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1" w:rsidRPr="00225181" w:rsidRDefault="00225181" w:rsidP="0022518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62"/>
          <w:szCs w:val="62"/>
          <w:lang w:eastAsia="en-US"/>
        </w:rPr>
      </w:pPr>
      <w:r w:rsidRPr="00225181">
        <w:rPr>
          <w:rFonts w:ascii="Roboto Black" w:eastAsiaTheme="minorHAnsi" w:hAnsi="Roboto Black" w:cs="Roboto Black"/>
          <w:caps/>
          <w:color w:val="3C3C3B"/>
          <w:sz w:val="62"/>
          <w:szCs w:val="62"/>
          <w:lang w:eastAsia="en-US"/>
        </w:rPr>
        <w:t>МУЗЕЙ – ПУТЕШЕСТВЕННИК</w:t>
      </w:r>
    </w:p>
    <w:p w:rsidR="00225181" w:rsidRPr="00225181" w:rsidRDefault="00225181" w:rsidP="0022518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Продолжая рубрику «Школьные музеи», хочется познакомить нашего читателя с краеведческим музеем </w:t>
      </w:r>
      <w:proofErr w:type="spellStart"/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Каргасокской</w:t>
      </w:r>
      <w:proofErr w:type="spellEnd"/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школы-интерната </w:t>
      </w:r>
    </w:p>
    <w:p w:rsidR="00DA4C45" w:rsidRDefault="00225181" w:rsidP="00225181">
      <w:pPr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№ 1. Нам его удалось посетить два года назад, когда делегация Совета муниципальных образований Томской области совершала рабочую поездку по поселениям </w:t>
      </w:r>
      <w:proofErr w:type="spellStart"/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Каргасокского</w:t>
      </w:r>
      <w:proofErr w:type="spellEnd"/>
      <w:r w:rsidRPr="0022518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района. Музей прочно врезался в память как место, где практически каждый экспонат – это уникальная находка выпускников школы разных лет.</w:t>
      </w:r>
    </w:p>
    <w:p w:rsid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225181" w:rsidRP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22518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РОДОНАЧАЛЬНИКИ</w:t>
      </w:r>
    </w:p>
    <w:p w:rsidR="00225181" w:rsidRDefault="00225181" w:rsidP="00225181">
      <w:pPr>
        <w:pStyle w:val="af9"/>
      </w:pPr>
      <w:r>
        <w:t xml:space="preserve">Музей был открыт в 1969 году, но идея его создания родилась гораздо раньше — в 1952-м, во время одной из экскурсий по реке </w:t>
      </w:r>
      <w:proofErr w:type="spellStart"/>
      <w:r>
        <w:t>Васюган</w:t>
      </w:r>
      <w:proofErr w:type="spellEnd"/>
      <w:r>
        <w:t xml:space="preserve">, которые организовывал тогда учитель географии и биологии Валентин Григорьевич </w:t>
      </w:r>
      <w:proofErr w:type="spellStart"/>
      <w:r>
        <w:t>Рудский</w:t>
      </w:r>
      <w:proofErr w:type="spellEnd"/>
      <w:r>
        <w:t xml:space="preserve">. </w:t>
      </w:r>
    </w:p>
    <w:p w:rsidR="00225181" w:rsidRDefault="00225181" w:rsidP="00225181">
      <w:pPr>
        <w:pStyle w:val="af9"/>
      </w:pPr>
      <w:r>
        <w:t>— Валентин Григорьевич – наша легенда, — делится сегодняшний директор школы Елена Михайловна Кондратьева. — Выпускник 1944 года. Сразу по окончании десятилетки ушел на фронт, демобилизован из рядов Красной армии в 1947 году.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том</w:t>
      </w:r>
      <w:r>
        <w:t xml:space="preserve"> же году был принят 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работу</w:t>
      </w:r>
      <w:r>
        <w:t xml:space="preserve"> в нашу школу учителем. </w:t>
      </w:r>
    </w:p>
    <w:p w:rsidR="00225181" w:rsidRDefault="00225181" w:rsidP="00225181">
      <w:pPr>
        <w:pStyle w:val="af9"/>
      </w:pPr>
      <w:r>
        <w:t xml:space="preserve">Он окончил естественно-географический, а позже и биолого-химический факультет томского пединститута. Преподавал географию и биологию около двадцати лет. И именно при нем в школе зародилась традиция путешествовать. </w:t>
      </w:r>
    </w:p>
    <w:p w:rsidR="00225181" w:rsidRDefault="00225181" w:rsidP="00225181">
      <w:pPr>
        <w:pStyle w:val="af9"/>
      </w:pPr>
      <w:r>
        <w:t xml:space="preserve">Еще один из родоначальников музея – Борис Григорьевич </w:t>
      </w:r>
      <w:proofErr w:type="spellStart"/>
      <w:r>
        <w:t>Кокорин</w:t>
      </w:r>
      <w:proofErr w:type="spellEnd"/>
      <w:r>
        <w:t xml:space="preserve"> – руководил историческим кружком и материалы, собранные им совместно с воспитанниками, заложили основу одного из направлений деятельности музея. </w:t>
      </w:r>
    </w:p>
    <w:p w:rsidR="00225181" w:rsidRDefault="00225181" w:rsidP="00225181">
      <w:pPr>
        <w:pStyle w:val="af9"/>
      </w:pPr>
      <w:r>
        <w:t>Более того, в 1967 году, будучи директором школы, Борис Григорьевич со своими кружковцами инициировали открытие в парке «Юность» (в настоящее время парк «Победы») памятника воинам-землякам, погибшим в годы Великой Отечественной войны.</w:t>
      </w:r>
    </w:p>
    <w:p w:rsid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  <w:r w:rsidRPr="0022518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ПО СЛЕДАМ</w:t>
      </w:r>
      <w:r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  <w:t xml:space="preserve"> </w:t>
      </w:r>
      <w:r w:rsidRPr="0022518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ЭКСПЕДИЦИЙ</w:t>
      </w:r>
    </w:p>
    <w:p w:rsidR="00225181" w:rsidRDefault="00225181" w:rsidP="00225181">
      <w:pPr>
        <w:pStyle w:val="af9"/>
      </w:pPr>
      <w:r>
        <w:t>Поначалу экспедиции школьников организовывались ради знакомства с родным краем. Путешествовали, в основном, по</w:t>
      </w:r>
      <w:r>
        <w:t> </w:t>
      </w:r>
      <w:r>
        <w:t xml:space="preserve">реке </w:t>
      </w:r>
      <w:proofErr w:type="spellStart"/>
      <w:r>
        <w:t>Васюган</w:t>
      </w:r>
      <w:proofErr w:type="spellEnd"/>
      <w:r>
        <w:t xml:space="preserve"> — когда на моторных лодках, а когда и «на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веслах</w:t>
      </w:r>
      <w:r>
        <w:t xml:space="preserve">» в </w:t>
      </w:r>
      <w:proofErr w:type="spellStart"/>
      <w:r>
        <w:t>обласках</w:t>
      </w:r>
      <w:proofErr w:type="spellEnd"/>
      <w:r>
        <w:t xml:space="preserve">. Иногда с переездами помогали нефтяники, которые подбрасывали туристов до пункта назначения на вездеходах, вертолетах и катерах. </w:t>
      </w:r>
    </w:p>
    <w:p w:rsidR="00225181" w:rsidRDefault="00225181" w:rsidP="00225181">
      <w:pPr>
        <w:pStyle w:val="af9"/>
      </w:pPr>
      <w:r>
        <w:t xml:space="preserve">Самый длительный поход состоялся в самое сердце больших Васюганских болот, в село, расположенное в верховьях реки </w:t>
      </w:r>
      <w:proofErr w:type="spellStart"/>
      <w:r>
        <w:t>Васюган</w:t>
      </w:r>
      <w:proofErr w:type="spellEnd"/>
      <w:r>
        <w:t xml:space="preserve"> — </w:t>
      </w:r>
      <w:proofErr w:type="spellStart"/>
      <w:r>
        <w:t>Майск</w:t>
      </w:r>
      <w:proofErr w:type="spellEnd"/>
      <w:r>
        <w:t xml:space="preserve">. Основано оно было в 1935 году, но до наших дней не сохранилось: с момента его официального закрытия прошло практически двадцать лет. </w:t>
      </w:r>
    </w:p>
    <w:p w:rsidR="00225181" w:rsidRDefault="00225181" w:rsidP="00225181">
      <w:pPr>
        <w:pStyle w:val="af9"/>
      </w:pPr>
      <w:r>
        <w:t xml:space="preserve">После возникновения идеи создать музей у юных следопытов появилась еще одна цель – собрать собственные экспонаты. Первый фонд был посвящен </w:t>
      </w:r>
      <w:proofErr w:type="spellStart"/>
      <w:r>
        <w:t>нефтегазодобыче</w:t>
      </w:r>
      <w:proofErr w:type="spellEnd"/>
      <w:r>
        <w:t xml:space="preserve"> и сегодня музей располагает коллекцией из 50-ти образцов нефти с самых разных месторождений. </w:t>
      </w:r>
    </w:p>
    <w:p w:rsidR="00225181" w:rsidRDefault="00225181" w:rsidP="00225181">
      <w:pPr>
        <w:pStyle w:val="af9"/>
      </w:pPr>
      <w:r>
        <w:t>Позже началось изучение палеонтологического наследия края, стали практиковаться археологические раскопки.</w:t>
      </w:r>
    </w:p>
    <w:p w:rsidR="00225181" w:rsidRDefault="00225181" w:rsidP="00225181">
      <w:pPr>
        <w:pStyle w:val="af9"/>
      </w:pPr>
      <w:r>
        <w:t xml:space="preserve">В школьных воспоминаниях сохранились данные об экспедиции 1966 года в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Васюган</w:t>
      </w:r>
      <w:proofErr w:type="spellEnd"/>
      <w:r>
        <w:t xml:space="preserve">. Тогда исследователи охватили сразу несколько научных направлений. </w:t>
      </w:r>
    </w:p>
    <w:p w:rsidR="00225181" w:rsidRDefault="00225181" w:rsidP="00225181">
      <w:pPr>
        <w:pStyle w:val="af9"/>
      </w:pPr>
      <w:r>
        <w:t xml:space="preserve">Первое из них – фенология: </w:t>
      </w:r>
      <w:proofErr w:type="spellStart"/>
      <w:r>
        <w:t>Рудский</w:t>
      </w:r>
      <w:proofErr w:type="spellEnd"/>
      <w:r>
        <w:t xml:space="preserve"> в свое время занялся ею всерьёз и сделал попытку создать на территории </w:t>
      </w:r>
      <w:proofErr w:type="spellStart"/>
      <w:r>
        <w:t>Каргасокского</w:t>
      </w:r>
      <w:proofErr w:type="spellEnd"/>
      <w:r>
        <w:t xml:space="preserve"> района фенологическую сеть наблюдателей, которые бы фиксировали различные сезонные явления в</w:t>
      </w:r>
      <w:r>
        <w:t> </w:t>
      </w:r>
      <w:r>
        <w:t xml:space="preserve">природе. </w:t>
      </w:r>
    </w:p>
    <w:p w:rsidR="00225181" w:rsidRDefault="00225181" w:rsidP="00225181">
      <w:pPr>
        <w:pStyle w:val="af9"/>
      </w:pPr>
      <w:r>
        <w:lastRenderedPageBreak/>
        <w:t xml:space="preserve">Вторым пунктом обследования стал Шайтанов мыс в селе Средний </w:t>
      </w:r>
      <w:proofErr w:type="spellStart"/>
      <w:r>
        <w:t>Васюган</w:t>
      </w:r>
      <w:proofErr w:type="spellEnd"/>
      <w:r>
        <w:t xml:space="preserve">. Это уникальный археологический памятник бронзового и железного веков. Тысячи лет назад здесь стояли укрепленные городки и святилища </w:t>
      </w:r>
      <w:proofErr w:type="spellStart"/>
      <w:r>
        <w:t>хантов</w:t>
      </w:r>
      <w:proofErr w:type="spellEnd"/>
      <w:r>
        <w:t xml:space="preserve">. Долгое время это было культовое место, куда местные жители — к «священной ели» — приносили дары. </w:t>
      </w:r>
    </w:p>
    <w:p w:rsidR="00225181" w:rsidRDefault="00225181" w:rsidP="00225181">
      <w:pPr>
        <w:pStyle w:val="af9"/>
      </w:pPr>
      <w:r>
        <w:t xml:space="preserve">Кроме того, во время той экспедиции была поставлена негласная цель — изучить историю ссыльных переселенцев из Эстонии, Латвии и Западной </w:t>
      </w:r>
      <w:proofErr w:type="spellStart"/>
      <w:r>
        <w:t>Буковины</w:t>
      </w:r>
      <w:proofErr w:type="spellEnd"/>
      <w:r>
        <w:t xml:space="preserve">, которые были </w:t>
      </w:r>
      <w:proofErr w:type="spellStart"/>
      <w:r>
        <w:t>департированы</w:t>
      </w:r>
      <w:proofErr w:type="spellEnd"/>
      <w:r>
        <w:t xml:space="preserve"> в здешние места в 1940-х годах.</w:t>
      </w:r>
    </w:p>
    <w:p w:rsidR="00225181" w:rsidRDefault="00225181" w:rsidP="00225181">
      <w:pPr>
        <w:pStyle w:val="af9"/>
      </w:pPr>
      <w:r>
        <w:t xml:space="preserve">В настоящие дни традиция совершать подобные вылазки сохраняется. Ее продолжают нынешние руководители музея супруги Воробьевы-Исаевы. </w:t>
      </w:r>
    </w:p>
    <w:p w:rsidR="00225181" w:rsidRDefault="00225181" w:rsidP="00225181">
      <w:pPr>
        <w:pStyle w:val="af9"/>
      </w:pPr>
      <w:r>
        <w:t xml:space="preserve">— Мы регулярно выезжаем на археологические раскопки, — рассказывают педагоги. — Часто копаем в </w:t>
      </w:r>
      <w:proofErr w:type="spellStart"/>
      <w:r>
        <w:t>Кожевниковском</w:t>
      </w:r>
      <w:proofErr w:type="spellEnd"/>
      <w:r>
        <w:t xml:space="preserve"> районе в сотрудничестве с Томским государственным университетом. Наши дети имеют возможность поработать вместе с</w:t>
      </w:r>
      <w:r>
        <w:t> </w:t>
      </w:r>
      <w:r>
        <w:t>учеными-археологами.</w:t>
      </w:r>
    </w:p>
    <w:p w:rsidR="00225181" w:rsidRDefault="00225181" w:rsidP="00225181">
      <w:pPr>
        <w:pStyle w:val="af9"/>
      </w:pPr>
      <w:r>
        <w:t xml:space="preserve">В 2006-2007 годах Алексей Анатольевич Воробьев-Исаев впервые организовал летние экспедиции по </w:t>
      </w:r>
      <w:proofErr w:type="spellStart"/>
      <w:r>
        <w:t>Тыму</w:t>
      </w:r>
      <w:proofErr w:type="spellEnd"/>
      <w:r>
        <w:t>. Тогда из многодневных путешествий ребята привезли богатейший краеведческий материал. Местные остяки рассказали много старинных легенд. Собранные предметы легли в основу проектных работ, которые были признаны лучшими не только в</w:t>
      </w:r>
      <w:r>
        <w:t> </w:t>
      </w:r>
      <w:r>
        <w:t>районе, но и в области.</w:t>
      </w:r>
    </w:p>
    <w:p w:rsid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6"/>
          <w:szCs w:val="36"/>
          <w:lang w:eastAsia="en-US"/>
        </w:rPr>
      </w:pPr>
    </w:p>
    <w:p w:rsidR="00225181" w:rsidRPr="00225181" w:rsidRDefault="00225181" w:rsidP="0022518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22518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ПРОЕКТНАЯ ПЛОЩАДКА</w:t>
      </w:r>
    </w:p>
    <w:p w:rsidR="00225181" w:rsidRDefault="00225181" w:rsidP="00225181">
      <w:pPr>
        <w:pStyle w:val="af9"/>
      </w:pPr>
      <w:r>
        <w:t>— Мы отличаемся своей комплексностью, – проводят экскурсию руководители музея. — В основном школьные музеи берутся за какую-нибудь одну тему, а у нас изначально занимались краеведением в целом, как изучением природных богатств, так и историко-культурного наследия. Нам катастрофически не хватает площадей — фонд огромный, и мы могли бы заполнить площадь в десять раз больше.</w:t>
      </w:r>
    </w:p>
    <w:p w:rsidR="00225181" w:rsidRDefault="00225181" w:rsidP="00225181">
      <w:pPr>
        <w:pStyle w:val="af9"/>
      </w:pPr>
      <w:r>
        <w:t>И действительно, экспозиция музея состоит из многочисленных разделов: исторического, военно-патриотического, палеонтологического, археологического... Здесь расположились уникальные в своем роде вещи: бивни мамонтов, кости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останки</w:t>
      </w:r>
      <w:r>
        <w:t xml:space="preserve"> древних животных, необычная старинная утварь, национальная одежда коренного населения, берестяная рукописная старообрядческая книга из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скита</w:t>
      </w:r>
      <w:r>
        <w:t xml:space="preserve"> и многое-многое другое. </w:t>
      </w:r>
    </w:p>
    <w:p w:rsidR="00225181" w:rsidRDefault="00225181" w:rsidP="00225181">
      <w:pPr>
        <w:pStyle w:val="af9"/>
      </w:pPr>
      <w:r>
        <w:t>С 2006 года музей стал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просто</w:t>
      </w:r>
      <w:r>
        <w:t xml:space="preserve"> хранителем истории, но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той</w:t>
      </w:r>
      <w:r>
        <w:t xml:space="preserve"> проектной площадкой, где создаются образовательные сетевые проекты. </w:t>
      </w:r>
    </w:p>
    <w:p w:rsidR="00225181" w:rsidRDefault="00225181" w:rsidP="00225181">
      <w:pPr>
        <w:pStyle w:val="af9"/>
      </w:pPr>
      <w:r>
        <w:t>Самые</w:t>
      </w:r>
      <w:r>
        <w:t> </w:t>
      </w:r>
      <w:r>
        <w:t>«раскрученные» из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них</w:t>
      </w:r>
      <w:r>
        <w:t xml:space="preserve">: проект «Сокровища реки </w:t>
      </w:r>
      <w:proofErr w:type="spellStart"/>
      <w:r>
        <w:t>Тым</w:t>
      </w:r>
      <w:proofErr w:type="spellEnd"/>
      <w:r>
        <w:t xml:space="preserve">» и проект «Сокровища реки Огненной белки».  </w:t>
      </w:r>
    </w:p>
    <w:p w:rsidR="00225181" w:rsidRDefault="00225181" w:rsidP="00225181">
      <w:pPr>
        <w:pStyle w:val="af9"/>
      </w:pPr>
      <w:r>
        <w:t>Первый в 2007 году стал лауреатом областного гранта по патриотическому воспитанию, а одноименная выставка 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первом</w:t>
      </w:r>
      <w:r>
        <w:t xml:space="preserve"> региональном Форуме музеев стала дипломантом I степени. </w:t>
      </w:r>
    </w:p>
    <w:p w:rsidR="00225181" w:rsidRDefault="00225181" w:rsidP="00225181">
      <w:pPr>
        <w:pStyle w:val="af9"/>
      </w:pPr>
      <w:r>
        <w:t xml:space="preserve">Идея этого проекта поддерживается и в настоящие дни: ученики и учителя-предметники из разных школ района совершают краеведческую экскурсию по реке </w:t>
      </w:r>
      <w:proofErr w:type="spellStart"/>
      <w:r>
        <w:t>Тым</w:t>
      </w:r>
      <w:proofErr w:type="spellEnd"/>
      <w:r>
        <w:t>, собирают материал (фотографии, видеозаписи, различные предметы)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на</w:t>
      </w:r>
      <w:r>
        <w:t xml:space="preserve"> его основе создают свои самостоятельные проектные работы. Например, из одной такой поездки было привезено пушечное ядро. Изучив его в рамках презентации очередного проекта, ребята сделали своими руками пушку. </w:t>
      </w:r>
    </w:p>
    <w:p w:rsidR="00225181" w:rsidRDefault="00225181" w:rsidP="00225181">
      <w:pPr>
        <w:pStyle w:val="af9"/>
      </w:pPr>
      <w:r>
        <w:t>Проект «Сокровища реки Огненной белки» начал функционировать с 2009 года, 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прошлом</w:t>
      </w:r>
      <w:r>
        <w:t xml:space="preserve"> году он занял первое место в открытом конкурсе проектов экспедиций в области краеведения и рекреационного туризма с </w:t>
      </w:r>
      <w:proofErr w:type="gramStart"/>
      <w:r>
        <w:t>обучающимися</w:t>
      </w:r>
      <w:proofErr w:type="gramEnd"/>
      <w:r>
        <w:t xml:space="preserve"> 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территории</w:t>
      </w:r>
      <w:r>
        <w:t xml:space="preserve"> Томской области. </w:t>
      </w:r>
    </w:p>
    <w:p w:rsidR="00225181" w:rsidRDefault="00225181" w:rsidP="00225181">
      <w:pPr>
        <w:pStyle w:val="af9"/>
      </w:pPr>
      <w:r>
        <w:t xml:space="preserve">Ежегодно в окрестностях разных сел района организуются своеобразные экскурсии-соревнования. По дороге до места назначения делаются несколько остановок, во время которых между школьными командами проводятся конкурсы — так на практике ребята проверяют свои знания по истории, краеведению, географии, биологии, ОБЖ и физической культуре. </w:t>
      </w:r>
    </w:p>
    <w:p w:rsidR="00225181" w:rsidRDefault="00225181" w:rsidP="00225181">
      <w:pPr>
        <w:pStyle w:val="af9"/>
      </w:pPr>
      <w:r>
        <w:t>Ребята соревнуются в нахождении тех или иных растений и составлении из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них</w:t>
      </w:r>
      <w:r>
        <w:t xml:space="preserve"> гербария, в знаниях рыб и земноводных, обитающих здесь, установке палатки и приготовлении ухи. Кроме того, с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ними</w:t>
      </w:r>
      <w:r>
        <w:t xml:space="preserve"> занимаются топонимикой и</w:t>
      </w:r>
      <w:r>
        <w:rPr>
          <w:rFonts w:ascii="Times New Roman" w:hAnsi="Times New Roman" w:cs="Times New Roman"/>
        </w:rPr>
        <w:t> </w:t>
      </w:r>
      <w:proofErr w:type="gramStart"/>
      <w:r>
        <w:rPr>
          <w:rFonts w:ascii="Century" w:hAnsi="Century" w:cs="Century"/>
        </w:rPr>
        <w:t>рассказывают</w:t>
      </w:r>
      <w:proofErr w:type="gramEnd"/>
      <w:r>
        <w:t xml:space="preserve"> как описывать окружающую местность с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помощью</w:t>
      </w:r>
      <w:r>
        <w:t xml:space="preserve"> условных знаков…</w:t>
      </w:r>
    </w:p>
    <w:p w:rsidR="00225181" w:rsidRPr="00225181" w:rsidRDefault="00225181" w:rsidP="00225181">
      <w:pPr>
        <w:pStyle w:val="af9"/>
      </w:pPr>
      <w:r>
        <w:t xml:space="preserve">— Работа идет, — завершает разговор Алексей Анатольевич. — Ищем единомышленников, формируем из разных школ района команды, привлекаем музейных работников, районную газету. А потом экспедиция — открытие сокровищ родного края (исторических, природных, экономических, культурных), круглые столы с </w:t>
      </w:r>
      <w:r>
        <w:lastRenderedPageBreak/>
        <w:t>бурными обсуждениями и коллекция собранных материалов, которая на долгие годы может служить источником для исследований школьников.</w:t>
      </w:r>
    </w:p>
    <w:sectPr w:rsidR="00225181" w:rsidRPr="00225181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8" w:rsidRDefault="001635F8" w:rsidP="002868CF">
      <w:r>
        <w:separator/>
      </w:r>
    </w:p>
  </w:endnote>
  <w:endnote w:type="continuationSeparator" w:id="0">
    <w:p w:rsidR="001635F8" w:rsidRDefault="001635F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8" w:rsidRDefault="001635F8" w:rsidP="002868CF">
      <w:r>
        <w:separator/>
      </w:r>
    </w:p>
  </w:footnote>
  <w:footnote w:type="continuationSeparator" w:id="0">
    <w:p w:rsidR="001635F8" w:rsidRDefault="001635F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8" w:rsidRPr="00B05AC3" w:rsidRDefault="001635F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АПРЕЛЬ - МАЙ 2017</w:t>
    </w:r>
  </w:p>
  <w:p w:rsidR="001635F8" w:rsidRDefault="00AF30B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635F8" w:rsidRDefault="001635F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635F8" w:rsidRPr="00B05AC3" w:rsidRDefault="001635F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2165B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25181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95DEC"/>
    <w:rsid w:val="005C1931"/>
    <w:rsid w:val="005C4FE2"/>
    <w:rsid w:val="00600C16"/>
    <w:rsid w:val="006222B5"/>
    <w:rsid w:val="00652A4E"/>
    <w:rsid w:val="00653718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7564"/>
    <w:rsid w:val="00802D21"/>
    <w:rsid w:val="00806ABB"/>
    <w:rsid w:val="008317D0"/>
    <w:rsid w:val="0083328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AF30B8"/>
    <w:rsid w:val="00B05AC3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A4C45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21</cp:revision>
  <dcterms:created xsi:type="dcterms:W3CDTF">2017-06-16T08:05:00Z</dcterms:created>
  <dcterms:modified xsi:type="dcterms:W3CDTF">2017-06-16T09:31:00Z</dcterms:modified>
</cp:coreProperties>
</file>