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PT Astra Serif" w:hAnsi="PT Astra Serif"/>
        </w:rPr>
        <w:id w:val="1856689474"/>
        <w:lock w:val="contentLocked"/>
        <w:placeholder>
          <w:docPart w:val="DefaultPlaceholder_1082065158"/>
        </w:placeholder>
        <w:group/>
      </w:sdtPr>
      <w:sdtEndPr>
        <w:rPr>
          <w:sz w:val="26"/>
          <w:szCs w:val="26"/>
        </w:rPr>
      </w:sdtEndPr>
      <w:sdtContent>
        <w:sdt>
          <w:sdtPr>
            <w:rPr>
              <w:rFonts w:ascii="PT Astra Serif" w:hAnsi="PT Astra Serif"/>
            </w:rPr>
            <w:id w:val="680781925"/>
            <w:lock w:val="sdtContentLocked"/>
            <w:placeholder>
              <w:docPart w:val="DefaultPlaceholder_1082065158"/>
            </w:placeholder>
          </w:sdtPr>
          <w:sdtEndPr/>
          <w:sdtContent>
            <w:p w:rsidR="00B97206" w:rsidRPr="005F2AAF" w:rsidRDefault="00D90EFD" w:rsidP="00B97206">
              <w:pPr>
                <w:spacing w:after="0"/>
                <w:jc w:val="center"/>
                <w:rPr>
                  <w:rFonts w:ascii="PT Astra Serif" w:hAnsi="PT Astra Serif"/>
                </w:rPr>
              </w:pPr>
              <w:r w:rsidRPr="005F2AAF">
                <w:rPr>
                  <w:rFonts w:ascii="PT Astra Serif" w:hAnsi="PT Astra Serif"/>
                  <w:noProof/>
                </w:rPr>
                <w:drawing>
                  <wp:inline distT="0" distB="0" distL="0" distR="0" wp14:anchorId="22DA32FD" wp14:editId="27E2D879">
                    <wp:extent cx="723900" cy="723900"/>
                    <wp:effectExtent l="0" t="0" r="0" b="0"/>
                    <wp:docPr id="1" name="Рисунок 1" descr="GerbTOu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TOug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sdtContent>
        </w:sdt>
        <w:p w:rsidR="00B97206" w:rsidRPr="005F2AAF" w:rsidRDefault="00B97206" w:rsidP="00B97206">
          <w:pPr>
            <w:spacing w:after="0"/>
            <w:jc w:val="center"/>
            <w:rPr>
              <w:rFonts w:ascii="PT Astra Serif" w:hAnsi="PT Astra Serif"/>
              <w:sz w:val="10"/>
              <w:szCs w:val="10"/>
            </w:rPr>
          </w:pPr>
        </w:p>
        <w:p w:rsidR="006520D9" w:rsidRPr="005F2AAF" w:rsidRDefault="006520D9" w:rsidP="00B97206">
          <w:pPr>
            <w:spacing w:after="0"/>
            <w:jc w:val="center"/>
            <w:rPr>
              <w:rFonts w:ascii="PT Astra Serif" w:hAnsi="PT Astra Serif"/>
            </w:rPr>
          </w:pPr>
          <w:r w:rsidRPr="005F2AAF">
            <w:rPr>
              <w:rFonts w:ascii="PT Astra Serif" w:hAnsi="PT Astra Serif"/>
              <w:b/>
              <w:sz w:val="30"/>
              <w:szCs w:val="30"/>
            </w:rPr>
            <w:t>ДЕПАРТАМЕНТ</w:t>
          </w:r>
          <w:r w:rsidRPr="005F2AAF">
            <w:rPr>
              <w:rFonts w:ascii="PT Astra Serif" w:hAnsi="PT Astra Serif"/>
              <w:sz w:val="30"/>
              <w:szCs w:val="30"/>
            </w:rPr>
            <w:t xml:space="preserve"> </w:t>
          </w:r>
          <w:r w:rsidRPr="005F2AAF">
            <w:rPr>
              <w:rFonts w:ascii="PT Astra Serif" w:hAnsi="PT Astra Serif"/>
              <w:b/>
              <w:sz w:val="30"/>
              <w:szCs w:val="30"/>
            </w:rPr>
            <w:t xml:space="preserve">ТРУДА И ЗАНЯТОСТИ НАСЕЛЕНИЯ </w:t>
          </w:r>
        </w:p>
        <w:p w:rsidR="006520D9" w:rsidRPr="005F2AAF" w:rsidRDefault="006520D9" w:rsidP="00723B2C">
          <w:pPr>
            <w:spacing w:after="0"/>
            <w:jc w:val="center"/>
            <w:rPr>
              <w:rFonts w:ascii="PT Astra Serif" w:hAnsi="PT Astra Serif"/>
              <w:b/>
              <w:sz w:val="30"/>
              <w:szCs w:val="30"/>
            </w:rPr>
          </w:pPr>
          <w:r w:rsidRPr="005F2AAF">
            <w:rPr>
              <w:rFonts w:ascii="PT Astra Serif" w:hAnsi="PT Astra Serif"/>
              <w:b/>
              <w:sz w:val="30"/>
              <w:szCs w:val="30"/>
            </w:rPr>
            <w:t>ТОМСКОЙ ОБЛАСТИ</w:t>
          </w:r>
        </w:p>
        <w:p w:rsidR="00B97206" w:rsidRPr="005F2AAF" w:rsidRDefault="00B97206" w:rsidP="00B97206">
          <w:pPr>
            <w:spacing w:after="0"/>
            <w:jc w:val="center"/>
            <w:rPr>
              <w:rFonts w:ascii="PT Astra Serif" w:hAnsi="PT Astra Serif"/>
              <w:b/>
              <w:sz w:val="28"/>
              <w:szCs w:val="28"/>
            </w:rPr>
          </w:pPr>
        </w:p>
        <w:p w:rsidR="006520D9" w:rsidRPr="005F2AAF" w:rsidRDefault="006B6441" w:rsidP="00B97206">
          <w:pPr>
            <w:spacing w:after="0"/>
            <w:jc w:val="center"/>
            <w:rPr>
              <w:rFonts w:ascii="PT Astra Serif" w:hAnsi="PT Astra Serif"/>
              <w:b/>
              <w:sz w:val="28"/>
              <w:szCs w:val="28"/>
            </w:rPr>
          </w:pPr>
          <w:r w:rsidRPr="005F2AAF">
            <w:rPr>
              <w:rFonts w:ascii="PT Astra Serif" w:hAnsi="PT Astra Serif"/>
              <w:b/>
              <w:sz w:val="28"/>
              <w:szCs w:val="28"/>
            </w:rPr>
            <w:t>РАСПОРЯЖЕНИЕ</w:t>
          </w:r>
        </w:p>
        <w:tbl>
          <w:tblPr>
            <w:tblStyle w:val="a7"/>
            <w:tblW w:w="0" w:type="auto"/>
            <w:tblLook w:val="04A0" w:firstRow="1" w:lastRow="0" w:firstColumn="1" w:lastColumn="0" w:noHBand="0" w:noVBand="1"/>
          </w:tblPr>
          <w:tblGrid>
            <w:gridCol w:w="5210"/>
            <w:gridCol w:w="5211"/>
          </w:tblGrid>
          <w:tr w:rsidR="00BB3D23" w:rsidRPr="005F2AAF" w:rsidTr="004312E7">
            <w:sdt>
              <w:sdtPr>
                <w:rPr>
                  <w:rFonts w:ascii="PT Astra Serif" w:hAnsi="PT Astra Serif"/>
                  <w:sz w:val="26"/>
                  <w:szCs w:val="26"/>
                </w:rPr>
                <w:id w:val="-1027103980"/>
                <w:lock w:val="sdtLocked"/>
                <w:placeholder>
                  <w:docPart w:val="DefaultPlaceholder_1082065160"/>
                </w:placeholder>
                <w:date>
                  <w:dateFormat w:val="dd.MM.yyyy"/>
                  <w:lid w:val="ru-RU"/>
                  <w:storeMappedDataAs w:val="dateTime"/>
                  <w:calendar w:val="gregorian"/>
                </w:date>
              </w:sdtPr>
              <w:sdtEndPr/>
              <w:sdtContent>
                <w:tc>
                  <w:tcPr>
                    <w:tcW w:w="5210" w:type="dxa"/>
                    <w:tcBorders>
                      <w:top w:val="nil"/>
                      <w:left w:val="nil"/>
                      <w:bottom w:val="nil"/>
                      <w:right w:val="nil"/>
                    </w:tcBorders>
                  </w:tcPr>
                  <w:p w:rsidR="00BB3D23" w:rsidRPr="005F2AAF" w:rsidRDefault="004312E7" w:rsidP="004312E7">
                    <w:pPr>
                      <w:widowControl w:val="0"/>
                      <w:autoSpaceDE w:val="0"/>
                      <w:autoSpaceDN w:val="0"/>
                      <w:adjustRightInd w:val="0"/>
                      <w:spacing w:before="480" w:after="0"/>
                      <w:jc w:val="left"/>
                      <w:rPr>
                        <w:rFonts w:ascii="PT Astra Serif" w:hAnsi="PT Astra Serif"/>
                        <w:sz w:val="26"/>
                        <w:szCs w:val="26"/>
                      </w:rPr>
                    </w:pPr>
                    <w:r w:rsidRPr="005F2AAF">
                      <w:rPr>
                        <w:rFonts w:ascii="PT Astra Serif" w:hAnsi="PT Astra Serif"/>
                        <w:sz w:val="26"/>
                        <w:szCs w:val="26"/>
                      </w:rPr>
                      <w:t>______________</w:t>
                    </w:r>
                  </w:p>
                </w:tc>
              </w:sdtContent>
            </w:sdt>
            <w:tc>
              <w:tcPr>
                <w:tcW w:w="5211" w:type="dxa"/>
                <w:tcBorders>
                  <w:top w:val="nil"/>
                  <w:left w:val="nil"/>
                  <w:bottom w:val="nil"/>
                  <w:right w:val="nil"/>
                </w:tcBorders>
              </w:tcPr>
              <w:p w:rsidR="00BB3D23" w:rsidRPr="005F2AAF" w:rsidRDefault="00BB3D23" w:rsidP="004312E7">
                <w:pPr>
                  <w:widowControl w:val="0"/>
                  <w:autoSpaceDE w:val="0"/>
                  <w:autoSpaceDN w:val="0"/>
                  <w:adjustRightInd w:val="0"/>
                  <w:spacing w:before="480" w:after="0"/>
                  <w:jc w:val="left"/>
                  <w:rPr>
                    <w:rFonts w:ascii="PT Astra Serif" w:hAnsi="PT Astra Serif"/>
                    <w:sz w:val="26"/>
                    <w:szCs w:val="26"/>
                  </w:rPr>
                </w:pPr>
                <w:r w:rsidRPr="005F2AAF">
                  <w:rPr>
                    <w:rFonts w:ascii="PT Astra Serif" w:hAnsi="PT Astra Serif"/>
                    <w:sz w:val="26"/>
                    <w:szCs w:val="26"/>
                  </w:rPr>
                  <w:t xml:space="preserve">             </w:t>
                </w:r>
                <w:r w:rsidR="004312E7" w:rsidRPr="005F2AAF">
                  <w:rPr>
                    <w:rFonts w:ascii="PT Astra Serif" w:hAnsi="PT Astra Serif"/>
                    <w:sz w:val="26"/>
                    <w:szCs w:val="26"/>
                  </w:rPr>
                  <w:t xml:space="preserve"> </w:t>
                </w:r>
                <w:r w:rsidRPr="005F2AAF">
                  <w:rPr>
                    <w:rFonts w:ascii="PT Astra Serif" w:hAnsi="PT Astra Serif"/>
                    <w:sz w:val="26"/>
                    <w:szCs w:val="26"/>
                  </w:rPr>
                  <w:t xml:space="preserve">                                                   </w:t>
                </w:r>
                <w:r w:rsidR="004312E7" w:rsidRPr="005F2AAF">
                  <w:rPr>
                    <w:rFonts w:ascii="PT Astra Serif" w:hAnsi="PT Astra Serif"/>
                    <w:sz w:val="26"/>
                    <w:szCs w:val="26"/>
                  </w:rPr>
                  <w:t xml:space="preserve"> </w:t>
                </w:r>
                <w:sdt>
                  <w:sdtPr>
                    <w:rPr>
                      <w:rFonts w:ascii="PT Astra Serif" w:hAnsi="PT Astra Serif"/>
                      <w:sz w:val="26"/>
                      <w:szCs w:val="26"/>
                    </w:rPr>
                    <w:id w:val="1236282650"/>
                    <w:lock w:val="sdtContentLocked"/>
                    <w:placeholder>
                      <w:docPart w:val="DefaultPlaceholder_1082065158"/>
                    </w:placeholder>
                  </w:sdtPr>
                  <w:sdtEndPr/>
                  <w:sdtContent>
                    <w:r w:rsidRPr="005F2AAF">
                      <w:rPr>
                        <w:rFonts w:ascii="PT Astra Serif" w:hAnsi="PT Astra Serif"/>
                        <w:sz w:val="26"/>
                        <w:szCs w:val="26"/>
                      </w:rPr>
                      <w:t>№</w:t>
                    </w:r>
                  </w:sdtContent>
                </w:sdt>
                <w:r w:rsidRPr="005F2AAF">
                  <w:rPr>
                    <w:rFonts w:ascii="PT Astra Serif" w:hAnsi="PT Astra Serif"/>
                    <w:sz w:val="26"/>
                    <w:szCs w:val="26"/>
                  </w:rPr>
                  <w:t xml:space="preserve"> </w:t>
                </w:r>
                <w:sdt>
                  <w:sdtPr>
                    <w:rPr>
                      <w:rFonts w:ascii="PT Astra Serif" w:hAnsi="PT Astra Serif"/>
                      <w:sz w:val="26"/>
                      <w:szCs w:val="26"/>
                    </w:rPr>
                    <w:id w:val="774833165"/>
                    <w:lock w:val="sdtLocked"/>
                    <w:placeholder>
                      <w:docPart w:val="DefaultPlaceholder_1082065158"/>
                    </w:placeholder>
                  </w:sdtPr>
                  <w:sdtEndPr/>
                  <w:sdtContent>
                    <w:r w:rsidRPr="005F2AAF">
                      <w:rPr>
                        <w:rFonts w:ascii="PT Astra Serif" w:hAnsi="PT Astra Serif"/>
                        <w:sz w:val="26"/>
                        <w:szCs w:val="26"/>
                      </w:rPr>
                      <w:t>_</w:t>
                    </w:r>
                    <w:r w:rsidR="00B952E9" w:rsidRPr="005F2AAF">
                      <w:rPr>
                        <w:rFonts w:ascii="PT Astra Serif" w:hAnsi="PT Astra Serif"/>
                        <w:sz w:val="26"/>
                        <w:szCs w:val="26"/>
                      </w:rPr>
                      <w:t>_</w:t>
                    </w:r>
                  </w:sdtContent>
                </w:sdt>
              </w:p>
            </w:tc>
          </w:tr>
        </w:tbl>
        <w:p w:rsidR="00BB3D23" w:rsidRPr="005F2AAF" w:rsidRDefault="00BB3D23" w:rsidP="00EC5F8D">
          <w:pPr>
            <w:widowControl w:val="0"/>
            <w:autoSpaceDE w:val="0"/>
            <w:autoSpaceDN w:val="0"/>
            <w:adjustRightInd w:val="0"/>
            <w:spacing w:after="0"/>
            <w:jc w:val="center"/>
            <w:rPr>
              <w:rFonts w:ascii="PT Astra Serif" w:hAnsi="PT Astra Serif"/>
              <w:sz w:val="26"/>
              <w:szCs w:val="26"/>
            </w:rPr>
          </w:pPr>
        </w:p>
        <w:sdt>
          <w:sdtPr>
            <w:rPr>
              <w:rFonts w:ascii="PT Astra Serif" w:hAnsi="PT Astra Serif"/>
              <w:sz w:val="26"/>
              <w:szCs w:val="26"/>
            </w:rPr>
            <w:id w:val="1181011549"/>
            <w:lock w:val="sdtLocked"/>
            <w:placeholder>
              <w:docPart w:val="DefaultPlaceholder_1082065158"/>
            </w:placeholder>
          </w:sdtPr>
          <w:sdtEndPr/>
          <w:sdtContent>
            <w:p w:rsidR="005F1BB0" w:rsidRPr="005F2AAF" w:rsidRDefault="001D4BE5" w:rsidP="00EC5F8D">
              <w:pPr>
                <w:widowControl w:val="0"/>
                <w:autoSpaceDE w:val="0"/>
                <w:autoSpaceDN w:val="0"/>
                <w:adjustRightInd w:val="0"/>
                <w:spacing w:after="0"/>
                <w:jc w:val="center"/>
                <w:rPr>
                  <w:rFonts w:ascii="PT Astra Serif" w:hAnsi="PT Astra Serif"/>
                  <w:sz w:val="26"/>
                  <w:szCs w:val="26"/>
                </w:rPr>
              </w:pPr>
              <w:r w:rsidRPr="005F4700">
                <w:rPr>
                  <w:rFonts w:ascii="PT Astra Serif" w:hAnsi="PT Astra Serif"/>
                  <w:sz w:val="26"/>
                  <w:szCs w:val="26"/>
                </w:rPr>
                <w:t>О</w:t>
              </w:r>
              <w:r>
                <w:rPr>
                  <w:rFonts w:ascii="PT Astra Serif" w:hAnsi="PT Astra Serif"/>
                  <w:sz w:val="26"/>
                  <w:szCs w:val="26"/>
                </w:rPr>
                <w:t xml:space="preserve">б утверждении </w:t>
              </w:r>
              <w:r w:rsidRPr="00C52564">
                <w:rPr>
                  <w:rFonts w:ascii="PT Astra Serif" w:hAnsi="PT Astra Serif"/>
                  <w:bCs/>
                  <w:sz w:val="26"/>
                  <w:szCs w:val="26"/>
                </w:rPr>
                <w:t>Положени</w:t>
              </w:r>
              <w:r>
                <w:rPr>
                  <w:rFonts w:ascii="PT Astra Serif" w:hAnsi="PT Astra Serif"/>
                  <w:bCs/>
                  <w:sz w:val="26"/>
                  <w:szCs w:val="26"/>
                </w:rPr>
                <w:t>я</w:t>
              </w:r>
              <w:r w:rsidRPr="00C52564">
                <w:rPr>
                  <w:rFonts w:ascii="PT Astra Serif" w:hAnsi="PT Astra Serif"/>
                  <w:bCs/>
                  <w:sz w:val="26"/>
                  <w:szCs w:val="26"/>
                </w:rPr>
                <w:t xml:space="preserve"> о порядке обучения по охране тру</w:t>
              </w:r>
              <w:r>
                <w:rPr>
                  <w:rFonts w:ascii="PT Astra Serif" w:hAnsi="PT Astra Serif"/>
                  <w:bCs/>
                  <w:sz w:val="26"/>
                  <w:szCs w:val="26"/>
                </w:rPr>
                <w:t>да</w:t>
              </w:r>
              <w:r w:rsidRPr="00C52564">
                <w:rPr>
                  <w:rFonts w:ascii="PT Astra Serif" w:hAnsi="PT Astra Serif"/>
                  <w:bCs/>
                  <w:sz w:val="26"/>
                  <w:szCs w:val="26"/>
                </w:rPr>
                <w:t xml:space="preserve"> и проверке знания требований охраны труда </w:t>
              </w:r>
              <w:r w:rsidRPr="00C52564">
                <w:rPr>
                  <w:rFonts w:ascii="PT Astra Serif" w:hAnsi="PT Astra Serif"/>
                  <w:sz w:val="26"/>
                  <w:szCs w:val="26"/>
                </w:rPr>
                <w:t>в Департаменте труда и занятости населения Томской области</w:t>
              </w:r>
              <w:r>
                <w:rPr>
                  <w:rFonts w:ascii="PT Astra Serif" w:hAnsi="PT Astra Serif"/>
                  <w:sz w:val="26"/>
                  <w:szCs w:val="26"/>
                </w:rPr>
                <w:t xml:space="preserve">, </w:t>
              </w:r>
              <w:r w:rsidRPr="00B16F12">
                <w:rPr>
                  <w:rFonts w:ascii="PT Astra Serif" w:hAnsi="PT Astra Serif"/>
                  <w:sz w:val="26"/>
                  <w:szCs w:val="26"/>
                </w:rPr>
                <w:t>состава комиссии по проверке знаний требований охраны труда,</w:t>
              </w:r>
              <w:r>
                <w:rPr>
                  <w:rFonts w:ascii="PT Astra Serif" w:hAnsi="PT Astra Serif"/>
                  <w:sz w:val="26"/>
                  <w:szCs w:val="26"/>
                </w:rPr>
                <w:t xml:space="preserve"> </w:t>
              </w:r>
              <w:r w:rsidRPr="00B16F12">
                <w:rPr>
                  <w:rFonts w:ascii="PT Astra Serif" w:hAnsi="PT Astra Serif"/>
                  <w:sz w:val="26"/>
                  <w:szCs w:val="26"/>
                </w:rPr>
                <w:t>программ обучения по охране труда</w:t>
              </w:r>
              <w:r>
                <w:rPr>
                  <w:rFonts w:ascii="PT Astra Serif" w:hAnsi="PT Astra Serif"/>
                  <w:sz w:val="26"/>
                  <w:szCs w:val="26"/>
                </w:rPr>
                <w:t>, инструкций по охране труд</w:t>
              </w:r>
            </w:p>
          </w:sdtContent>
        </w:sdt>
        <w:p w:rsidR="00D06F1A" w:rsidRPr="005F2AAF" w:rsidRDefault="008D08AE" w:rsidP="00B914D4">
          <w:pPr>
            <w:autoSpaceDE w:val="0"/>
            <w:autoSpaceDN w:val="0"/>
            <w:adjustRightInd w:val="0"/>
            <w:spacing w:after="0"/>
            <w:ind w:firstLine="709"/>
            <w:rPr>
              <w:rFonts w:ascii="PT Astra Serif" w:hAnsi="PT Astra Serif"/>
              <w:sz w:val="26"/>
              <w:szCs w:val="26"/>
            </w:rPr>
          </w:pPr>
        </w:p>
      </w:sdtContent>
    </w:sdt>
    <w:p w:rsidR="001D4BE5" w:rsidRPr="001D4BE5" w:rsidRDefault="001D4BE5" w:rsidP="001D4BE5">
      <w:pPr>
        <w:tabs>
          <w:tab w:val="left" w:pos="1134"/>
        </w:tabs>
        <w:autoSpaceDE w:val="0"/>
        <w:autoSpaceDN w:val="0"/>
        <w:adjustRightInd w:val="0"/>
        <w:spacing w:after="0"/>
        <w:ind w:firstLine="709"/>
        <w:rPr>
          <w:rFonts w:ascii="PT Astra Serif" w:hAnsi="PT Astra Serif"/>
          <w:sz w:val="26"/>
          <w:szCs w:val="26"/>
        </w:rPr>
      </w:pPr>
      <w:r w:rsidRPr="001D4BE5">
        <w:rPr>
          <w:rFonts w:ascii="PT Astra Serif" w:hAnsi="PT Astra Serif"/>
          <w:sz w:val="26"/>
          <w:szCs w:val="26"/>
        </w:rPr>
        <w:t>В соответствии со статьей 214 Трудового кодекса Российской Федерации, Постановлением Правительства Российской Федерации от 24.12.2021 № 2464 «О порядке обучения по охране труда и проверки знания требований охраны труда»:</w:t>
      </w:r>
    </w:p>
    <w:p w:rsidR="001D4BE5" w:rsidRPr="001D4BE5" w:rsidRDefault="001D4BE5" w:rsidP="001D4BE5">
      <w:pPr>
        <w:tabs>
          <w:tab w:val="left" w:pos="1134"/>
        </w:tabs>
        <w:autoSpaceDE w:val="0"/>
        <w:autoSpaceDN w:val="0"/>
        <w:adjustRightInd w:val="0"/>
        <w:spacing w:after="0"/>
        <w:ind w:firstLine="709"/>
        <w:rPr>
          <w:rFonts w:ascii="PT Astra Serif" w:hAnsi="PT Astra Serif"/>
          <w:sz w:val="26"/>
          <w:szCs w:val="26"/>
        </w:rPr>
      </w:pPr>
      <w:r w:rsidRPr="001D4BE5">
        <w:rPr>
          <w:rFonts w:ascii="PT Astra Serif" w:hAnsi="PT Astra Serif"/>
          <w:sz w:val="26"/>
          <w:szCs w:val="26"/>
        </w:rPr>
        <w:t>1.</w:t>
      </w:r>
      <w:r w:rsidRPr="001D4BE5">
        <w:rPr>
          <w:rFonts w:ascii="PT Astra Serif" w:hAnsi="PT Astra Serif"/>
          <w:sz w:val="26"/>
          <w:szCs w:val="26"/>
        </w:rPr>
        <w:tab/>
        <w:t>Утвердить Положение о порядке обучения по охране труда и проверке знания требований охраны труда в Департаменте труда и занятости населения Томской области согласно приложению № 1 к настоящему распоряжению.</w:t>
      </w:r>
    </w:p>
    <w:p w:rsidR="001D4BE5" w:rsidRPr="001D4BE5" w:rsidRDefault="001D4BE5" w:rsidP="001D4BE5">
      <w:pPr>
        <w:tabs>
          <w:tab w:val="left" w:pos="1134"/>
        </w:tabs>
        <w:autoSpaceDE w:val="0"/>
        <w:autoSpaceDN w:val="0"/>
        <w:adjustRightInd w:val="0"/>
        <w:spacing w:after="0"/>
        <w:ind w:firstLine="709"/>
        <w:rPr>
          <w:rFonts w:ascii="PT Astra Serif" w:hAnsi="PT Astra Serif"/>
          <w:sz w:val="26"/>
          <w:szCs w:val="26"/>
        </w:rPr>
      </w:pPr>
      <w:r w:rsidRPr="001D4BE5">
        <w:rPr>
          <w:rFonts w:ascii="PT Astra Serif" w:hAnsi="PT Astra Serif"/>
          <w:sz w:val="26"/>
          <w:szCs w:val="26"/>
        </w:rPr>
        <w:t>2.</w:t>
      </w:r>
      <w:r w:rsidRPr="001D4BE5">
        <w:rPr>
          <w:rFonts w:ascii="PT Astra Serif" w:hAnsi="PT Astra Serif"/>
          <w:sz w:val="26"/>
          <w:szCs w:val="26"/>
        </w:rPr>
        <w:tab/>
        <w:t>Утвердить состав комиссии по проверке знаний требований охраны труда в Департаменте тру</w:t>
      </w:r>
      <w:r w:rsidR="00985C96">
        <w:rPr>
          <w:rFonts w:ascii="PT Astra Serif" w:hAnsi="PT Astra Serif"/>
          <w:sz w:val="26"/>
          <w:szCs w:val="26"/>
        </w:rPr>
        <w:t xml:space="preserve">да и занятости населения Томской области </w:t>
      </w:r>
      <w:r w:rsidRPr="001D4BE5">
        <w:rPr>
          <w:rFonts w:ascii="PT Astra Serif" w:hAnsi="PT Astra Serif"/>
          <w:sz w:val="26"/>
          <w:szCs w:val="26"/>
        </w:rPr>
        <w:t>согласно приложению № 2 к настоящему распоряжению.</w:t>
      </w:r>
    </w:p>
    <w:p w:rsidR="001D4BE5" w:rsidRPr="001D4BE5" w:rsidRDefault="001D4BE5" w:rsidP="000E4E72">
      <w:pPr>
        <w:tabs>
          <w:tab w:val="left" w:pos="1134"/>
        </w:tabs>
        <w:autoSpaceDE w:val="0"/>
        <w:autoSpaceDN w:val="0"/>
        <w:adjustRightInd w:val="0"/>
        <w:spacing w:after="0"/>
        <w:ind w:firstLine="709"/>
        <w:rPr>
          <w:rFonts w:ascii="PT Astra Serif" w:hAnsi="PT Astra Serif"/>
          <w:sz w:val="26"/>
          <w:szCs w:val="26"/>
        </w:rPr>
      </w:pPr>
      <w:r w:rsidRPr="001D4BE5">
        <w:rPr>
          <w:rFonts w:ascii="PT Astra Serif" w:hAnsi="PT Astra Serif"/>
          <w:sz w:val="26"/>
          <w:szCs w:val="26"/>
        </w:rPr>
        <w:t>3.</w:t>
      </w:r>
      <w:r w:rsidRPr="001D4BE5">
        <w:rPr>
          <w:rFonts w:ascii="PT Astra Serif" w:hAnsi="PT Astra Serif"/>
          <w:sz w:val="26"/>
          <w:szCs w:val="26"/>
        </w:rPr>
        <w:tab/>
        <w:t xml:space="preserve">Утвердить </w:t>
      </w:r>
      <w:r w:rsidR="000E4E72">
        <w:rPr>
          <w:rFonts w:ascii="PT Astra Serif" w:hAnsi="PT Astra Serif"/>
          <w:sz w:val="26"/>
          <w:szCs w:val="26"/>
        </w:rPr>
        <w:t xml:space="preserve">категории </w:t>
      </w:r>
      <w:r w:rsidR="000E4E72" w:rsidRPr="000E4E72">
        <w:rPr>
          <w:rFonts w:ascii="PT Astra Serif" w:hAnsi="PT Astra Serif"/>
          <w:sz w:val="26"/>
          <w:szCs w:val="26"/>
        </w:rPr>
        <w:t>работников Департамента труда и занятости населения Томской области и виды программ обучения требованиям охраны труда</w:t>
      </w:r>
      <w:r w:rsidRPr="001D4BE5">
        <w:rPr>
          <w:rFonts w:ascii="PT Astra Serif" w:hAnsi="PT Astra Serif"/>
          <w:sz w:val="26"/>
          <w:szCs w:val="26"/>
        </w:rPr>
        <w:t xml:space="preserve"> согласно приложению № 3 к настоящему распоряжению.</w:t>
      </w:r>
    </w:p>
    <w:p w:rsidR="001D4BE5" w:rsidRPr="001D4BE5" w:rsidRDefault="001D4BE5" w:rsidP="001D4BE5">
      <w:pPr>
        <w:tabs>
          <w:tab w:val="left" w:pos="1134"/>
        </w:tabs>
        <w:autoSpaceDE w:val="0"/>
        <w:autoSpaceDN w:val="0"/>
        <w:adjustRightInd w:val="0"/>
        <w:spacing w:after="0"/>
        <w:ind w:firstLine="709"/>
        <w:rPr>
          <w:rFonts w:ascii="PT Astra Serif" w:hAnsi="PT Astra Serif"/>
          <w:sz w:val="26"/>
          <w:szCs w:val="26"/>
        </w:rPr>
      </w:pPr>
      <w:r w:rsidRPr="001D4BE5">
        <w:rPr>
          <w:rFonts w:ascii="PT Astra Serif" w:hAnsi="PT Astra Serif"/>
          <w:sz w:val="26"/>
          <w:szCs w:val="26"/>
        </w:rPr>
        <w:t>4.</w:t>
      </w:r>
      <w:r w:rsidRPr="001D4BE5">
        <w:rPr>
          <w:rFonts w:ascii="PT Astra Serif" w:hAnsi="PT Astra Serif"/>
          <w:sz w:val="26"/>
          <w:szCs w:val="26"/>
        </w:rPr>
        <w:tab/>
        <w:t>Утвердить перечень профессий и должностей работников, освобожденных от прохождения первичного инструктажа по охране труда согласно приложению № 4 к настоящему распоряжению.</w:t>
      </w:r>
    </w:p>
    <w:p w:rsidR="001D4BE5" w:rsidRPr="001D4BE5" w:rsidRDefault="001D4BE5" w:rsidP="001D4BE5">
      <w:pPr>
        <w:tabs>
          <w:tab w:val="left" w:pos="1134"/>
        </w:tabs>
        <w:autoSpaceDE w:val="0"/>
        <w:autoSpaceDN w:val="0"/>
        <w:adjustRightInd w:val="0"/>
        <w:spacing w:after="0"/>
        <w:ind w:firstLine="709"/>
        <w:rPr>
          <w:rFonts w:ascii="PT Astra Serif" w:hAnsi="PT Astra Serif"/>
          <w:sz w:val="26"/>
          <w:szCs w:val="26"/>
        </w:rPr>
      </w:pPr>
      <w:r w:rsidRPr="001D4BE5">
        <w:rPr>
          <w:rFonts w:ascii="PT Astra Serif" w:hAnsi="PT Astra Serif"/>
          <w:sz w:val="26"/>
          <w:szCs w:val="26"/>
        </w:rPr>
        <w:t>5.</w:t>
      </w:r>
      <w:r w:rsidRPr="001D4BE5">
        <w:rPr>
          <w:rFonts w:ascii="PT Astra Serif" w:hAnsi="PT Astra Serif"/>
          <w:sz w:val="26"/>
          <w:szCs w:val="26"/>
        </w:rPr>
        <w:tab/>
        <w:t>Утвердить план обучения по охране труда работников Департамента труда и занятости населения Томской области согласно приложению № 5 к настоящему распоряжению.</w:t>
      </w:r>
    </w:p>
    <w:p w:rsidR="001D4BE5" w:rsidRPr="001D4BE5" w:rsidRDefault="001D4BE5" w:rsidP="001D4BE5">
      <w:pPr>
        <w:tabs>
          <w:tab w:val="left" w:pos="1134"/>
        </w:tabs>
        <w:autoSpaceDE w:val="0"/>
        <w:autoSpaceDN w:val="0"/>
        <w:adjustRightInd w:val="0"/>
        <w:spacing w:after="0"/>
        <w:ind w:firstLine="709"/>
        <w:rPr>
          <w:rFonts w:ascii="PT Astra Serif" w:hAnsi="PT Astra Serif"/>
          <w:sz w:val="26"/>
          <w:szCs w:val="26"/>
        </w:rPr>
      </w:pPr>
      <w:r w:rsidRPr="001D4BE5">
        <w:rPr>
          <w:rFonts w:ascii="PT Astra Serif" w:hAnsi="PT Astra Serif"/>
          <w:sz w:val="26"/>
          <w:szCs w:val="26"/>
        </w:rPr>
        <w:t>6.</w:t>
      </w:r>
      <w:r w:rsidRPr="001D4BE5">
        <w:rPr>
          <w:rFonts w:ascii="PT Astra Serif" w:hAnsi="PT Astra Serif"/>
          <w:sz w:val="26"/>
          <w:szCs w:val="26"/>
        </w:rPr>
        <w:tab/>
        <w:t xml:space="preserve">Назначить лицом, ответственным за проведение вводного и внепланового инструктажей по охране труда в </w:t>
      </w:r>
      <w:r w:rsidR="00B64795" w:rsidRPr="00B64795">
        <w:rPr>
          <w:rFonts w:ascii="PT Astra Serif" w:hAnsi="PT Astra Serif"/>
          <w:sz w:val="26"/>
          <w:szCs w:val="26"/>
        </w:rPr>
        <w:t>Департаменте труда и занятости населения Томской области</w:t>
      </w:r>
      <w:r w:rsidRPr="001D4BE5">
        <w:rPr>
          <w:rFonts w:ascii="PT Astra Serif" w:hAnsi="PT Astra Serif"/>
          <w:sz w:val="26"/>
          <w:szCs w:val="26"/>
        </w:rPr>
        <w:t xml:space="preserve"> консультанта комитета социального партнерства, экспертизы условий и охраны труда </w:t>
      </w:r>
      <w:r w:rsidR="00D92DF4">
        <w:rPr>
          <w:rFonts w:ascii="PT Astra Serif" w:hAnsi="PT Astra Serif"/>
          <w:sz w:val="26"/>
          <w:szCs w:val="26"/>
        </w:rPr>
        <w:t>____________</w:t>
      </w:r>
      <w:r w:rsidRPr="001D4BE5">
        <w:rPr>
          <w:rFonts w:ascii="PT Astra Serif" w:hAnsi="PT Astra Serif"/>
          <w:sz w:val="26"/>
          <w:szCs w:val="26"/>
        </w:rPr>
        <w:t>.</w:t>
      </w:r>
    </w:p>
    <w:p w:rsidR="001D4BE5" w:rsidRPr="001D4BE5" w:rsidRDefault="001D4BE5" w:rsidP="001D4BE5">
      <w:pPr>
        <w:tabs>
          <w:tab w:val="left" w:pos="1134"/>
        </w:tabs>
        <w:autoSpaceDE w:val="0"/>
        <w:autoSpaceDN w:val="0"/>
        <w:adjustRightInd w:val="0"/>
        <w:spacing w:after="0"/>
        <w:ind w:firstLine="709"/>
        <w:rPr>
          <w:rFonts w:ascii="PT Astra Serif" w:hAnsi="PT Astra Serif"/>
          <w:sz w:val="26"/>
          <w:szCs w:val="26"/>
        </w:rPr>
      </w:pPr>
      <w:r w:rsidRPr="001D4BE5">
        <w:rPr>
          <w:rFonts w:ascii="PT Astra Serif" w:hAnsi="PT Astra Serif"/>
          <w:sz w:val="26"/>
          <w:szCs w:val="26"/>
        </w:rPr>
        <w:t>7.</w:t>
      </w:r>
      <w:r w:rsidRPr="001D4BE5">
        <w:rPr>
          <w:rFonts w:ascii="PT Astra Serif" w:hAnsi="PT Astra Serif"/>
          <w:sz w:val="26"/>
          <w:szCs w:val="26"/>
        </w:rPr>
        <w:tab/>
        <w:t xml:space="preserve">Назначить лицом, ответственным за проведение инструктажа по охране труда на рабочем месте с работниками </w:t>
      </w:r>
      <w:r w:rsidR="00B64795" w:rsidRPr="00B64795">
        <w:rPr>
          <w:rFonts w:ascii="PT Astra Serif" w:hAnsi="PT Astra Serif"/>
          <w:sz w:val="26"/>
          <w:szCs w:val="26"/>
        </w:rPr>
        <w:t>Департамент</w:t>
      </w:r>
      <w:r w:rsidR="00B64795">
        <w:rPr>
          <w:rFonts w:ascii="PT Astra Serif" w:hAnsi="PT Astra Serif"/>
          <w:sz w:val="26"/>
          <w:szCs w:val="26"/>
        </w:rPr>
        <w:t>а</w:t>
      </w:r>
      <w:r w:rsidR="00B64795" w:rsidRPr="00B64795">
        <w:rPr>
          <w:rFonts w:ascii="PT Astra Serif" w:hAnsi="PT Astra Serif"/>
          <w:sz w:val="26"/>
          <w:szCs w:val="26"/>
        </w:rPr>
        <w:t xml:space="preserve"> труда и занятости населения Томской области</w:t>
      </w:r>
      <w:r w:rsidRPr="001D4BE5">
        <w:rPr>
          <w:rFonts w:ascii="PT Astra Serif" w:hAnsi="PT Astra Serif"/>
          <w:sz w:val="26"/>
          <w:szCs w:val="26"/>
        </w:rPr>
        <w:t xml:space="preserve"> по профессии водитель </w:t>
      </w:r>
      <w:r w:rsidRPr="001D4BE5">
        <w:rPr>
          <w:rFonts w:ascii="PT Astra Serif" w:hAnsi="PT Astra Serif"/>
          <w:sz w:val="26"/>
          <w:szCs w:val="26"/>
        </w:rPr>
        <w:lastRenderedPageBreak/>
        <w:t xml:space="preserve">автомобиля и уборщик служебных помещений председателя комитета финансового обеспечения </w:t>
      </w:r>
      <w:r w:rsidR="00D92DF4">
        <w:rPr>
          <w:rFonts w:ascii="PT Astra Serif" w:hAnsi="PT Astra Serif"/>
          <w:sz w:val="26"/>
          <w:szCs w:val="26"/>
        </w:rPr>
        <w:t>_________</w:t>
      </w:r>
      <w:r w:rsidRPr="001D4BE5">
        <w:rPr>
          <w:rFonts w:ascii="PT Astra Serif" w:hAnsi="PT Astra Serif"/>
          <w:sz w:val="26"/>
          <w:szCs w:val="26"/>
        </w:rPr>
        <w:t>.</w:t>
      </w:r>
    </w:p>
    <w:p w:rsidR="001D4BE5" w:rsidRPr="001D4BE5" w:rsidRDefault="001D4BE5" w:rsidP="001D4BE5">
      <w:pPr>
        <w:tabs>
          <w:tab w:val="left" w:pos="1134"/>
        </w:tabs>
        <w:autoSpaceDE w:val="0"/>
        <w:autoSpaceDN w:val="0"/>
        <w:adjustRightInd w:val="0"/>
        <w:spacing w:after="0"/>
        <w:ind w:firstLine="709"/>
        <w:rPr>
          <w:rFonts w:ascii="PT Astra Serif" w:hAnsi="PT Astra Serif"/>
          <w:sz w:val="26"/>
          <w:szCs w:val="26"/>
        </w:rPr>
      </w:pPr>
      <w:r w:rsidRPr="001D4BE5">
        <w:rPr>
          <w:rFonts w:ascii="PT Astra Serif" w:hAnsi="PT Astra Serif"/>
          <w:sz w:val="26"/>
          <w:szCs w:val="26"/>
        </w:rPr>
        <w:t>8.</w:t>
      </w:r>
      <w:r w:rsidRPr="001D4BE5">
        <w:rPr>
          <w:rFonts w:ascii="PT Astra Serif" w:hAnsi="PT Astra Serif"/>
          <w:sz w:val="26"/>
          <w:szCs w:val="26"/>
        </w:rPr>
        <w:tab/>
        <w:t>Утвердить:</w:t>
      </w:r>
    </w:p>
    <w:p w:rsidR="001D4BE5" w:rsidRPr="001D4BE5" w:rsidRDefault="001D4BE5" w:rsidP="001D4BE5">
      <w:pPr>
        <w:tabs>
          <w:tab w:val="left" w:pos="1134"/>
        </w:tabs>
        <w:autoSpaceDE w:val="0"/>
        <w:autoSpaceDN w:val="0"/>
        <w:adjustRightInd w:val="0"/>
        <w:spacing w:after="0"/>
        <w:ind w:firstLine="709"/>
        <w:rPr>
          <w:rFonts w:ascii="PT Astra Serif" w:hAnsi="PT Astra Serif"/>
          <w:sz w:val="26"/>
          <w:szCs w:val="26"/>
        </w:rPr>
      </w:pPr>
      <w:r w:rsidRPr="001D4BE5">
        <w:rPr>
          <w:rFonts w:ascii="PT Astra Serif" w:hAnsi="PT Astra Serif"/>
          <w:sz w:val="26"/>
          <w:szCs w:val="26"/>
        </w:rPr>
        <w:t>программу вводного инструктажа по охране труда для государственных гражданских служащих Томской области, состоящих в штате Департамента труда и занятости населения Томской области и работников Департамента, не являющихся государственными гражданскими служащими согласно приложению № 6 к настоящему распоряжению;</w:t>
      </w:r>
    </w:p>
    <w:p w:rsidR="001D4BE5" w:rsidRPr="001D4BE5" w:rsidRDefault="001D4BE5" w:rsidP="001D4BE5">
      <w:pPr>
        <w:tabs>
          <w:tab w:val="left" w:pos="1134"/>
        </w:tabs>
        <w:autoSpaceDE w:val="0"/>
        <w:autoSpaceDN w:val="0"/>
        <w:adjustRightInd w:val="0"/>
        <w:spacing w:after="0"/>
        <w:ind w:firstLine="709"/>
        <w:rPr>
          <w:rFonts w:ascii="PT Astra Serif" w:hAnsi="PT Astra Serif"/>
          <w:sz w:val="26"/>
          <w:szCs w:val="26"/>
        </w:rPr>
      </w:pPr>
      <w:r w:rsidRPr="001D4BE5">
        <w:rPr>
          <w:rFonts w:ascii="PT Astra Serif" w:hAnsi="PT Astra Serif"/>
          <w:sz w:val="26"/>
          <w:szCs w:val="26"/>
        </w:rPr>
        <w:t>программу обучения по общим вопросам охраны труда и функционирования системы управления охраной труда согласно приложению № 7 к настоящему распоряжению;</w:t>
      </w:r>
    </w:p>
    <w:p w:rsidR="001D4BE5" w:rsidRPr="001D4BE5" w:rsidRDefault="001D4BE5" w:rsidP="001D4BE5">
      <w:pPr>
        <w:tabs>
          <w:tab w:val="left" w:pos="1134"/>
        </w:tabs>
        <w:autoSpaceDE w:val="0"/>
        <w:autoSpaceDN w:val="0"/>
        <w:adjustRightInd w:val="0"/>
        <w:spacing w:after="0"/>
        <w:ind w:firstLine="709"/>
        <w:rPr>
          <w:rFonts w:ascii="PT Astra Serif" w:hAnsi="PT Astra Serif"/>
          <w:sz w:val="26"/>
          <w:szCs w:val="26"/>
        </w:rPr>
      </w:pPr>
      <w:r w:rsidRPr="001D4BE5">
        <w:rPr>
          <w:rFonts w:ascii="PT Astra Serif" w:hAnsi="PT Astra Serif"/>
          <w:sz w:val="26"/>
          <w:szCs w:val="26"/>
        </w:rPr>
        <w:t>программу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 для государственных гражданских служащих Томской области, состоящих в штате Департамента труда и занятости населения Томской области и работников Департамента, не являющихся государственными гражданскими служащими согласно приложению № 8 к настоящему распоряжению;</w:t>
      </w:r>
    </w:p>
    <w:p w:rsidR="001D4BE5" w:rsidRPr="001D4BE5" w:rsidRDefault="001D4BE5" w:rsidP="001D4BE5">
      <w:pPr>
        <w:tabs>
          <w:tab w:val="left" w:pos="1134"/>
        </w:tabs>
        <w:autoSpaceDE w:val="0"/>
        <w:autoSpaceDN w:val="0"/>
        <w:adjustRightInd w:val="0"/>
        <w:spacing w:after="0"/>
        <w:ind w:firstLine="709"/>
        <w:rPr>
          <w:rFonts w:ascii="PT Astra Serif" w:hAnsi="PT Astra Serif"/>
          <w:sz w:val="26"/>
          <w:szCs w:val="26"/>
        </w:rPr>
      </w:pPr>
      <w:r w:rsidRPr="001D4BE5">
        <w:rPr>
          <w:rFonts w:ascii="PT Astra Serif" w:hAnsi="PT Astra Serif"/>
          <w:sz w:val="26"/>
          <w:szCs w:val="26"/>
        </w:rPr>
        <w:t>программу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 для водителя автомобиля в Департаменте труда и занятости населения Томской области согласно приложению № 9 к настоящему распоряжению;</w:t>
      </w:r>
    </w:p>
    <w:p w:rsidR="001D4BE5" w:rsidRPr="001D4BE5" w:rsidRDefault="001D4BE5" w:rsidP="001D4BE5">
      <w:pPr>
        <w:tabs>
          <w:tab w:val="left" w:pos="1134"/>
        </w:tabs>
        <w:autoSpaceDE w:val="0"/>
        <w:autoSpaceDN w:val="0"/>
        <w:adjustRightInd w:val="0"/>
        <w:spacing w:after="0"/>
        <w:ind w:firstLine="709"/>
        <w:rPr>
          <w:rFonts w:ascii="PT Astra Serif" w:hAnsi="PT Astra Serif"/>
          <w:sz w:val="26"/>
          <w:szCs w:val="26"/>
        </w:rPr>
      </w:pPr>
      <w:r w:rsidRPr="001D4BE5">
        <w:rPr>
          <w:rFonts w:ascii="PT Astra Serif" w:hAnsi="PT Astra Serif"/>
          <w:sz w:val="26"/>
          <w:szCs w:val="26"/>
        </w:rPr>
        <w:t>программу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 для уборщика служебных помещений в Департаменте труда и занятости населения Томской области согласно приложению № 10 к настоящему распоряжению;</w:t>
      </w:r>
    </w:p>
    <w:p w:rsidR="001D4BE5" w:rsidRPr="001D4BE5" w:rsidRDefault="001D4BE5" w:rsidP="001D4BE5">
      <w:pPr>
        <w:tabs>
          <w:tab w:val="left" w:pos="1134"/>
        </w:tabs>
        <w:autoSpaceDE w:val="0"/>
        <w:autoSpaceDN w:val="0"/>
        <w:adjustRightInd w:val="0"/>
        <w:spacing w:after="0"/>
        <w:ind w:firstLine="709"/>
        <w:rPr>
          <w:rFonts w:ascii="PT Astra Serif" w:hAnsi="PT Astra Serif"/>
          <w:sz w:val="26"/>
          <w:szCs w:val="26"/>
        </w:rPr>
      </w:pPr>
      <w:r w:rsidRPr="001D4BE5">
        <w:rPr>
          <w:rFonts w:ascii="PT Astra Serif" w:hAnsi="PT Astra Serif"/>
          <w:sz w:val="26"/>
          <w:szCs w:val="26"/>
        </w:rPr>
        <w:t>инструкцию вводного инструктажа по охране труда для государственных гражданских служащих Томской области, состоящих в штате Департамента труда и занятости населения Томской области и работников Департамента, не являющихся государственными гражданскими служащими согласно приложению № 11 к настоящему распоряжению;</w:t>
      </w:r>
    </w:p>
    <w:p w:rsidR="001D4BE5" w:rsidRPr="001D4BE5" w:rsidRDefault="001D4BE5" w:rsidP="001D4BE5">
      <w:pPr>
        <w:tabs>
          <w:tab w:val="left" w:pos="1134"/>
        </w:tabs>
        <w:autoSpaceDE w:val="0"/>
        <w:autoSpaceDN w:val="0"/>
        <w:adjustRightInd w:val="0"/>
        <w:spacing w:after="0"/>
        <w:ind w:firstLine="709"/>
        <w:rPr>
          <w:rFonts w:ascii="PT Astra Serif" w:hAnsi="PT Astra Serif"/>
          <w:sz w:val="26"/>
          <w:szCs w:val="26"/>
        </w:rPr>
      </w:pPr>
      <w:r w:rsidRPr="001D4BE5">
        <w:rPr>
          <w:rFonts w:ascii="PT Astra Serif" w:hAnsi="PT Astra Serif"/>
          <w:sz w:val="26"/>
          <w:szCs w:val="26"/>
        </w:rPr>
        <w:t>инструкцию по охране труда для водителя автомобиля Департамента труда и занятости населения Томской области согласно приложению № 12 к настоящему распоряжению;</w:t>
      </w:r>
    </w:p>
    <w:p w:rsidR="001D4BE5" w:rsidRPr="001D4BE5" w:rsidRDefault="001D4BE5" w:rsidP="001D4BE5">
      <w:pPr>
        <w:tabs>
          <w:tab w:val="left" w:pos="1134"/>
        </w:tabs>
        <w:autoSpaceDE w:val="0"/>
        <w:autoSpaceDN w:val="0"/>
        <w:adjustRightInd w:val="0"/>
        <w:spacing w:after="0"/>
        <w:ind w:firstLine="709"/>
        <w:rPr>
          <w:rFonts w:ascii="PT Astra Serif" w:hAnsi="PT Astra Serif"/>
          <w:sz w:val="26"/>
          <w:szCs w:val="26"/>
        </w:rPr>
      </w:pPr>
      <w:r w:rsidRPr="001D4BE5">
        <w:rPr>
          <w:rFonts w:ascii="PT Astra Serif" w:hAnsi="PT Astra Serif"/>
          <w:sz w:val="26"/>
          <w:szCs w:val="26"/>
        </w:rPr>
        <w:lastRenderedPageBreak/>
        <w:t>инструкцию по охране труда для уборщика служебных помещений Департамента труда и занятости населения Томской области согласно приложению № 13 к настоящему распоряжению.</w:t>
      </w:r>
    </w:p>
    <w:p w:rsidR="001D4BE5" w:rsidRPr="001D4BE5" w:rsidRDefault="001D4BE5" w:rsidP="001D4BE5">
      <w:pPr>
        <w:tabs>
          <w:tab w:val="left" w:pos="1134"/>
        </w:tabs>
        <w:autoSpaceDE w:val="0"/>
        <w:autoSpaceDN w:val="0"/>
        <w:adjustRightInd w:val="0"/>
        <w:spacing w:after="0"/>
        <w:ind w:firstLine="709"/>
        <w:rPr>
          <w:rFonts w:ascii="PT Astra Serif" w:hAnsi="PT Astra Serif"/>
          <w:sz w:val="26"/>
          <w:szCs w:val="26"/>
        </w:rPr>
      </w:pPr>
      <w:r w:rsidRPr="001D4BE5">
        <w:rPr>
          <w:rFonts w:ascii="PT Astra Serif" w:hAnsi="PT Astra Serif"/>
          <w:sz w:val="26"/>
          <w:szCs w:val="26"/>
        </w:rPr>
        <w:t>9.</w:t>
      </w:r>
      <w:r w:rsidRPr="001D4BE5">
        <w:rPr>
          <w:rFonts w:ascii="PT Astra Serif" w:hAnsi="PT Astra Serif"/>
          <w:sz w:val="26"/>
          <w:szCs w:val="26"/>
        </w:rPr>
        <w:tab/>
        <w:t>Признать утратившими силу следующие распоряжения Департамента:</w:t>
      </w:r>
    </w:p>
    <w:p w:rsidR="001D4BE5" w:rsidRPr="001D4BE5" w:rsidRDefault="001D4BE5" w:rsidP="001D4BE5">
      <w:pPr>
        <w:tabs>
          <w:tab w:val="left" w:pos="1134"/>
        </w:tabs>
        <w:autoSpaceDE w:val="0"/>
        <w:autoSpaceDN w:val="0"/>
        <w:adjustRightInd w:val="0"/>
        <w:spacing w:after="0"/>
        <w:ind w:firstLine="709"/>
        <w:rPr>
          <w:rFonts w:ascii="PT Astra Serif" w:hAnsi="PT Astra Serif"/>
          <w:sz w:val="26"/>
          <w:szCs w:val="26"/>
        </w:rPr>
      </w:pPr>
      <w:r w:rsidRPr="001D4BE5">
        <w:rPr>
          <w:rFonts w:ascii="PT Astra Serif" w:hAnsi="PT Astra Serif"/>
          <w:sz w:val="26"/>
          <w:szCs w:val="26"/>
        </w:rPr>
        <w:t>от 02.03.2022 № 46 «Об утверждении состава комиссии по проверке знаний требований охраны труда, программ обучения по охране труда»;</w:t>
      </w:r>
    </w:p>
    <w:p w:rsidR="001D4BE5" w:rsidRPr="001D4BE5" w:rsidRDefault="001D4BE5" w:rsidP="001D4BE5">
      <w:pPr>
        <w:tabs>
          <w:tab w:val="left" w:pos="1134"/>
        </w:tabs>
        <w:autoSpaceDE w:val="0"/>
        <w:autoSpaceDN w:val="0"/>
        <w:adjustRightInd w:val="0"/>
        <w:spacing w:after="0"/>
        <w:ind w:firstLine="709"/>
        <w:rPr>
          <w:rFonts w:ascii="PT Astra Serif" w:hAnsi="PT Astra Serif"/>
          <w:sz w:val="26"/>
          <w:szCs w:val="26"/>
        </w:rPr>
      </w:pPr>
      <w:r w:rsidRPr="001D4BE5">
        <w:rPr>
          <w:rFonts w:ascii="PT Astra Serif" w:hAnsi="PT Astra Serif"/>
          <w:sz w:val="26"/>
          <w:szCs w:val="26"/>
        </w:rPr>
        <w:t>от 08.04.2022 № 69 «О проведении обучения по охране труда, утверждении инструкций по охране труда».</w:t>
      </w:r>
    </w:p>
    <w:p w:rsidR="001D4BE5" w:rsidRPr="001D4BE5" w:rsidRDefault="001D4BE5" w:rsidP="001D4BE5">
      <w:pPr>
        <w:tabs>
          <w:tab w:val="left" w:pos="1134"/>
        </w:tabs>
        <w:autoSpaceDE w:val="0"/>
        <w:autoSpaceDN w:val="0"/>
        <w:adjustRightInd w:val="0"/>
        <w:spacing w:after="0"/>
        <w:ind w:firstLine="709"/>
        <w:rPr>
          <w:rFonts w:ascii="PT Astra Serif" w:hAnsi="PT Astra Serif"/>
          <w:sz w:val="26"/>
          <w:szCs w:val="26"/>
        </w:rPr>
      </w:pPr>
      <w:r w:rsidRPr="001D4BE5">
        <w:rPr>
          <w:rFonts w:ascii="PT Astra Serif" w:hAnsi="PT Astra Serif"/>
          <w:sz w:val="26"/>
          <w:szCs w:val="26"/>
        </w:rPr>
        <w:t>10. Настоящее распоряжение вступает в силу с даты его принятия.</w:t>
      </w:r>
    </w:p>
    <w:p w:rsidR="00B232DE" w:rsidRPr="005F2AAF" w:rsidRDefault="001D4BE5" w:rsidP="001D4BE5">
      <w:pPr>
        <w:tabs>
          <w:tab w:val="left" w:pos="1134"/>
        </w:tabs>
        <w:autoSpaceDE w:val="0"/>
        <w:autoSpaceDN w:val="0"/>
        <w:adjustRightInd w:val="0"/>
        <w:spacing w:after="0"/>
        <w:ind w:firstLine="709"/>
        <w:rPr>
          <w:rFonts w:ascii="PT Astra Serif" w:hAnsi="PT Astra Serif"/>
          <w:sz w:val="26"/>
          <w:szCs w:val="26"/>
        </w:rPr>
      </w:pPr>
      <w:r w:rsidRPr="001D4BE5">
        <w:rPr>
          <w:rFonts w:ascii="PT Astra Serif" w:hAnsi="PT Astra Serif"/>
          <w:sz w:val="26"/>
          <w:szCs w:val="26"/>
        </w:rPr>
        <w:t>11. Контроль за исполнением настоящего распоряжения возложить на заместителя начальника департамента - председателя комитета социального партнерства, экспертизы условий и охраны труда.</w:t>
      </w:r>
    </w:p>
    <w:tbl>
      <w:tblPr>
        <w:tblStyle w:val="a7"/>
        <w:tblW w:w="0" w:type="auto"/>
        <w:tblLook w:val="04A0" w:firstRow="1" w:lastRow="0" w:firstColumn="1" w:lastColumn="0" w:noHBand="0" w:noVBand="1"/>
      </w:tblPr>
      <w:tblGrid>
        <w:gridCol w:w="5210"/>
        <w:gridCol w:w="5211"/>
      </w:tblGrid>
      <w:sdt>
        <w:sdtPr>
          <w:rPr>
            <w:rFonts w:ascii="PT Astra Serif" w:hAnsi="PT Astra Serif"/>
            <w:sz w:val="26"/>
            <w:szCs w:val="26"/>
          </w:rPr>
          <w:id w:val="881141534"/>
          <w:lock w:val="sdtContentLocked"/>
          <w:placeholder>
            <w:docPart w:val="DefaultPlaceholder_1082065158"/>
          </w:placeholder>
        </w:sdtPr>
        <w:sdtEndPr/>
        <w:sdtContent>
          <w:tr w:rsidR="00D06F1A" w:rsidRPr="005F2AAF" w:rsidTr="00BB3D23">
            <w:tc>
              <w:tcPr>
                <w:tcW w:w="5210" w:type="dxa"/>
                <w:tcBorders>
                  <w:top w:val="nil"/>
                  <w:left w:val="nil"/>
                  <w:bottom w:val="nil"/>
                  <w:right w:val="nil"/>
                </w:tcBorders>
                <w:vAlign w:val="bottom"/>
              </w:tcPr>
              <w:p w:rsidR="00D06F1A" w:rsidRPr="005F2AAF" w:rsidRDefault="00D06F1A" w:rsidP="00BB3D23">
                <w:pPr>
                  <w:tabs>
                    <w:tab w:val="left" w:pos="1134"/>
                  </w:tabs>
                  <w:autoSpaceDE w:val="0"/>
                  <w:autoSpaceDN w:val="0"/>
                  <w:adjustRightInd w:val="0"/>
                  <w:spacing w:after="0"/>
                  <w:jc w:val="left"/>
                  <w:rPr>
                    <w:rFonts w:ascii="PT Astra Serif" w:hAnsi="PT Astra Serif"/>
                    <w:sz w:val="26"/>
                    <w:szCs w:val="26"/>
                  </w:rPr>
                </w:pPr>
              </w:p>
              <w:p w:rsidR="00D06F1A" w:rsidRPr="005F2AAF" w:rsidRDefault="00D06F1A" w:rsidP="00BB3D23">
                <w:pPr>
                  <w:tabs>
                    <w:tab w:val="left" w:pos="1134"/>
                  </w:tabs>
                  <w:autoSpaceDE w:val="0"/>
                  <w:autoSpaceDN w:val="0"/>
                  <w:adjustRightInd w:val="0"/>
                  <w:spacing w:after="0"/>
                  <w:jc w:val="left"/>
                  <w:rPr>
                    <w:rFonts w:ascii="PT Astra Serif" w:hAnsi="PT Astra Serif"/>
                    <w:sz w:val="26"/>
                    <w:szCs w:val="26"/>
                  </w:rPr>
                </w:pPr>
              </w:p>
              <w:p w:rsidR="00D06F1A" w:rsidRPr="005F2AAF" w:rsidRDefault="00D06F1A" w:rsidP="00BB3D23">
                <w:pPr>
                  <w:tabs>
                    <w:tab w:val="left" w:pos="1134"/>
                  </w:tabs>
                  <w:autoSpaceDE w:val="0"/>
                  <w:autoSpaceDN w:val="0"/>
                  <w:adjustRightInd w:val="0"/>
                  <w:spacing w:after="0"/>
                  <w:jc w:val="left"/>
                  <w:rPr>
                    <w:rFonts w:ascii="PT Astra Serif" w:hAnsi="PT Astra Serif"/>
                    <w:sz w:val="26"/>
                    <w:szCs w:val="26"/>
                  </w:rPr>
                </w:pPr>
              </w:p>
              <w:sdt>
                <w:sdtPr>
                  <w:rPr>
                    <w:rFonts w:ascii="PT Astra Serif" w:hAnsi="PT Astra Serif"/>
                    <w:sz w:val="26"/>
                    <w:szCs w:val="26"/>
                  </w:rPr>
                  <w:id w:val="1046110607"/>
                  <w:lock w:val="sdtContentLocked"/>
                  <w:placeholder>
                    <w:docPart w:val="DefaultPlaceholder_1082065158"/>
                  </w:placeholder>
                </w:sdtPr>
                <w:sdtEndPr/>
                <w:sdtContent>
                  <w:sdt>
                    <w:sdtPr>
                      <w:rPr>
                        <w:rFonts w:ascii="PT Astra Serif" w:hAnsi="PT Astra Serif"/>
                        <w:sz w:val="26"/>
                        <w:szCs w:val="26"/>
                      </w:rPr>
                      <w:id w:val="185495845"/>
                      <w:lock w:val="sdtLocked"/>
                      <w:placeholder>
                        <w:docPart w:val="DefaultPlaceholder_1082065159"/>
                      </w:placeholder>
                      <w:showingPlcHdr/>
                      <w:comboBox>
                        <w:listItem w:value="Выберите элемент."/>
                        <w:listItem w:displayText="И.о.начальника Департамента" w:value="И.о.начальника Департамента"/>
                        <w:listItem w:displayText="Начальник Департамента" w:value="Начальник Департамента"/>
                      </w:comboBox>
                    </w:sdtPr>
                    <w:sdtEndPr/>
                    <w:sdtContent>
                      <w:p w:rsidR="00D06F1A" w:rsidRPr="005F2AAF" w:rsidRDefault="00D92DF4" w:rsidP="00BB3D23">
                        <w:pPr>
                          <w:tabs>
                            <w:tab w:val="left" w:pos="1134"/>
                          </w:tabs>
                          <w:autoSpaceDE w:val="0"/>
                          <w:autoSpaceDN w:val="0"/>
                          <w:adjustRightInd w:val="0"/>
                          <w:spacing w:after="0"/>
                          <w:jc w:val="left"/>
                          <w:rPr>
                            <w:rFonts w:ascii="PT Astra Serif" w:hAnsi="PT Astra Serif"/>
                            <w:sz w:val="26"/>
                            <w:szCs w:val="26"/>
                          </w:rPr>
                        </w:pPr>
                        <w:r w:rsidRPr="00162D95">
                          <w:rPr>
                            <w:rStyle w:val="ae"/>
                          </w:rPr>
                          <w:t>Выберите элемент.</w:t>
                        </w:r>
                      </w:p>
                    </w:sdtContent>
                  </w:sdt>
                </w:sdtContent>
              </w:sdt>
            </w:tc>
            <w:tc>
              <w:tcPr>
                <w:tcW w:w="5211" w:type="dxa"/>
                <w:tcBorders>
                  <w:top w:val="nil"/>
                  <w:left w:val="nil"/>
                  <w:bottom w:val="nil"/>
                  <w:right w:val="nil"/>
                </w:tcBorders>
                <w:vAlign w:val="bottom"/>
              </w:tcPr>
              <w:sdt>
                <w:sdtPr>
                  <w:rPr>
                    <w:rFonts w:ascii="PT Astra Serif" w:hAnsi="PT Astra Serif"/>
                    <w:sz w:val="26"/>
                    <w:szCs w:val="26"/>
                  </w:rPr>
                  <w:id w:val="-1587225382"/>
                  <w:lock w:val="sdtLocked"/>
                  <w:placeholder>
                    <w:docPart w:val="DefaultPlaceholder_1082065159"/>
                  </w:placeholder>
                  <w:showingPlcHdr/>
                  <w:comboBox>
                    <w:listItem w:value="Выберите элемент."/>
                    <w:listItem w:displayText="С.Н. Грузных" w:value="С.Н. Грузных"/>
                    <w:listItem w:displayText="О.В. Шаманина" w:value="О.В. Шаманина"/>
                  </w:comboBox>
                </w:sdtPr>
                <w:sdtEndPr/>
                <w:sdtContent>
                  <w:p w:rsidR="00D06F1A" w:rsidRPr="005F2AAF" w:rsidRDefault="00D92DF4" w:rsidP="005F2AAF">
                    <w:pPr>
                      <w:tabs>
                        <w:tab w:val="left" w:pos="1134"/>
                      </w:tabs>
                      <w:autoSpaceDE w:val="0"/>
                      <w:autoSpaceDN w:val="0"/>
                      <w:adjustRightInd w:val="0"/>
                      <w:spacing w:after="0"/>
                      <w:jc w:val="right"/>
                      <w:rPr>
                        <w:rFonts w:ascii="PT Astra Serif" w:hAnsi="PT Astra Serif"/>
                        <w:sz w:val="26"/>
                        <w:szCs w:val="26"/>
                      </w:rPr>
                    </w:pPr>
                    <w:r w:rsidRPr="00162D95">
                      <w:rPr>
                        <w:rStyle w:val="ae"/>
                      </w:rPr>
                      <w:t>Выберите элемент.</w:t>
                    </w:r>
                  </w:p>
                </w:sdtContent>
              </w:sdt>
            </w:tc>
          </w:tr>
        </w:sdtContent>
      </w:sdt>
    </w:tbl>
    <w:p w:rsidR="004312E7" w:rsidRPr="005F2AAF" w:rsidRDefault="004312E7" w:rsidP="00BB3D23">
      <w:pPr>
        <w:pStyle w:val="ConsPlusTitle"/>
        <w:widowControl/>
        <w:jc w:val="both"/>
        <w:rPr>
          <w:rFonts w:ascii="PT Astra Serif" w:hAnsi="PT Astra Serif" w:cs="Times New Roman"/>
          <w:b w:val="0"/>
          <w:bCs w:val="0"/>
          <w:sz w:val="26"/>
          <w:szCs w:val="26"/>
        </w:rPr>
      </w:pPr>
    </w:p>
    <w:p w:rsidR="004312E7" w:rsidRPr="005F2AAF" w:rsidRDefault="004312E7" w:rsidP="00BB3D23">
      <w:pPr>
        <w:pStyle w:val="ConsPlusTitle"/>
        <w:widowControl/>
        <w:jc w:val="both"/>
        <w:rPr>
          <w:rFonts w:ascii="PT Astra Serif" w:hAnsi="PT Astra Serif" w:cs="Times New Roman"/>
          <w:b w:val="0"/>
          <w:bCs w:val="0"/>
          <w:sz w:val="26"/>
          <w:szCs w:val="26"/>
        </w:rPr>
      </w:pPr>
    </w:p>
    <w:p w:rsidR="004312E7" w:rsidRPr="005F2AAF" w:rsidRDefault="004312E7" w:rsidP="00BB3D23">
      <w:pPr>
        <w:pStyle w:val="ConsPlusTitle"/>
        <w:widowControl/>
        <w:jc w:val="both"/>
        <w:rPr>
          <w:rFonts w:ascii="PT Astra Serif" w:hAnsi="PT Astra Serif" w:cs="Times New Roman"/>
          <w:b w:val="0"/>
          <w:bCs w:val="0"/>
          <w:sz w:val="26"/>
          <w:szCs w:val="26"/>
        </w:rPr>
      </w:pPr>
    </w:p>
    <w:p w:rsidR="004312E7" w:rsidRPr="005F2AAF" w:rsidRDefault="004312E7" w:rsidP="00BB3D23">
      <w:pPr>
        <w:pStyle w:val="ConsPlusTitle"/>
        <w:widowControl/>
        <w:jc w:val="both"/>
        <w:rPr>
          <w:rFonts w:ascii="PT Astra Serif" w:hAnsi="PT Astra Serif" w:cs="Times New Roman"/>
          <w:b w:val="0"/>
          <w:bCs w:val="0"/>
          <w:sz w:val="26"/>
          <w:szCs w:val="26"/>
        </w:rPr>
      </w:pPr>
    </w:p>
    <w:p w:rsidR="004312E7" w:rsidRPr="005F2AAF" w:rsidRDefault="004312E7" w:rsidP="00BB3D23">
      <w:pPr>
        <w:pStyle w:val="ConsPlusTitle"/>
        <w:widowControl/>
        <w:jc w:val="both"/>
        <w:rPr>
          <w:rFonts w:ascii="PT Astra Serif" w:hAnsi="PT Astra Serif" w:cs="Times New Roman"/>
          <w:b w:val="0"/>
          <w:bCs w:val="0"/>
          <w:sz w:val="26"/>
          <w:szCs w:val="26"/>
        </w:rPr>
      </w:pPr>
    </w:p>
    <w:p w:rsidR="005B08A0" w:rsidRPr="005F2AAF" w:rsidRDefault="005B08A0" w:rsidP="00BB3D23">
      <w:pPr>
        <w:pStyle w:val="ConsPlusTitle"/>
        <w:widowControl/>
        <w:jc w:val="both"/>
        <w:rPr>
          <w:rFonts w:ascii="PT Astra Serif" w:hAnsi="PT Astra Serif" w:cs="Times New Roman"/>
          <w:b w:val="0"/>
          <w:bCs w:val="0"/>
          <w:sz w:val="26"/>
          <w:szCs w:val="26"/>
        </w:rPr>
      </w:pPr>
    </w:p>
    <w:p w:rsidR="005B08A0" w:rsidRPr="005F2AAF" w:rsidRDefault="005B08A0" w:rsidP="00BB3D23">
      <w:pPr>
        <w:pStyle w:val="ConsPlusTitle"/>
        <w:widowControl/>
        <w:jc w:val="both"/>
        <w:rPr>
          <w:rFonts w:ascii="PT Astra Serif" w:hAnsi="PT Astra Serif" w:cs="Times New Roman"/>
          <w:b w:val="0"/>
          <w:bCs w:val="0"/>
          <w:sz w:val="26"/>
          <w:szCs w:val="26"/>
        </w:rPr>
      </w:pPr>
    </w:p>
    <w:p w:rsidR="005B08A0" w:rsidRPr="005F2AAF" w:rsidRDefault="005B08A0" w:rsidP="00BB3D23">
      <w:pPr>
        <w:pStyle w:val="ConsPlusTitle"/>
        <w:widowControl/>
        <w:jc w:val="both"/>
        <w:rPr>
          <w:rFonts w:ascii="PT Astra Serif" w:hAnsi="PT Astra Serif" w:cs="Times New Roman"/>
          <w:b w:val="0"/>
          <w:bCs w:val="0"/>
          <w:sz w:val="26"/>
          <w:szCs w:val="26"/>
        </w:rPr>
      </w:pPr>
    </w:p>
    <w:p w:rsidR="005B08A0" w:rsidRPr="005F2AAF" w:rsidRDefault="005B08A0" w:rsidP="00BB3D23">
      <w:pPr>
        <w:pStyle w:val="ConsPlusTitle"/>
        <w:widowControl/>
        <w:jc w:val="both"/>
        <w:rPr>
          <w:rFonts w:ascii="PT Astra Serif" w:hAnsi="PT Astra Serif" w:cs="Times New Roman"/>
          <w:b w:val="0"/>
          <w:bCs w:val="0"/>
          <w:sz w:val="26"/>
          <w:szCs w:val="26"/>
        </w:rPr>
      </w:pPr>
    </w:p>
    <w:p w:rsidR="005B08A0" w:rsidRPr="005F2AAF" w:rsidRDefault="005B08A0" w:rsidP="00BB3D23">
      <w:pPr>
        <w:pStyle w:val="ConsPlusTitle"/>
        <w:widowControl/>
        <w:jc w:val="both"/>
        <w:rPr>
          <w:rFonts w:ascii="PT Astra Serif" w:hAnsi="PT Astra Serif" w:cs="Times New Roman"/>
          <w:b w:val="0"/>
          <w:bCs w:val="0"/>
          <w:sz w:val="26"/>
          <w:szCs w:val="26"/>
        </w:rPr>
      </w:pPr>
    </w:p>
    <w:p w:rsidR="005B08A0" w:rsidRPr="005F2AAF" w:rsidRDefault="005B08A0" w:rsidP="00BB3D23">
      <w:pPr>
        <w:pStyle w:val="ConsPlusTitle"/>
        <w:widowControl/>
        <w:jc w:val="both"/>
        <w:rPr>
          <w:rFonts w:ascii="PT Astra Serif" w:hAnsi="PT Astra Serif" w:cs="Times New Roman"/>
          <w:b w:val="0"/>
          <w:bCs w:val="0"/>
          <w:sz w:val="26"/>
          <w:szCs w:val="26"/>
        </w:rPr>
      </w:pPr>
    </w:p>
    <w:p w:rsidR="004312E7" w:rsidRPr="005F2AAF" w:rsidRDefault="004312E7" w:rsidP="00BB3D23">
      <w:pPr>
        <w:pStyle w:val="ConsPlusTitle"/>
        <w:widowControl/>
        <w:jc w:val="both"/>
        <w:rPr>
          <w:rFonts w:ascii="PT Astra Serif" w:hAnsi="PT Astra Serif" w:cs="Times New Roman"/>
          <w:b w:val="0"/>
          <w:bCs w:val="0"/>
          <w:sz w:val="26"/>
          <w:szCs w:val="26"/>
        </w:rPr>
      </w:pPr>
    </w:p>
    <w:p w:rsidR="00AF2115" w:rsidRDefault="00AF2115" w:rsidP="00BB3D23">
      <w:pPr>
        <w:pStyle w:val="ConsPlusTitle"/>
        <w:widowControl/>
        <w:jc w:val="both"/>
        <w:rPr>
          <w:rFonts w:ascii="PT Astra Serif" w:hAnsi="PT Astra Serif" w:cs="Times New Roman"/>
          <w:b w:val="0"/>
          <w:bCs w:val="0"/>
          <w:sz w:val="26"/>
          <w:szCs w:val="26"/>
          <w:lang w:val="en-US"/>
        </w:rPr>
      </w:pPr>
    </w:p>
    <w:p w:rsidR="00AF2115" w:rsidRPr="005F2AAF" w:rsidRDefault="00AF2115" w:rsidP="00BB3D23">
      <w:pPr>
        <w:pStyle w:val="ConsPlusTitle"/>
        <w:widowControl/>
        <w:jc w:val="both"/>
        <w:rPr>
          <w:rFonts w:ascii="PT Astra Serif" w:hAnsi="PT Astra Serif" w:cs="Times New Roman"/>
          <w:b w:val="0"/>
          <w:bCs w:val="0"/>
          <w:sz w:val="26"/>
          <w:szCs w:val="26"/>
        </w:rPr>
      </w:pPr>
    </w:p>
    <w:p w:rsidR="00B952E9" w:rsidRPr="005F2AAF" w:rsidRDefault="00B952E9" w:rsidP="00BB3D23">
      <w:pPr>
        <w:pStyle w:val="ConsPlusTitle"/>
        <w:widowControl/>
        <w:jc w:val="both"/>
        <w:rPr>
          <w:rFonts w:ascii="PT Astra Serif" w:hAnsi="PT Astra Serif" w:cs="Times New Roman"/>
          <w:b w:val="0"/>
          <w:bCs w:val="0"/>
          <w:sz w:val="26"/>
          <w:szCs w:val="26"/>
        </w:rPr>
      </w:pPr>
    </w:p>
    <w:p w:rsidR="00B952E9" w:rsidRPr="005F2AAF" w:rsidRDefault="00B952E9" w:rsidP="00BB3D23">
      <w:pPr>
        <w:pStyle w:val="ConsPlusTitle"/>
        <w:widowControl/>
        <w:jc w:val="both"/>
        <w:rPr>
          <w:rFonts w:ascii="PT Astra Serif" w:hAnsi="PT Astra Serif" w:cs="Times New Roman"/>
          <w:b w:val="0"/>
          <w:bCs w:val="0"/>
          <w:sz w:val="26"/>
          <w:szCs w:val="26"/>
        </w:rPr>
      </w:pPr>
    </w:p>
    <w:p w:rsidR="00B952E9" w:rsidRPr="005F2AAF" w:rsidRDefault="00B952E9" w:rsidP="00BB3D23">
      <w:pPr>
        <w:pStyle w:val="ConsPlusTitle"/>
        <w:widowControl/>
        <w:jc w:val="both"/>
        <w:rPr>
          <w:rFonts w:ascii="PT Astra Serif" w:hAnsi="PT Astra Serif" w:cs="Times New Roman"/>
          <w:b w:val="0"/>
          <w:bCs w:val="0"/>
          <w:sz w:val="26"/>
          <w:szCs w:val="26"/>
        </w:rPr>
      </w:pPr>
    </w:p>
    <w:p w:rsidR="00B952E9" w:rsidRPr="005F2AAF" w:rsidRDefault="00B952E9" w:rsidP="00BB3D23">
      <w:pPr>
        <w:pStyle w:val="ConsPlusTitle"/>
        <w:widowControl/>
        <w:jc w:val="both"/>
        <w:rPr>
          <w:rFonts w:ascii="PT Astra Serif" w:hAnsi="PT Astra Serif" w:cs="Times New Roman"/>
          <w:b w:val="0"/>
          <w:bCs w:val="0"/>
          <w:sz w:val="26"/>
          <w:szCs w:val="26"/>
        </w:rPr>
      </w:pPr>
    </w:p>
    <w:sdt>
      <w:sdtPr>
        <w:rPr>
          <w:rFonts w:ascii="PT Astra Serif" w:hAnsi="PT Astra Serif" w:cs="Times New Roman"/>
          <w:b w:val="0"/>
          <w:bCs w:val="0"/>
          <w:sz w:val="26"/>
          <w:szCs w:val="26"/>
        </w:rPr>
        <w:id w:val="-421176050"/>
        <w:lock w:val="contentLocked"/>
        <w:placeholder>
          <w:docPart w:val="617995A037804AD8943ACE582C1DF58D"/>
        </w:placeholder>
        <w:group/>
      </w:sdtPr>
      <w:sdtEndPr/>
      <w:sdtContent>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AF2115" w:rsidRPr="00442570" w:rsidTr="0046175F">
            <w:tc>
              <w:tcPr>
                <w:tcW w:w="5210" w:type="dxa"/>
              </w:tcPr>
              <w:sdt>
                <w:sdtPr>
                  <w:rPr>
                    <w:rFonts w:ascii="PT Astra Serif" w:hAnsi="PT Astra Serif" w:cs="Times New Roman"/>
                    <w:b w:val="0"/>
                    <w:bCs w:val="0"/>
                    <w:sz w:val="26"/>
                    <w:szCs w:val="26"/>
                  </w:rPr>
                  <w:id w:val="273595071"/>
                  <w:placeholder>
                    <w:docPart w:val="307443CF86BD4A2CBDCDA2508E6D5B64"/>
                  </w:placeholder>
                  <w:comboBox>
                    <w:listItem w:value="Выберите элемент."/>
                    <w:listItem w:displayText="Заместитель начальника Департамента - председатель комитета развития рынка труда" w:value="Заместитель начальника Департамента - председатель комитета развития рынка труд"/>
                    <w:listItem w:displayText="Заместитель начальника Департамента - председатель комитета социального партнерства, экспертизы условий и охраны труда" w:value="Заместитель начальника Департамента - председатель комитета социального партнерства, экспертизы условий и охраны труда"/>
                    <w:listItem w:displayText="Заместитель начальника Департамента по развитию" w:value="Заместитель начальника Департамента по развитию"/>
                    <w:listItem w:displayText="Председатель комитета правового и кадрового обеспечения" w:value="Председатель комитета правового и кадрового обеспечения"/>
                    <w:listItem w:displayText="Председатель комитета финансового обеспечения" w:value="Председатель комитета финансового обеспечения"/>
                    <w:listItem w:displayText="Председатель комитета содействия занятости" w:value="Председатель комитета содействия занятости"/>
                    <w:listItem w:displayText="Председатель комитета по оплате труда" w:value="Председатель комитета по оплате труда"/>
                    <w:listItem w:displayText="Председатель комитета информационных технологий" w:value="Председатель комитета информационных технологий"/>
                    <w:listItem w:displayText="  " w:value="  "/>
                  </w:comboBox>
                </w:sdtPr>
                <w:sdtEndPr/>
                <w:sdtContent>
                  <w:p w:rsidR="00AF2115" w:rsidRPr="00442570" w:rsidRDefault="00AF2115" w:rsidP="0046175F">
                    <w:pPr>
                      <w:pStyle w:val="ConsPlusTitle"/>
                      <w:widowControl/>
                      <w:spacing w:before="480"/>
                      <w:rPr>
                        <w:rFonts w:ascii="PT Astra Serif" w:hAnsi="PT Astra Serif" w:cs="Times New Roman"/>
                        <w:b w:val="0"/>
                        <w:bCs w:val="0"/>
                        <w:sz w:val="26"/>
                        <w:szCs w:val="26"/>
                      </w:rPr>
                    </w:pPr>
                    <w:r>
                      <w:rPr>
                        <w:rFonts w:ascii="PT Astra Serif" w:hAnsi="PT Astra Serif" w:cs="Times New Roman"/>
                        <w:b w:val="0"/>
                        <w:bCs w:val="0"/>
                        <w:sz w:val="26"/>
                        <w:szCs w:val="26"/>
                      </w:rPr>
                      <w:t xml:space="preserve">  </w:t>
                    </w:r>
                  </w:p>
                </w:sdtContent>
              </w:sdt>
            </w:tc>
            <w:tc>
              <w:tcPr>
                <w:tcW w:w="5211" w:type="dxa"/>
              </w:tcPr>
              <w:sdt>
                <w:sdtPr>
                  <w:rPr>
                    <w:rFonts w:ascii="PT Astra Serif" w:hAnsi="PT Astra Serif" w:cs="Times New Roman"/>
                    <w:b w:val="0"/>
                    <w:bCs w:val="0"/>
                    <w:sz w:val="26"/>
                    <w:szCs w:val="26"/>
                  </w:rPr>
                  <w:id w:val="-1953467691"/>
                  <w:placeholder>
                    <w:docPart w:val="DC6A4C276B1344BEAEB4FA906302BB77"/>
                  </w:placeholder>
                  <w:comboBox>
                    <w:listItem w:value="Выберите элемент."/>
                    <w:listItem w:displayText="О.В. Шаманина" w:value="О.В. Шаманина"/>
                    <w:listItem w:displayText="С.В. Симонова" w:value="С.В. Симонова"/>
                    <w:listItem w:displayText="М.С. Макарова" w:value="М.С. Макарова"/>
                    <w:listItem w:displayText="Ж.Ю. Горячева" w:value="Ж.Ю. Горячева"/>
                    <w:listItem w:displayText="Ю.А. Терехова" w:value="Ю.А. Терехова"/>
                    <w:listItem w:displayText="О.А. Задоя" w:value="О.А. Задоя"/>
                    <w:listItem w:displayText="А.Б. Шипилов" w:value="А.Б. Шипилов"/>
                    <w:listItem w:displayText="Н.П. Жданова" w:value="Н.П. Жданова"/>
                    <w:listItem w:displayText="  " w:value="  "/>
                  </w:comboBox>
                </w:sdtPr>
                <w:sdtEndPr/>
                <w:sdtContent>
                  <w:p w:rsidR="00AF2115" w:rsidRPr="00442570" w:rsidRDefault="00AF2115" w:rsidP="0046175F">
                    <w:pPr>
                      <w:pStyle w:val="ConsPlusTitle"/>
                      <w:widowControl/>
                      <w:spacing w:before="480"/>
                      <w:jc w:val="right"/>
                      <w:rPr>
                        <w:rFonts w:ascii="PT Astra Serif" w:hAnsi="PT Astra Serif" w:cs="Times New Roman"/>
                        <w:b w:val="0"/>
                        <w:bCs w:val="0"/>
                        <w:sz w:val="26"/>
                        <w:szCs w:val="26"/>
                      </w:rPr>
                    </w:pPr>
                    <w:r>
                      <w:rPr>
                        <w:rFonts w:ascii="PT Astra Serif" w:hAnsi="PT Astra Serif" w:cs="Times New Roman"/>
                        <w:b w:val="0"/>
                        <w:bCs w:val="0"/>
                        <w:sz w:val="26"/>
                        <w:szCs w:val="26"/>
                      </w:rPr>
                      <w:t xml:space="preserve">  </w:t>
                    </w:r>
                  </w:p>
                </w:sdtContent>
              </w:sdt>
            </w:tc>
          </w:tr>
          <w:tr w:rsidR="00AF2115" w:rsidRPr="00442570" w:rsidTr="0046175F">
            <w:tc>
              <w:tcPr>
                <w:tcW w:w="5210" w:type="dxa"/>
              </w:tcPr>
              <w:sdt>
                <w:sdtPr>
                  <w:rPr>
                    <w:rFonts w:ascii="PT Astra Serif" w:hAnsi="PT Astra Serif" w:cs="Times New Roman"/>
                    <w:b w:val="0"/>
                    <w:bCs w:val="0"/>
                    <w:sz w:val="26"/>
                    <w:szCs w:val="26"/>
                  </w:rPr>
                  <w:id w:val="176321501"/>
                  <w:placeholder>
                    <w:docPart w:val="9E70E481FE2D4BBEA8D839F63E895390"/>
                  </w:placeholder>
                  <w:comboBox>
                    <w:listItem w:value="Выберите элемент."/>
                    <w:listItem w:displayText="Заместитель начальника Департамента - председатель комитета развития рынка труда" w:value="Заместитель начальника Департамента - председатель комитета развития рынка труд"/>
                    <w:listItem w:displayText="Заместитель начальника Департамента - председатель комитета социального партнерства, экспертизы условий и охраны труда" w:value="Заместитель начальника Департамента - председатель комитета социального партнерства, экспертизы условий и охраны труда"/>
                    <w:listItem w:displayText="Заместитель начальника Департамента по развитию" w:value="Заместитель начальника Департамента по развитию"/>
                    <w:listItem w:displayText="Председатель комитета правового и кадрового обеспечения" w:value="Председатель комитета правового и кадрового обеспечения"/>
                    <w:listItem w:displayText="Председатель комитета финансового обеспечения" w:value="Председатель комитета финансового обеспечения"/>
                    <w:listItem w:displayText="Председатель комитета содействия занятости" w:value="Председатель комитета содействия занятости"/>
                    <w:listItem w:displayText="Председатель комитета по оплате труда" w:value="Председатель комитета по оплате труда"/>
                    <w:listItem w:displayText="Председатель комитета информационных технологий" w:value="Председатель комитета информационных технологий"/>
                    <w:listItem w:displayText="  " w:value="  "/>
                  </w:comboBox>
                </w:sdtPr>
                <w:sdtEndPr/>
                <w:sdtContent>
                  <w:p w:rsidR="00AF2115" w:rsidRPr="00442570" w:rsidRDefault="00AF2115" w:rsidP="0046175F">
                    <w:pPr>
                      <w:pStyle w:val="ConsPlusTitle"/>
                      <w:widowControl/>
                      <w:spacing w:before="480"/>
                      <w:rPr>
                        <w:rFonts w:ascii="PT Astra Serif" w:hAnsi="PT Astra Serif" w:cs="Times New Roman"/>
                        <w:b w:val="0"/>
                        <w:bCs w:val="0"/>
                        <w:sz w:val="26"/>
                        <w:szCs w:val="26"/>
                      </w:rPr>
                    </w:pPr>
                    <w:r w:rsidRPr="00442570">
                      <w:rPr>
                        <w:rFonts w:ascii="PT Astra Serif" w:hAnsi="PT Astra Serif" w:cs="Times New Roman"/>
                        <w:b w:val="0"/>
                        <w:bCs w:val="0"/>
                        <w:sz w:val="26"/>
                        <w:szCs w:val="26"/>
                      </w:rPr>
                      <w:t xml:space="preserve">  </w:t>
                    </w:r>
                  </w:p>
                </w:sdtContent>
              </w:sdt>
            </w:tc>
            <w:tc>
              <w:tcPr>
                <w:tcW w:w="5211" w:type="dxa"/>
              </w:tcPr>
              <w:sdt>
                <w:sdtPr>
                  <w:rPr>
                    <w:rFonts w:ascii="PT Astra Serif" w:hAnsi="PT Astra Serif" w:cs="Times New Roman"/>
                    <w:b w:val="0"/>
                    <w:bCs w:val="0"/>
                    <w:sz w:val="26"/>
                    <w:szCs w:val="26"/>
                  </w:rPr>
                  <w:id w:val="1192490155"/>
                  <w:placeholder>
                    <w:docPart w:val="1937EF3B4E93496A8DDDC716873AFECF"/>
                  </w:placeholder>
                  <w:comboBox>
                    <w:listItem w:value="Выберите элемент."/>
                    <w:listItem w:displayText="О.В. Шаманина" w:value="О.В. Шаманина"/>
                    <w:listItem w:displayText="С.В. Симонова" w:value="С.В. Симонова"/>
                    <w:listItem w:displayText="М.С. Макарова" w:value="М.С. Макарова"/>
                    <w:listItem w:displayText="Ж.Ю. Горячева" w:value="Ж.Ю. Горячева"/>
                    <w:listItem w:displayText="Ю.А. Терехова" w:value="Ю.А. Терехова"/>
                    <w:listItem w:displayText="О.А. Задоя" w:value="О.А. Задоя"/>
                    <w:listItem w:displayText="А.Б. Шипилов" w:value="А.Б. Шипилов"/>
                    <w:listItem w:displayText="Н.П. Жданова" w:value="Н.П. Жданова"/>
                    <w:listItem w:displayText="  " w:value="  "/>
                  </w:comboBox>
                </w:sdtPr>
                <w:sdtEndPr/>
                <w:sdtContent>
                  <w:p w:rsidR="00AF2115" w:rsidRPr="00442570" w:rsidRDefault="00AF2115" w:rsidP="0046175F">
                    <w:pPr>
                      <w:pStyle w:val="ConsPlusTitle"/>
                      <w:widowControl/>
                      <w:spacing w:before="480"/>
                      <w:jc w:val="right"/>
                      <w:rPr>
                        <w:rFonts w:ascii="PT Astra Serif" w:hAnsi="PT Astra Serif" w:cs="Times New Roman"/>
                        <w:b w:val="0"/>
                        <w:bCs w:val="0"/>
                        <w:sz w:val="26"/>
                        <w:szCs w:val="26"/>
                      </w:rPr>
                    </w:pPr>
                    <w:r w:rsidRPr="00442570">
                      <w:rPr>
                        <w:rFonts w:ascii="PT Astra Serif" w:hAnsi="PT Astra Serif" w:cs="Times New Roman"/>
                        <w:b w:val="0"/>
                        <w:bCs w:val="0"/>
                        <w:sz w:val="26"/>
                        <w:szCs w:val="26"/>
                      </w:rPr>
                      <w:t xml:space="preserve">  </w:t>
                    </w:r>
                  </w:p>
                </w:sdtContent>
              </w:sdt>
            </w:tc>
          </w:tr>
          <w:tr w:rsidR="00AF2115" w:rsidRPr="00442570" w:rsidTr="0046175F">
            <w:tc>
              <w:tcPr>
                <w:tcW w:w="5210" w:type="dxa"/>
              </w:tcPr>
              <w:sdt>
                <w:sdtPr>
                  <w:rPr>
                    <w:rFonts w:ascii="PT Astra Serif" w:hAnsi="PT Astra Serif" w:cs="Times New Roman"/>
                    <w:b w:val="0"/>
                    <w:bCs w:val="0"/>
                    <w:sz w:val="26"/>
                    <w:szCs w:val="26"/>
                  </w:rPr>
                  <w:id w:val="-323904437"/>
                  <w:placeholder>
                    <w:docPart w:val="EA293B4E24F94CE7BA6B24149F25C334"/>
                  </w:placeholder>
                  <w:comboBox>
                    <w:listItem w:value="Выберите элемент."/>
                    <w:listItem w:displayText="Заместитель начальника Департамента - председатель комитета развития рынка труда" w:value="Заместитель начальника Департамента - председатель комитета развития рынка труд"/>
                    <w:listItem w:displayText="Заместитель начальника Департамента - председатель комитета социального партнерства, экспертизы условий и охраны труда" w:value="Заместитель начальника Департамента - председатель комитета социального партнерства, экспертизы условий и охраны труда"/>
                    <w:listItem w:displayText="Заместитель начальника Департамента по развитию" w:value="Заместитель начальника Департамента по развитию"/>
                    <w:listItem w:displayText="Председатель комитета правового и кадрового обеспечения" w:value="Председатель комитета правового и кадрового обеспечения"/>
                    <w:listItem w:displayText="Председатель комитета финансового обеспечения" w:value="Председатель комитета финансового обеспечения"/>
                    <w:listItem w:displayText="Председатель комитета содействия занятости" w:value="Председатель комитета содействия занятости"/>
                    <w:listItem w:displayText="Председатель комитета по оплате труда" w:value="Председатель комитета по оплате труда"/>
                    <w:listItem w:displayText="Председатель комитета информационных технологий" w:value="Председатель комитета информационных технологий"/>
                    <w:listItem w:displayText="  " w:value="  "/>
                  </w:comboBox>
                </w:sdtPr>
                <w:sdtEndPr/>
                <w:sdtContent>
                  <w:p w:rsidR="00AF2115" w:rsidRPr="00442570" w:rsidRDefault="00AF2115" w:rsidP="0046175F">
                    <w:pPr>
                      <w:pStyle w:val="ConsPlusTitle"/>
                      <w:widowControl/>
                      <w:spacing w:before="480"/>
                      <w:rPr>
                        <w:rFonts w:ascii="PT Astra Serif" w:hAnsi="PT Astra Serif" w:cs="Times New Roman"/>
                        <w:b w:val="0"/>
                        <w:bCs w:val="0"/>
                        <w:sz w:val="26"/>
                        <w:szCs w:val="26"/>
                      </w:rPr>
                    </w:pPr>
                    <w:r w:rsidRPr="00442570">
                      <w:rPr>
                        <w:rFonts w:ascii="PT Astra Serif" w:hAnsi="PT Astra Serif" w:cs="Times New Roman"/>
                        <w:b w:val="0"/>
                        <w:bCs w:val="0"/>
                        <w:sz w:val="26"/>
                        <w:szCs w:val="26"/>
                      </w:rPr>
                      <w:t xml:space="preserve">  </w:t>
                    </w:r>
                  </w:p>
                </w:sdtContent>
              </w:sdt>
            </w:tc>
            <w:tc>
              <w:tcPr>
                <w:tcW w:w="5211" w:type="dxa"/>
              </w:tcPr>
              <w:sdt>
                <w:sdtPr>
                  <w:rPr>
                    <w:rFonts w:ascii="PT Astra Serif" w:hAnsi="PT Astra Serif" w:cs="Times New Roman"/>
                    <w:b w:val="0"/>
                    <w:bCs w:val="0"/>
                    <w:sz w:val="26"/>
                    <w:szCs w:val="26"/>
                  </w:rPr>
                  <w:id w:val="1252165761"/>
                  <w:placeholder>
                    <w:docPart w:val="4B261A1273724E25B4DC0D4EE2341D61"/>
                  </w:placeholder>
                  <w:comboBox>
                    <w:listItem w:value="Выберите элемент."/>
                    <w:listItem w:displayText="О.В. Шаманина" w:value="О.В. Шаманина"/>
                    <w:listItem w:displayText="С.В. Симонова" w:value="С.В. Симонова"/>
                    <w:listItem w:displayText="М.С. Макарова" w:value="М.С. Макарова"/>
                    <w:listItem w:displayText="Ж.Ю. Горячева" w:value="Ж.Ю. Горячева"/>
                    <w:listItem w:displayText="Ю.А. Терехова" w:value="Ю.А. Терехова"/>
                    <w:listItem w:displayText="О.А. Задоя" w:value="О.А. Задоя"/>
                    <w:listItem w:displayText="А.Б. Шипилов" w:value="А.Б. Шипилов"/>
                    <w:listItem w:displayText="Н.П. Жданова" w:value="Н.П. Жданова"/>
                    <w:listItem w:displayText="  " w:value="  "/>
                  </w:comboBox>
                </w:sdtPr>
                <w:sdtEndPr/>
                <w:sdtContent>
                  <w:p w:rsidR="00AF2115" w:rsidRPr="00442570" w:rsidRDefault="00AF2115" w:rsidP="0046175F">
                    <w:pPr>
                      <w:pStyle w:val="ConsPlusTitle"/>
                      <w:widowControl/>
                      <w:spacing w:before="480"/>
                      <w:jc w:val="right"/>
                      <w:rPr>
                        <w:rFonts w:ascii="PT Astra Serif" w:hAnsi="PT Astra Serif" w:cs="Times New Roman"/>
                        <w:b w:val="0"/>
                        <w:bCs w:val="0"/>
                        <w:sz w:val="26"/>
                        <w:szCs w:val="26"/>
                      </w:rPr>
                    </w:pPr>
                    <w:r w:rsidRPr="00442570">
                      <w:rPr>
                        <w:rFonts w:ascii="PT Astra Serif" w:hAnsi="PT Astra Serif" w:cs="Times New Roman"/>
                        <w:b w:val="0"/>
                        <w:bCs w:val="0"/>
                        <w:sz w:val="26"/>
                        <w:szCs w:val="26"/>
                      </w:rPr>
                      <w:t xml:space="preserve">  </w:t>
                    </w:r>
                  </w:p>
                </w:sdtContent>
              </w:sdt>
            </w:tc>
          </w:tr>
          <w:tr w:rsidR="00AF2115" w:rsidRPr="00442570" w:rsidTr="0046175F">
            <w:tc>
              <w:tcPr>
                <w:tcW w:w="5210" w:type="dxa"/>
              </w:tcPr>
              <w:sdt>
                <w:sdtPr>
                  <w:rPr>
                    <w:rFonts w:ascii="PT Astra Serif" w:hAnsi="PT Astra Serif" w:cs="Times New Roman"/>
                    <w:b w:val="0"/>
                    <w:bCs w:val="0"/>
                    <w:sz w:val="26"/>
                    <w:szCs w:val="26"/>
                  </w:rPr>
                  <w:id w:val="-1329124334"/>
                  <w:placeholder>
                    <w:docPart w:val="C859B9FAAB224CFA91D290AB57B0E54D"/>
                  </w:placeholder>
                  <w:comboBox>
                    <w:listItem w:value="Выберите элемент."/>
                    <w:listItem w:displayText="Заместитель начальника Департамента - председатель комитета развития рынка труда" w:value="Заместитель начальника Департамента - председатель комитета развития рынка труд"/>
                    <w:listItem w:displayText="Заместитель начальника Департамента - председатель комитета социального партнерства, экспертизы условий и охраны труда" w:value="Заместитель начальника Департамента - председатель комитета социального партнерства, экспертизы условий и охраны труда"/>
                    <w:listItem w:displayText="Заместитель начальника Департамента по развитию" w:value="Заместитель начальника Департамента по развитию"/>
                    <w:listItem w:displayText="Председатель комитета правового и кадрового обеспечения" w:value="Председатель комитета правового и кадрового обеспечения"/>
                    <w:listItem w:displayText="Председатель комитета финансового обеспечения" w:value="Председатель комитета финансового обеспечения"/>
                    <w:listItem w:displayText="Председатель комитета содействия занятости" w:value="Председатель комитета содействия занятости"/>
                    <w:listItem w:displayText="Председатель комитета по оплате труда" w:value="Председатель комитета по оплате труда"/>
                    <w:listItem w:displayText="Председатель комитета информационных технологий" w:value="Председатель комитета информационных технологий"/>
                    <w:listItem w:displayText="  " w:value="  "/>
                  </w:comboBox>
                </w:sdtPr>
                <w:sdtEndPr/>
                <w:sdtContent>
                  <w:p w:rsidR="00AF2115" w:rsidRPr="00442570" w:rsidRDefault="00AF2115" w:rsidP="0046175F">
                    <w:pPr>
                      <w:pStyle w:val="ConsPlusTitle"/>
                      <w:widowControl/>
                      <w:spacing w:before="480"/>
                      <w:rPr>
                        <w:rFonts w:ascii="PT Astra Serif" w:hAnsi="PT Astra Serif" w:cs="Times New Roman"/>
                        <w:b w:val="0"/>
                        <w:bCs w:val="0"/>
                        <w:sz w:val="26"/>
                        <w:szCs w:val="26"/>
                      </w:rPr>
                    </w:pPr>
                    <w:r w:rsidRPr="00442570">
                      <w:rPr>
                        <w:rFonts w:ascii="PT Astra Serif" w:hAnsi="PT Astra Serif" w:cs="Times New Roman"/>
                        <w:b w:val="0"/>
                        <w:bCs w:val="0"/>
                        <w:sz w:val="26"/>
                        <w:szCs w:val="26"/>
                      </w:rPr>
                      <w:t xml:space="preserve">  </w:t>
                    </w:r>
                  </w:p>
                </w:sdtContent>
              </w:sdt>
            </w:tc>
            <w:tc>
              <w:tcPr>
                <w:tcW w:w="5211" w:type="dxa"/>
              </w:tcPr>
              <w:sdt>
                <w:sdtPr>
                  <w:rPr>
                    <w:rFonts w:ascii="PT Astra Serif" w:hAnsi="PT Astra Serif" w:cs="Times New Roman"/>
                    <w:b w:val="0"/>
                    <w:bCs w:val="0"/>
                    <w:sz w:val="26"/>
                    <w:szCs w:val="26"/>
                  </w:rPr>
                  <w:id w:val="178774422"/>
                  <w:placeholder>
                    <w:docPart w:val="F233CA16C11642E5B325B245333194AF"/>
                  </w:placeholder>
                  <w:comboBox>
                    <w:listItem w:value="Выберите элемент."/>
                    <w:listItem w:displayText="О.В. Шаманина" w:value="О.В. Шаманина"/>
                    <w:listItem w:displayText="С.В. Симонова" w:value="С.В. Симонова"/>
                    <w:listItem w:displayText="М.С. Макарова" w:value="М.С. Макарова"/>
                    <w:listItem w:displayText="Ж.Ю. Горячева" w:value="Ж.Ю. Горячева"/>
                    <w:listItem w:displayText="Ю.А. Терехова" w:value="Ю.А. Терехова"/>
                    <w:listItem w:displayText="О.А. Задоя" w:value="О.А. Задоя"/>
                    <w:listItem w:displayText="А.Б. Шипилов" w:value="А.Б. Шипилов"/>
                    <w:listItem w:displayText="Н.П. Жданова" w:value="Н.П. Жданова"/>
                    <w:listItem w:displayText="  " w:value="  "/>
                  </w:comboBox>
                </w:sdtPr>
                <w:sdtEndPr/>
                <w:sdtContent>
                  <w:p w:rsidR="00AF2115" w:rsidRPr="00442570" w:rsidRDefault="00AF2115" w:rsidP="0046175F">
                    <w:pPr>
                      <w:pStyle w:val="ConsPlusTitle"/>
                      <w:widowControl/>
                      <w:spacing w:before="480"/>
                      <w:jc w:val="right"/>
                      <w:rPr>
                        <w:rFonts w:ascii="PT Astra Serif" w:hAnsi="PT Astra Serif" w:cs="Times New Roman"/>
                        <w:b w:val="0"/>
                        <w:bCs w:val="0"/>
                        <w:sz w:val="26"/>
                        <w:szCs w:val="26"/>
                      </w:rPr>
                    </w:pPr>
                    <w:r w:rsidRPr="00442570">
                      <w:rPr>
                        <w:rFonts w:ascii="PT Astra Serif" w:hAnsi="PT Astra Serif" w:cs="Times New Roman"/>
                        <w:b w:val="0"/>
                        <w:bCs w:val="0"/>
                        <w:sz w:val="26"/>
                        <w:szCs w:val="26"/>
                      </w:rPr>
                      <w:t xml:space="preserve">  </w:t>
                    </w:r>
                  </w:p>
                </w:sdtContent>
              </w:sdt>
            </w:tc>
          </w:tr>
          <w:tr w:rsidR="00AF2115" w:rsidRPr="00442570" w:rsidTr="0046175F">
            <w:tc>
              <w:tcPr>
                <w:tcW w:w="5210" w:type="dxa"/>
              </w:tcPr>
              <w:sdt>
                <w:sdtPr>
                  <w:rPr>
                    <w:rFonts w:ascii="PT Astra Serif" w:hAnsi="PT Astra Serif" w:cs="Times New Roman"/>
                    <w:b w:val="0"/>
                    <w:bCs w:val="0"/>
                    <w:sz w:val="26"/>
                    <w:szCs w:val="26"/>
                  </w:rPr>
                  <w:id w:val="-697855314"/>
                  <w:placeholder>
                    <w:docPart w:val="7BFAF48D806643889E13E1EE539DFDD6"/>
                  </w:placeholder>
                  <w:comboBox>
                    <w:listItem w:value="Выберите элемент."/>
                    <w:listItem w:displayText="Заместитель начальника Департамента - председатель комитета развития рынка труда" w:value="Заместитель начальника Департамента - председатель комитета развития рынка труд"/>
                    <w:listItem w:displayText="Заместитель начальника Департамента - председатель комитета социального партнерства, экспертизы условий и охраны труда" w:value="Заместитель начальника Департамента - председатель комитета социального партнерства, экспертизы условий и охраны труда"/>
                    <w:listItem w:displayText="Заместитель начальника Департамента по развитию" w:value="Заместитель начальника Департамента по развитию"/>
                    <w:listItem w:displayText="Председатель комитета правового и кадрового обеспечения" w:value="Председатель комитета правового и кадрового обеспечения"/>
                    <w:listItem w:displayText="Председатель комитета финансового обеспечения" w:value="Председатель комитета финансового обеспечения"/>
                    <w:listItem w:displayText="Председатель комитета содействия занятости" w:value="Председатель комитета содействия занятости"/>
                    <w:listItem w:displayText="Председатель комитета по оплате труда" w:value="Председатель комитета по оплате труда"/>
                    <w:listItem w:displayText="Председатель комитета информационных технологий" w:value="Председатель комитета информационных технологий"/>
                    <w:listItem w:displayText="  " w:value="  "/>
                  </w:comboBox>
                </w:sdtPr>
                <w:sdtEndPr/>
                <w:sdtContent>
                  <w:p w:rsidR="00AF2115" w:rsidRPr="00442570" w:rsidRDefault="00AF2115" w:rsidP="0046175F">
                    <w:pPr>
                      <w:pStyle w:val="ConsPlusTitle"/>
                      <w:widowControl/>
                      <w:spacing w:before="480"/>
                      <w:rPr>
                        <w:rFonts w:ascii="PT Astra Serif" w:hAnsi="PT Astra Serif" w:cs="Times New Roman"/>
                        <w:b w:val="0"/>
                        <w:bCs w:val="0"/>
                        <w:sz w:val="26"/>
                        <w:szCs w:val="26"/>
                      </w:rPr>
                    </w:pPr>
                    <w:r w:rsidRPr="00442570">
                      <w:rPr>
                        <w:rFonts w:ascii="PT Astra Serif" w:hAnsi="PT Astra Serif" w:cs="Times New Roman"/>
                        <w:b w:val="0"/>
                        <w:bCs w:val="0"/>
                        <w:sz w:val="26"/>
                        <w:szCs w:val="26"/>
                      </w:rPr>
                      <w:t xml:space="preserve">  </w:t>
                    </w:r>
                  </w:p>
                </w:sdtContent>
              </w:sdt>
            </w:tc>
            <w:tc>
              <w:tcPr>
                <w:tcW w:w="5211" w:type="dxa"/>
              </w:tcPr>
              <w:sdt>
                <w:sdtPr>
                  <w:rPr>
                    <w:rFonts w:ascii="PT Astra Serif" w:hAnsi="PT Astra Serif" w:cs="Times New Roman"/>
                    <w:b w:val="0"/>
                    <w:bCs w:val="0"/>
                    <w:sz w:val="26"/>
                    <w:szCs w:val="26"/>
                  </w:rPr>
                  <w:id w:val="2019268070"/>
                  <w:placeholder>
                    <w:docPart w:val="B4069A8E3F904B61989CA8FA2EDE7E3F"/>
                  </w:placeholder>
                  <w:comboBox>
                    <w:listItem w:value="Выберите элемент."/>
                    <w:listItem w:displayText="О.В. Шаманина" w:value="О.В. Шаманина"/>
                    <w:listItem w:displayText="С.В. Симонова" w:value="С.В. Симонова"/>
                    <w:listItem w:displayText="М.С. Макарова" w:value="М.С. Макарова"/>
                    <w:listItem w:displayText="Ж.Ю. Горячева" w:value="Ж.Ю. Горячева"/>
                    <w:listItem w:displayText="Ю.А. Терехова" w:value="Ю.А. Терехова"/>
                    <w:listItem w:displayText="О.А. Задоя" w:value="О.А. Задоя"/>
                    <w:listItem w:displayText="А.Б. Шипилов" w:value="А.Б. Шипилов"/>
                    <w:listItem w:displayText="Н.П. Жданова" w:value="Н.П. Жданова"/>
                    <w:listItem w:displayText="  " w:value="  "/>
                  </w:comboBox>
                </w:sdtPr>
                <w:sdtEndPr/>
                <w:sdtContent>
                  <w:p w:rsidR="00AF2115" w:rsidRPr="00442570" w:rsidRDefault="00AF2115" w:rsidP="0046175F">
                    <w:pPr>
                      <w:pStyle w:val="ConsPlusTitle"/>
                      <w:widowControl/>
                      <w:spacing w:before="480"/>
                      <w:jc w:val="right"/>
                      <w:rPr>
                        <w:rFonts w:ascii="PT Astra Serif" w:hAnsi="PT Astra Serif" w:cs="Times New Roman"/>
                        <w:b w:val="0"/>
                        <w:bCs w:val="0"/>
                        <w:sz w:val="26"/>
                        <w:szCs w:val="26"/>
                      </w:rPr>
                    </w:pPr>
                    <w:r w:rsidRPr="00442570">
                      <w:rPr>
                        <w:rFonts w:ascii="PT Astra Serif" w:hAnsi="PT Astra Serif" w:cs="Times New Roman"/>
                        <w:b w:val="0"/>
                        <w:bCs w:val="0"/>
                        <w:sz w:val="26"/>
                        <w:szCs w:val="26"/>
                      </w:rPr>
                      <w:t xml:space="preserve">  </w:t>
                    </w:r>
                  </w:p>
                </w:sdtContent>
              </w:sdt>
            </w:tc>
          </w:tr>
          <w:tr w:rsidR="00AF2115" w:rsidRPr="00442570" w:rsidTr="0046175F">
            <w:tc>
              <w:tcPr>
                <w:tcW w:w="5210" w:type="dxa"/>
              </w:tcPr>
              <w:sdt>
                <w:sdtPr>
                  <w:rPr>
                    <w:rFonts w:ascii="PT Astra Serif" w:hAnsi="PT Astra Serif" w:cs="Times New Roman"/>
                    <w:b w:val="0"/>
                    <w:bCs w:val="0"/>
                    <w:sz w:val="26"/>
                    <w:szCs w:val="26"/>
                  </w:rPr>
                  <w:id w:val="1332329970"/>
                  <w:placeholder>
                    <w:docPart w:val="48A2520BF3A444C08393D07351AEB730"/>
                  </w:placeholder>
                  <w:comboBox>
                    <w:listItem w:value="Выберите элемент."/>
                    <w:listItem w:displayText="Заместитель начальника Департамента - председатель комитета развития рынка труда" w:value="Заместитель начальника Департамента - председатель комитета развития рынка труд"/>
                    <w:listItem w:displayText="Заместитель начальника Департамента - председатель комитета социального партнерства, экспертизы условий и охраны труда" w:value="Заместитель начальника Департамента - председатель комитета социального партнерства, экспертизы условий и охраны труда"/>
                    <w:listItem w:displayText="Заместитель начальника Департамента по развитию" w:value="Заместитель начальника Департамента по развитию"/>
                    <w:listItem w:displayText="Председатель комитета правового и кадрового обеспечения" w:value="Председатель комитета правового и кадрового обеспечения"/>
                    <w:listItem w:displayText="Председатель комитета финансового обеспечения" w:value="Председатель комитета финансового обеспечения"/>
                    <w:listItem w:displayText="Председатель комитета содействия занятости" w:value="Председатель комитета содействия занятости"/>
                    <w:listItem w:displayText="Председатель комитета по оплате труда" w:value="Председатель комитета по оплате труда"/>
                    <w:listItem w:displayText="Председатель комитета информационных технологий" w:value="Председатель комитета информационных технологий"/>
                    <w:listItem w:displayText="  " w:value="  "/>
                  </w:comboBox>
                </w:sdtPr>
                <w:sdtEndPr/>
                <w:sdtContent>
                  <w:p w:rsidR="00AF2115" w:rsidRPr="00442570" w:rsidRDefault="00AF2115" w:rsidP="0046175F">
                    <w:pPr>
                      <w:pStyle w:val="ConsPlusTitle"/>
                      <w:widowControl/>
                      <w:spacing w:before="480"/>
                      <w:rPr>
                        <w:rFonts w:ascii="PT Astra Serif" w:hAnsi="PT Astra Serif" w:cs="Times New Roman"/>
                        <w:b w:val="0"/>
                        <w:bCs w:val="0"/>
                        <w:sz w:val="26"/>
                        <w:szCs w:val="26"/>
                      </w:rPr>
                    </w:pPr>
                    <w:r w:rsidRPr="00442570">
                      <w:rPr>
                        <w:rFonts w:ascii="PT Astra Serif" w:hAnsi="PT Astra Serif" w:cs="Times New Roman"/>
                        <w:b w:val="0"/>
                        <w:bCs w:val="0"/>
                        <w:sz w:val="26"/>
                        <w:szCs w:val="26"/>
                      </w:rPr>
                      <w:t xml:space="preserve">  </w:t>
                    </w:r>
                  </w:p>
                </w:sdtContent>
              </w:sdt>
            </w:tc>
            <w:tc>
              <w:tcPr>
                <w:tcW w:w="5211" w:type="dxa"/>
              </w:tcPr>
              <w:sdt>
                <w:sdtPr>
                  <w:rPr>
                    <w:rFonts w:ascii="PT Astra Serif" w:hAnsi="PT Astra Serif" w:cs="Times New Roman"/>
                    <w:b w:val="0"/>
                    <w:bCs w:val="0"/>
                    <w:sz w:val="26"/>
                    <w:szCs w:val="26"/>
                  </w:rPr>
                  <w:id w:val="1123813754"/>
                  <w:placeholder>
                    <w:docPart w:val="BE342B42B5A5472FA13C34DC8A739A30"/>
                  </w:placeholder>
                  <w:comboBox>
                    <w:listItem w:value="Выберите элемент."/>
                    <w:listItem w:displayText="О.В. Шаманина" w:value="О.В. Шаманина"/>
                    <w:listItem w:displayText="С.В. Симонова" w:value="С.В. Симонова"/>
                    <w:listItem w:displayText="М.С. Макарова" w:value="М.С. Макарова"/>
                    <w:listItem w:displayText="Ж.Ю. Горячева" w:value="Ж.Ю. Горячева"/>
                    <w:listItem w:displayText="Ю.А. Терехова" w:value="Ю.А. Терехова"/>
                    <w:listItem w:displayText="О.А. Задоя" w:value="О.А. Задоя"/>
                    <w:listItem w:displayText="А.Б. Шипилов" w:value="А.Б. Шипилов"/>
                    <w:listItem w:displayText="Н.П. Жданова" w:value="Н.П. Жданова"/>
                    <w:listItem w:displayText="  " w:value="  "/>
                  </w:comboBox>
                </w:sdtPr>
                <w:sdtEndPr/>
                <w:sdtContent>
                  <w:p w:rsidR="00AF2115" w:rsidRPr="00442570" w:rsidRDefault="00AF2115" w:rsidP="0046175F">
                    <w:pPr>
                      <w:pStyle w:val="ConsPlusTitle"/>
                      <w:widowControl/>
                      <w:spacing w:before="480"/>
                      <w:jc w:val="right"/>
                      <w:rPr>
                        <w:rFonts w:ascii="PT Astra Serif" w:hAnsi="PT Astra Serif" w:cs="Times New Roman"/>
                        <w:b w:val="0"/>
                        <w:bCs w:val="0"/>
                        <w:sz w:val="26"/>
                        <w:szCs w:val="26"/>
                      </w:rPr>
                    </w:pPr>
                    <w:r w:rsidRPr="00442570">
                      <w:rPr>
                        <w:rFonts w:ascii="PT Astra Serif" w:hAnsi="PT Astra Serif" w:cs="Times New Roman"/>
                        <w:b w:val="0"/>
                        <w:bCs w:val="0"/>
                        <w:sz w:val="26"/>
                        <w:szCs w:val="26"/>
                      </w:rPr>
                      <w:t xml:space="preserve">  </w:t>
                    </w:r>
                  </w:p>
                </w:sdtContent>
              </w:sdt>
            </w:tc>
          </w:tr>
          <w:tr w:rsidR="00AF2115" w:rsidRPr="00442570" w:rsidTr="0046175F">
            <w:tc>
              <w:tcPr>
                <w:tcW w:w="5210" w:type="dxa"/>
              </w:tcPr>
              <w:sdt>
                <w:sdtPr>
                  <w:rPr>
                    <w:rFonts w:ascii="PT Astra Serif" w:hAnsi="PT Astra Serif" w:cs="Times New Roman"/>
                    <w:b w:val="0"/>
                    <w:bCs w:val="0"/>
                    <w:sz w:val="26"/>
                    <w:szCs w:val="26"/>
                  </w:rPr>
                  <w:id w:val="-1163472141"/>
                  <w:placeholder>
                    <w:docPart w:val="226059911B024FE4A3200A85F9ED7AF2"/>
                  </w:placeholder>
                  <w:showingPlcHdr/>
                  <w:comboBox>
                    <w:listItem w:value="Выберите элемент."/>
                    <w:listItem w:displayText="Заместитель начальника Департамента - председатель комитета развития рынка труда" w:value="Заместитель начальника Департамента - председатель комитета развития рынка труд"/>
                    <w:listItem w:displayText="Заместитель начальника Департамента - председатель комитета социального партнерства, экспертизы условий и охраны труда" w:value="Заместитель начальника Департамента - председатель комитета социального партнерства, экспертизы условий и охраны труда"/>
                    <w:listItem w:displayText="Заместитель начальника Департамента по развитию" w:value="Заместитель начальника Департамента по развитию"/>
                    <w:listItem w:displayText="Председатель комитета правового и кадрового обеспечения" w:value="Председатель комитета правового и кадрового обеспечения"/>
                    <w:listItem w:displayText="Председатель комитета финансового обеспечения" w:value="Председатель комитета финансового обеспечения"/>
                    <w:listItem w:displayText="Председатель комитета содействия занятости" w:value="Председатель комитета содействия занятости"/>
                    <w:listItem w:displayText="Председатель комитета по оплате труда" w:value="Председатель комитета по оплате труда"/>
                    <w:listItem w:displayText="Председатель комитета информационных технологий" w:value="Председатель комитета информационных технологий"/>
                    <w:listItem w:displayText="  " w:value="  "/>
                  </w:comboBox>
                </w:sdtPr>
                <w:sdtEndPr/>
                <w:sdtContent>
                  <w:p w:rsidR="00AF2115" w:rsidRPr="00442570" w:rsidRDefault="00D92DF4" w:rsidP="0046175F">
                    <w:pPr>
                      <w:pStyle w:val="ConsPlusTitle"/>
                      <w:widowControl/>
                      <w:spacing w:before="480"/>
                      <w:rPr>
                        <w:rFonts w:ascii="PT Astra Serif" w:hAnsi="PT Astra Serif" w:cs="Times New Roman"/>
                        <w:b w:val="0"/>
                        <w:bCs w:val="0"/>
                        <w:sz w:val="26"/>
                        <w:szCs w:val="26"/>
                      </w:rPr>
                    </w:pPr>
                    <w:r w:rsidRPr="00162D95">
                      <w:rPr>
                        <w:rStyle w:val="ae"/>
                      </w:rPr>
                      <w:t>Выберите элемент.</w:t>
                    </w:r>
                  </w:p>
                </w:sdtContent>
              </w:sdt>
            </w:tc>
            <w:tc>
              <w:tcPr>
                <w:tcW w:w="5211" w:type="dxa"/>
              </w:tcPr>
              <w:sdt>
                <w:sdtPr>
                  <w:rPr>
                    <w:rFonts w:ascii="PT Astra Serif" w:hAnsi="PT Astra Serif" w:cs="Times New Roman"/>
                    <w:b w:val="0"/>
                    <w:bCs w:val="0"/>
                    <w:sz w:val="26"/>
                    <w:szCs w:val="26"/>
                  </w:rPr>
                  <w:id w:val="500173604"/>
                  <w:placeholder>
                    <w:docPart w:val="66B4AAA43E3447D49ECFC45A02A8488F"/>
                  </w:placeholder>
                  <w:showingPlcHdr/>
                  <w:comboBox>
                    <w:listItem w:value="Выберите элемент."/>
                    <w:listItem w:displayText="О.В. Шаманина" w:value="О.В. Шаманина"/>
                    <w:listItem w:displayText="С.В. Симонова" w:value="С.В. Симонова"/>
                    <w:listItem w:displayText="М.С. Макарова" w:value="М.С. Макарова"/>
                    <w:listItem w:displayText="Ж.Ю. Горячева" w:value="Ж.Ю. Горячева"/>
                    <w:listItem w:displayText="Ю.А. Терехова" w:value="Ю.А. Терехова"/>
                    <w:listItem w:displayText="О.А. Задоя" w:value="О.А. Задоя"/>
                    <w:listItem w:displayText="А.Б. Шипилов" w:value="А.Б. Шипилов"/>
                    <w:listItem w:displayText="Н.П. Жданова" w:value="Н.П. Жданова"/>
                    <w:listItem w:displayText="  " w:value="  "/>
                  </w:comboBox>
                </w:sdtPr>
                <w:sdtEndPr/>
                <w:sdtContent>
                  <w:p w:rsidR="00AF2115" w:rsidRPr="00442570" w:rsidRDefault="00D92DF4" w:rsidP="0046175F">
                    <w:pPr>
                      <w:pStyle w:val="ConsPlusTitle"/>
                      <w:widowControl/>
                      <w:spacing w:before="480"/>
                      <w:jc w:val="right"/>
                      <w:rPr>
                        <w:rFonts w:ascii="PT Astra Serif" w:hAnsi="PT Astra Serif" w:cs="Times New Roman"/>
                        <w:b w:val="0"/>
                        <w:bCs w:val="0"/>
                        <w:sz w:val="26"/>
                        <w:szCs w:val="26"/>
                      </w:rPr>
                    </w:pPr>
                    <w:r w:rsidRPr="00162D95">
                      <w:rPr>
                        <w:rStyle w:val="ae"/>
                      </w:rPr>
                      <w:t>Выберите элемент.</w:t>
                    </w:r>
                  </w:p>
                </w:sdtContent>
              </w:sdt>
            </w:tc>
          </w:tr>
          <w:tr w:rsidR="00AF2115" w:rsidRPr="00442570" w:rsidTr="0046175F">
            <w:tc>
              <w:tcPr>
                <w:tcW w:w="5210" w:type="dxa"/>
              </w:tcPr>
              <w:sdt>
                <w:sdtPr>
                  <w:rPr>
                    <w:rFonts w:ascii="PT Astra Serif" w:hAnsi="PT Astra Serif" w:cs="Times New Roman"/>
                    <w:b w:val="0"/>
                    <w:bCs w:val="0"/>
                    <w:sz w:val="26"/>
                    <w:szCs w:val="26"/>
                  </w:rPr>
                  <w:id w:val="-328291470"/>
                  <w:placeholder>
                    <w:docPart w:val="6E6A67037F344BE78EDA79BECAC4722A"/>
                  </w:placeholder>
                  <w:showingPlcHdr/>
                  <w:comboBox>
                    <w:listItem w:value="Выберите элемент."/>
                    <w:listItem w:displayText="Заместитель начальника Департамента - председатель комитета развития рынка труда" w:value="Заместитель начальника Департамента - председатель комитета развития рынка труд"/>
                    <w:listItem w:displayText="Заместитель начальника Департамента - председатель комитета социального партнерства, экспертизы условий и охраны труда" w:value="Заместитель начальника Департамента - председатель комитета социального партнерства, экспертизы условий и охраны труда"/>
                    <w:listItem w:displayText="Заместитель начальника Департамента по развитию" w:value="Заместитель начальника Департамента по развитию"/>
                    <w:listItem w:displayText="Председатель комитета правового и кадрового обеспечения" w:value="Председатель комитета правового и кадрового обеспечения"/>
                    <w:listItem w:displayText="Председатель комитета финансового обеспечения" w:value="Председатель комитета финансового обеспечения"/>
                    <w:listItem w:displayText="Председатель комитета содействия занятости" w:value="Председатель комитета содействия занятости"/>
                    <w:listItem w:displayText="Председатель комитета по оплате труда" w:value="Председатель комитета по оплате труда"/>
                    <w:listItem w:displayText="Председатель комитета информационных технологий" w:value="Председатель комитета информационных технологий"/>
                    <w:listItem w:displayText="  " w:value="  "/>
                  </w:comboBox>
                </w:sdtPr>
                <w:sdtEndPr/>
                <w:sdtContent>
                  <w:p w:rsidR="00AF2115" w:rsidRPr="00442570" w:rsidRDefault="00D92DF4" w:rsidP="0046175F">
                    <w:pPr>
                      <w:pStyle w:val="ConsPlusTitle"/>
                      <w:widowControl/>
                      <w:spacing w:before="480"/>
                      <w:rPr>
                        <w:rFonts w:ascii="PT Astra Serif" w:hAnsi="PT Astra Serif" w:cs="Times New Roman"/>
                        <w:b w:val="0"/>
                        <w:bCs w:val="0"/>
                        <w:sz w:val="26"/>
                        <w:szCs w:val="26"/>
                      </w:rPr>
                    </w:pPr>
                    <w:r w:rsidRPr="00162D95">
                      <w:rPr>
                        <w:rStyle w:val="ae"/>
                      </w:rPr>
                      <w:t>Выберите элемент.</w:t>
                    </w:r>
                  </w:p>
                </w:sdtContent>
              </w:sdt>
            </w:tc>
            <w:tc>
              <w:tcPr>
                <w:tcW w:w="5211" w:type="dxa"/>
              </w:tcPr>
              <w:sdt>
                <w:sdtPr>
                  <w:rPr>
                    <w:rFonts w:ascii="PT Astra Serif" w:hAnsi="PT Astra Serif" w:cs="Times New Roman"/>
                    <w:b w:val="0"/>
                    <w:bCs w:val="0"/>
                    <w:sz w:val="26"/>
                    <w:szCs w:val="26"/>
                  </w:rPr>
                  <w:id w:val="-1457704510"/>
                  <w:placeholder>
                    <w:docPart w:val="A8ACB885F9A14CFCBDFD87C46CB337E6"/>
                  </w:placeholder>
                  <w:showingPlcHdr/>
                  <w:comboBox>
                    <w:listItem w:value="Выберите элемент."/>
                    <w:listItem w:displayText="О.В. Шаманина" w:value="О.В. Шаманина"/>
                    <w:listItem w:displayText="С.В. Симонова" w:value="С.В. Симонова"/>
                    <w:listItem w:displayText="М.С. Макарова" w:value="М.С. Макарова"/>
                    <w:listItem w:displayText="Ж.Ю. Горячева" w:value="Ж.Ю. Горячева"/>
                    <w:listItem w:displayText="Ю.А. Терехова" w:value="Ю.А. Терехова"/>
                    <w:listItem w:displayText="О.А. Задоя" w:value="О.А. Задоя"/>
                    <w:listItem w:displayText="А.Б. Шипилов" w:value="А.Б. Шипилов"/>
                    <w:listItem w:displayText="Н.П. Жданова" w:value="Н.П. Жданова"/>
                    <w:listItem w:displayText="  " w:value="  "/>
                  </w:comboBox>
                </w:sdtPr>
                <w:sdtEndPr/>
                <w:sdtContent>
                  <w:p w:rsidR="00AF2115" w:rsidRPr="00442570" w:rsidRDefault="00D92DF4" w:rsidP="002378C3">
                    <w:pPr>
                      <w:pStyle w:val="ConsPlusTitle"/>
                      <w:widowControl/>
                      <w:spacing w:before="480"/>
                      <w:jc w:val="right"/>
                      <w:rPr>
                        <w:rFonts w:ascii="PT Astra Serif" w:hAnsi="PT Astra Serif" w:cs="Times New Roman"/>
                        <w:b w:val="0"/>
                        <w:bCs w:val="0"/>
                        <w:sz w:val="26"/>
                        <w:szCs w:val="26"/>
                      </w:rPr>
                    </w:pPr>
                    <w:r w:rsidRPr="00162D95">
                      <w:rPr>
                        <w:rStyle w:val="ae"/>
                      </w:rPr>
                      <w:t>Выберите элемент.</w:t>
                    </w:r>
                  </w:p>
                </w:sdtContent>
              </w:sdt>
            </w:tc>
          </w:tr>
        </w:tbl>
      </w:sdtContent>
    </w:sdt>
    <w:p w:rsidR="00B952E9" w:rsidRDefault="00B952E9" w:rsidP="00BB3D23">
      <w:pPr>
        <w:pStyle w:val="ConsPlusTitle"/>
        <w:widowControl/>
        <w:jc w:val="both"/>
        <w:rPr>
          <w:rFonts w:ascii="PT Astra Serif" w:hAnsi="PT Astra Serif" w:cs="Times New Roman"/>
          <w:b w:val="0"/>
          <w:bCs w:val="0"/>
          <w:sz w:val="26"/>
          <w:szCs w:val="26"/>
        </w:rPr>
      </w:pPr>
    </w:p>
    <w:p w:rsidR="001D4BE5" w:rsidRDefault="001D4BE5" w:rsidP="00BB3D23">
      <w:pPr>
        <w:pStyle w:val="ConsPlusTitle"/>
        <w:widowControl/>
        <w:jc w:val="both"/>
        <w:rPr>
          <w:rFonts w:ascii="PT Astra Serif" w:hAnsi="PT Astra Serif" w:cs="Times New Roman"/>
          <w:b w:val="0"/>
          <w:bCs w:val="0"/>
          <w:sz w:val="26"/>
          <w:szCs w:val="26"/>
          <w:lang w:val="en-US"/>
        </w:rPr>
      </w:pPr>
    </w:p>
    <w:p w:rsidR="001D4BE5" w:rsidRPr="001D4BE5" w:rsidRDefault="001D4BE5" w:rsidP="00BB3D23">
      <w:pPr>
        <w:pStyle w:val="ConsPlusTitle"/>
        <w:widowControl/>
        <w:jc w:val="both"/>
        <w:rPr>
          <w:rFonts w:ascii="PT Astra Serif" w:hAnsi="PT Astra Serif" w:cs="Times New Roman"/>
          <w:b w:val="0"/>
          <w:bCs w:val="0"/>
          <w:sz w:val="26"/>
          <w:szCs w:val="26"/>
          <w:lang w:val="en-US"/>
        </w:rPr>
        <w:sectPr w:rsidR="001D4BE5" w:rsidRPr="001D4BE5" w:rsidSect="00D40042">
          <w:headerReference w:type="default" r:id="rId10"/>
          <w:pgSz w:w="11906" w:h="16838"/>
          <w:pgMar w:top="567" w:right="567" w:bottom="1134" w:left="1134" w:header="709" w:footer="709" w:gutter="0"/>
          <w:pgNumType w:start="1"/>
          <w:cols w:space="708"/>
          <w:titlePg/>
          <w:docGrid w:linePitch="360"/>
        </w:sectPr>
      </w:pPr>
    </w:p>
    <w:p w:rsidR="00C63027" w:rsidRPr="004C2568" w:rsidRDefault="00C63027" w:rsidP="00C63027">
      <w:pPr>
        <w:pStyle w:val="ConsPlusTitle"/>
        <w:widowControl/>
        <w:ind w:left="6237"/>
        <w:jc w:val="both"/>
        <w:rPr>
          <w:rFonts w:ascii="PT Astra Serif" w:hAnsi="PT Astra Serif" w:cs="Times New Roman"/>
          <w:b w:val="0"/>
          <w:bCs w:val="0"/>
          <w:sz w:val="26"/>
          <w:szCs w:val="26"/>
        </w:rPr>
      </w:pPr>
      <w:r w:rsidRPr="004C2568">
        <w:rPr>
          <w:rFonts w:ascii="PT Astra Serif" w:hAnsi="PT Astra Serif" w:cs="Times New Roman"/>
          <w:b w:val="0"/>
          <w:bCs w:val="0"/>
          <w:sz w:val="26"/>
          <w:szCs w:val="26"/>
        </w:rPr>
        <w:lastRenderedPageBreak/>
        <w:t>УТВЕРЖДЕН</w:t>
      </w:r>
      <w:r>
        <w:rPr>
          <w:rFonts w:ascii="PT Astra Serif" w:hAnsi="PT Astra Serif" w:cs="Times New Roman"/>
          <w:b w:val="0"/>
          <w:bCs w:val="0"/>
          <w:sz w:val="26"/>
          <w:szCs w:val="26"/>
        </w:rPr>
        <w:t>О</w:t>
      </w:r>
    </w:p>
    <w:p w:rsidR="00C63027" w:rsidRPr="004C2568" w:rsidRDefault="00C63027" w:rsidP="00C63027">
      <w:pPr>
        <w:pStyle w:val="ConsPlusTitle"/>
        <w:widowControl/>
        <w:ind w:left="6237"/>
        <w:jc w:val="both"/>
        <w:rPr>
          <w:rFonts w:ascii="PT Astra Serif" w:hAnsi="PT Astra Serif" w:cs="Times New Roman"/>
          <w:b w:val="0"/>
          <w:bCs w:val="0"/>
          <w:sz w:val="26"/>
          <w:szCs w:val="26"/>
        </w:rPr>
      </w:pPr>
    </w:p>
    <w:p w:rsidR="00C63027" w:rsidRPr="004C2568" w:rsidRDefault="00C63027" w:rsidP="00C63027">
      <w:pPr>
        <w:pStyle w:val="ConsPlusTitle"/>
        <w:widowControl/>
        <w:ind w:left="6237"/>
        <w:jc w:val="both"/>
        <w:rPr>
          <w:rFonts w:ascii="PT Astra Serif" w:hAnsi="PT Astra Serif" w:cs="Times New Roman"/>
          <w:b w:val="0"/>
          <w:bCs w:val="0"/>
          <w:sz w:val="26"/>
          <w:szCs w:val="26"/>
        </w:rPr>
      </w:pPr>
      <w:r w:rsidRPr="004C2568">
        <w:rPr>
          <w:rFonts w:ascii="PT Astra Serif" w:hAnsi="PT Astra Serif" w:cs="Times New Roman"/>
          <w:b w:val="0"/>
          <w:bCs w:val="0"/>
          <w:sz w:val="26"/>
          <w:szCs w:val="26"/>
        </w:rPr>
        <w:t>Приложение № 1</w:t>
      </w:r>
    </w:p>
    <w:p w:rsidR="00C63027" w:rsidRPr="004C2568" w:rsidRDefault="00C63027" w:rsidP="00C63027">
      <w:pPr>
        <w:pStyle w:val="ConsPlusTitle"/>
        <w:widowControl/>
        <w:ind w:left="6237"/>
        <w:jc w:val="both"/>
        <w:rPr>
          <w:rFonts w:ascii="PT Astra Serif" w:hAnsi="PT Astra Serif" w:cs="Times New Roman"/>
          <w:b w:val="0"/>
          <w:bCs w:val="0"/>
          <w:sz w:val="26"/>
          <w:szCs w:val="26"/>
        </w:rPr>
      </w:pPr>
      <w:r>
        <w:rPr>
          <w:rFonts w:ascii="PT Astra Serif" w:hAnsi="PT Astra Serif" w:cs="Times New Roman"/>
          <w:b w:val="0"/>
          <w:bCs w:val="0"/>
          <w:sz w:val="26"/>
          <w:szCs w:val="26"/>
        </w:rPr>
        <w:t xml:space="preserve">к </w:t>
      </w:r>
      <w:r w:rsidRPr="004C2568">
        <w:rPr>
          <w:rFonts w:ascii="PT Astra Serif" w:hAnsi="PT Astra Serif" w:cs="Times New Roman"/>
          <w:b w:val="0"/>
          <w:bCs w:val="0"/>
          <w:sz w:val="26"/>
          <w:szCs w:val="26"/>
        </w:rPr>
        <w:t>распоряжени</w:t>
      </w:r>
      <w:r>
        <w:rPr>
          <w:rFonts w:ascii="PT Astra Serif" w:hAnsi="PT Astra Serif" w:cs="Times New Roman"/>
          <w:b w:val="0"/>
          <w:bCs w:val="0"/>
          <w:sz w:val="26"/>
          <w:szCs w:val="26"/>
        </w:rPr>
        <w:t>ю</w:t>
      </w:r>
      <w:r w:rsidRPr="004C2568">
        <w:rPr>
          <w:rFonts w:ascii="PT Astra Serif" w:hAnsi="PT Astra Serif" w:cs="Times New Roman"/>
          <w:b w:val="0"/>
          <w:bCs w:val="0"/>
          <w:sz w:val="26"/>
          <w:szCs w:val="26"/>
        </w:rPr>
        <w:t xml:space="preserve"> Департамента труда и занятости населения Томской области</w:t>
      </w:r>
    </w:p>
    <w:p w:rsidR="00C63027" w:rsidRPr="004C2568" w:rsidRDefault="00C63027" w:rsidP="00C63027">
      <w:pPr>
        <w:pStyle w:val="ConsPlusTitle"/>
        <w:widowControl/>
        <w:ind w:left="6237"/>
        <w:jc w:val="both"/>
        <w:rPr>
          <w:rFonts w:ascii="PT Astra Serif" w:hAnsi="PT Astra Serif" w:cs="Times New Roman"/>
          <w:b w:val="0"/>
          <w:bCs w:val="0"/>
          <w:sz w:val="26"/>
          <w:szCs w:val="26"/>
        </w:rPr>
      </w:pPr>
      <w:r w:rsidRPr="004C2568">
        <w:rPr>
          <w:rFonts w:ascii="PT Astra Serif" w:hAnsi="PT Astra Serif" w:cs="Times New Roman"/>
          <w:b w:val="0"/>
          <w:bCs w:val="0"/>
          <w:sz w:val="26"/>
          <w:szCs w:val="26"/>
        </w:rPr>
        <w:t>от ______________ № _______</w:t>
      </w:r>
    </w:p>
    <w:p w:rsidR="00C63027" w:rsidRPr="004C2568" w:rsidRDefault="00C63027" w:rsidP="00C63027">
      <w:pPr>
        <w:pStyle w:val="ConsPlusNormal"/>
        <w:tabs>
          <w:tab w:val="left" w:pos="851"/>
        </w:tabs>
        <w:ind w:firstLine="709"/>
        <w:jc w:val="center"/>
        <w:rPr>
          <w:rFonts w:ascii="PT Astra Serif" w:hAnsi="PT Astra Serif"/>
          <w:b/>
          <w:sz w:val="26"/>
          <w:szCs w:val="26"/>
        </w:rPr>
      </w:pPr>
    </w:p>
    <w:p w:rsidR="00C63027" w:rsidRDefault="00C63027" w:rsidP="00C63027">
      <w:pPr>
        <w:pStyle w:val="ConsPlusNormal"/>
        <w:tabs>
          <w:tab w:val="left" w:pos="851"/>
        </w:tabs>
        <w:ind w:firstLine="709"/>
        <w:jc w:val="center"/>
        <w:rPr>
          <w:rFonts w:ascii="PT Astra Serif" w:hAnsi="PT Astra Serif"/>
          <w:b/>
          <w:sz w:val="26"/>
          <w:szCs w:val="26"/>
        </w:rPr>
      </w:pPr>
    </w:p>
    <w:p w:rsidR="00C63027" w:rsidRPr="004C2568" w:rsidRDefault="00CD110D" w:rsidP="00C63027">
      <w:pPr>
        <w:pStyle w:val="ConsPlusTitle"/>
        <w:ind w:firstLine="709"/>
        <w:jc w:val="center"/>
        <w:rPr>
          <w:rFonts w:ascii="PT Astra Serif" w:hAnsi="PT Astra Serif"/>
          <w:b w:val="0"/>
          <w:sz w:val="26"/>
          <w:szCs w:val="26"/>
        </w:rPr>
      </w:pPr>
      <w:r>
        <w:rPr>
          <w:rFonts w:ascii="PT Astra Serif" w:hAnsi="PT Astra Serif"/>
          <w:b w:val="0"/>
          <w:sz w:val="26"/>
          <w:szCs w:val="26"/>
        </w:rPr>
        <w:t>ПОЛОЖЕНИЕ</w:t>
      </w:r>
    </w:p>
    <w:p w:rsidR="00C63027" w:rsidRDefault="00C63027" w:rsidP="00C63027">
      <w:pPr>
        <w:pStyle w:val="ConsPlusTitle"/>
        <w:ind w:firstLine="709"/>
        <w:jc w:val="center"/>
        <w:rPr>
          <w:rFonts w:ascii="PT Astra Serif" w:hAnsi="PT Astra Serif"/>
          <w:b w:val="0"/>
          <w:sz w:val="26"/>
          <w:szCs w:val="26"/>
        </w:rPr>
      </w:pPr>
      <w:r w:rsidRPr="004C2568">
        <w:rPr>
          <w:rFonts w:ascii="PT Astra Serif" w:hAnsi="PT Astra Serif"/>
          <w:b w:val="0"/>
          <w:sz w:val="26"/>
          <w:szCs w:val="26"/>
        </w:rPr>
        <w:t>о порядке обучения по охране труда и проверк</w:t>
      </w:r>
      <w:r>
        <w:rPr>
          <w:rFonts w:ascii="PT Astra Serif" w:hAnsi="PT Astra Serif"/>
          <w:b w:val="0"/>
          <w:sz w:val="26"/>
          <w:szCs w:val="26"/>
        </w:rPr>
        <w:t>е</w:t>
      </w:r>
      <w:r w:rsidRPr="004C2568">
        <w:rPr>
          <w:rFonts w:ascii="PT Astra Serif" w:hAnsi="PT Astra Serif"/>
          <w:b w:val="0"/>
          <w:sz w:val="26"/>
          <w:szCs w:val="26"/>
        </w:rPr>
        <w:t xml:space="preserve"> знания требований охраны</w:t>
      </w:r>
    </w:p>
    <w:p w:rsidR="00C63027" w:rsidRPr="004C2568" w:rsidRDefault="00C63027" w:rsidP="00C63027">
      <w:pPr>
        <w:pStyle w:val="ConsPlusTitle"/>
        <w:ind w:firstLine="709"/>
        <w:jc w:val="center"/>
        <w:rPr>
          <w:rFonts w:ascii="PT Astra Serif" w:hAnsi="PT Astra Serif" w:cs="Times New Roman"/>
          <w:b w:val="0"/>
          <w:sz w:val="26"/>
          <w:szCs w:val="26"/>
        </w:rPr>
      </w:pPr>
      <w:r w:rsidRPr="004C2568">
        <w:rPr>
          <w:rFonts w:ascii="PT Astra Serif" w:hAnsi="PT Astra Serif"/>
          <w:b w:val="0"/>
          <w:sz w:val="26"/>
          <w:szCs w:val="26"/>
        </w:rPr>
        <w:t xml:space="preserve"> труда в Департаменте труда и занятости населения Томской области </w:t>
      </w:r>
    </w:p>
    <w:p w:rsidR="00C63027" w:rsidRPr="004C2568" w:rsidRDefault="00C63027" w:rsidP="00C63027">
      <w:pPr>
        <w:pStyle w:val="ConsPlusNormal"/>
        <w:ind w:firstLine="709"/>
        <w:jc w:val="both"/>
        <w:rPr>
          <w:rFonts w:ascii="PT Astra Serif" w:hAnsi="PT Astra Serif"/>
          <w:sz w:val="26"/>
          <w:szCs w:val="26"/>
        </w:rPr>
      </w:pPr>
    </w:p>
    <w:p w:rsidR="00C63027" w:rsidRDefault="00C63027" w:rsidP="00C63027">
      <w:pPr>
        <w:numPr>
          <w:ilvl w:val="0"/>
          <w:numId w:val="2"/>
        </w:numPr>
        <w:autoSpaceDE w:val="0"/>
        <w:autoSpaceDN w:val="0"/>
        <w:adjustRightInd w:val="0"/>
        <w:spacing w:after="0"/>
        <w:ind w:left="0" w:firstLine="709"/>
        <w:rPr>
          <w:rFonts w:ascii="PT Astra Serif" w:eastAsia="Calibri" w:hAnsi="PT Astra Serif" w:cs="PT Astra Serif"/>
          <w:sz w:val="26"/>
          <w:szCs w:val="26"/>
        </w:rPr>
      </w:pPr>
      <w:r w:rsidRPr="006743B4">
        <w:rPr>
          <w:rFonts w:ascii="PT Astra Serif" w:eastAsia="Calibri" w:hAnsi="PT Astra Serif" w:cs="PT Astra Serif"/>
          <w:bCs/>
          <w:sz w:val="26"/>
          <w:szCs w:val="26"/>
        </w:rPr>
        <w:t xml:space="preserve">Настоящее </w:t>
      </w:r>
      <w:r w:rsidRPr="006743B4">
        <w:rPr>
          <w:rFonts w:ascii="PT Astra Serif" w:hAnsi="PT Astra Serif"/>
          <w:sz w:val="26"/>
          <w:szCs w:val="26"/>
        </w:rPr>
        <w:t>Положение о</w:t>
      </w:r>
      <w:r w:rsidRPr="006743B4">
        <w:rPr>
          <w:rFonts w:ascii="PT Astra Serif" w:hAnsi="PT Astra Serif"/>
          <w:b/>
          <w:sz w:val="26"/>
          <w:szCs w:val="26"/>
        </w:rPr>
        <w:t xml:space="preserve"> </w:t>
      </w:r>
      <w:r w:rsidRPr="006743B4">
        <w:rPr>
          <w:rFonts w:ascii="PT Astra Serif" w:hAnsi="PT Astra Serif"/>
          <w:sz w:val="26"/>
          <w:szCs w:val="26"/>
        </w:rPr>
        <w:t>порядке обучения по охране труда и проверк</w:t>
      </w:r>
      <w:r>
        <w:rPr>
          <w:rFonts w:ascii="PT Astra Serif" w:hAnsi="PT Astra Serif"/>
          <w:sz w:val="26"/>
          <w:szCs w:val="26"/>
        </w:rPr>
        <w:t>е</w:t>
      </w:r>
      <w:r w:rsidRPr="006743B4">
        <w:rPr>
          <w:rFonts w:ascii="PT Astra Serif" w:hAnsi="PT Astra Serif"/>
          <w:sz w:val="26"/>
          <w:szCs w:val="26"/>
        </w:rPr>
        <w:t xml:space="preserve"> знания требований охраны труда в Департаменте труда и занятости населения Томской области</w:t>
      </w:r>
      <w:r w:rsidRPr="006743B4">
        <w:rPr>
          <w:rFonts w:ascii="PT Astra Serif" w:eastAsia="Calibri" w:hAnsi="PT Astra Serif" w:cs="PT Astra Serif"/>
          <w:bCs/>
          <w:sz w:val="26"/>
          <w:szCs w:val="26"/>
        </w:rPr>
        <w:t xml:space="preserve"> (далее </w:t>
      </w:r>
      <w:r>
        <w:rPr>
          <w:rFonts w:ascii="PT Astra Serif" w:eastAsia="Calibri" w:hAnsi="PT Astra Serif" w:cs="PT Astra Serif"/>
          <w:bCs/>
          <w:sz w:val="26"/>
          <w:szCs w:val="26"/>
        </w:rPr>
        <w:t>-</w:t>
      </w:r>
      <w:r w:rsidRPr="006743B4">
        <w:rPr>
          <w:rFonts w:ascii="PT Astra Serif" w:eastAsia="Calibri" w:hAnsi="PT Astra Serif" w:cs="PT Astra Serif"/>
          <w:bCs/>
          <w:sz w:val="26"/>
          <w:szCs w:val="26"/>
        </w:rPr>
        <w:t xml:space="preserve"> Положение, Департамент) устанавливает </w:t>
      </w:r>
      <w:r w:rsidRPr="006743B4">
        <w:rPr>
          <w:rFonts w:ascii="PT Astra Serif" w:eastAsia="Calibri" w:hAnsi="PT Astra Serif" w:cs="PT Astra Serif"/>
          <w:sz w:val="26"/>
          <w:szCs w:val="26"/>
        </w:rPr>
        <w:t>обязательные требования к обучению по охране труда и проверке знания требований охраны труда.</w:t>
      </w:r>
    </w:p>
    <w:p w:rsidR="00C63027" w:rsidRPr="006743B4" w:rsidRDefault="00C63027" w:rsidP="00C63027">
      <w:pPr>
        <w:numPr>
          <w:ilvl w:val="0"/>
          <w:numId w:val="2"/>
        </w:numPr>
        <w:autoSpaceDE w:val="0"/>
        <w:autoSpaceDN w:val="0"/>
        <w:adjustRightInd w:val="0"/>
        <w:spacing w:after="0"/>
        <w:ind w:left="0" w:firstLine="709"/>
        <w:rPr>
          <w:rFonts w:ascii="PT Astra Serif" w:eastAsia="Calibri" w:hAnsi="PT Astra Serif" w:cs="PT Astra Serif"/>
          <w:sz w:val="26"/>
          <w:szCs w:val="26"/>
        </w:rPr>
      </w:pPr>
      <w:r w:rsidRPr="006743B4">
        <w:rPr>
          <w:rFonts w:ascii="PT Astra Serif" w:hAnsi="PT Astra Serif"/>
          <w:sz w:val="26"/>
          <w:szCs w:val="26"/>
        </w:rPr>
        <w:t xml:space="preserve">Положение </w:t>
      </w:r>
      <w:r w:rsidRPr="006743B4">
        <w:rPr>
          <w:rFonts w:ascii="PT Astra Serif" w:eastAsia="Calibri" w:hAnsi="PT Astra Serif" w:cs="PT Astra Serif"/>
          <w:bCs/>
          <w:sz w:val="26"/>
          <w:szCs w:val="26"/>
        </w:rPr>
        <w:t xml:space="preserve">направлено на </w:t>
      </w:r>
      <w:r w:rsidRPr="006743B4">
        <w:rPr>
          <w:rFonts w:ascii="PT Astra Serif" w:eastAsia="Calibri" w:hAnsi="PT Astra Serif" w:cs="PT Astra Serif"/>
          <w:sz w:val="26"/>
          <w:szCs w:val="26"/>
        </w:rPr>
        <w:t>предотвращение случаев производственного травматизма и профессиональных заболеваний, снижение их последствий и явля</w:t>
      </w:r>
      <w:r>
        <w:rPr>
          <w:rFonts w:ascii="PT Astra Serif" w:eastAsia="Calibri" w:hAnsi="PT Astra Serif" w:cs="PT Astra Serif"/>
          <w:sz w:val="26"/>
          <w:szCs w:val="26"/>
        </w:rPr>
        <w:t>ет</w:t>
      </w:r>
      <w:r w:rsidRPr="006743B4">
        <w:rPr>
          <w:rFonts w:ascii="PT Astra Serif" w:eastAsia="Calibri" w:hAnsi="PT Astra Serif" w:cs="PT Astra Serif"/>
          <w:sz w:val="26"/>
          <w:szCs w:val="26"/>
        </w:rPr>
        <w:t>ся специализированным процессом получения знаний, умений и навыков государственных гражданских служащих Томской области, состоящих в штате Департамента и работников</w:t>
      </w:r>
      <w:r w:rsidRPr="006743B4">
        <w:rPr>
          <w:rFonts w:ascii="PT Astra Serif" w:hAnsi="PT Astra Serif"/>
          <w:sz w:val="26"/>
          <w:szCs w:val="26"/>
        </w:rPr>
        <w:t xml:space="preserve"> Департамента, не являющихся государственными гражданскими служащими Томской области (далее </w:t>
      </w:r>
      <w:r>
        <w:rPr>
          <w:rFonts w:ascii="PT Astra Serif" w:hAnsi="PT Astra Serif"/>
          <w:sz w:val="26"/>
          <w:szCs w:val="26"/>
        </w:rPr>
        <w:t>-</w:t>
      </w:r>
      <w:r w:rsidRPr="006743B4">
        <w:rPr>
          <w:rFonts w:ascii="PT Astra Serif" w:hAnsi="PT Astra Serif"/>
          <w:sz w:val="26"/>
          <w:szCs w:val="26"/>
        </w:rPr>
        <w:t xml:space="preserve"> работники).</w:t>
      </w:r>
    </w:p>
    <w:p w:rsidR="00C63027" w:rsidRPr="004C2568" w:rsidRDefault="00C63027" w:rsidP="00C63027">
      <w:pPr>
        <w:numPr>
          <w:ilvl w:val="0"/>
          <w:numId w:val="2"/>
        </w:numPr>
        <w:autoSpaceDE w:val="0"/>
        <w:autoSpaceDN w:val="0"/>
        <w:adjustRightInd w:val="0"/>
        <w:spacing w:after="0"/>
        <w:ind w:left="0" w:firstLine="709"/>
        <w:rPr>
          <w:rFonts w:ascii="PT Astra Serif" w:eastAsia="Calibri" w:hAnsi="PT Astra Serif" w:cs="PT Astra Serif"/>
          <w:sz w:val="26"/>
          <w:szCs w:val="26"/>
        </w:rPr>
      </w:pPr>
      <w:r w:rsidRPr="004C2568">
        <w:rPr>
          <w:rFonts w:ascii="PT Astra Serif" w:eastAsia="Calibri" w:hAnsi="PT Astra Serif" w:cs="PT Astra Serif"/>
          <w:sz w:val="26"/>
          <w:szCs w:val="26"/>
        </w:rPr>
        <w:t xml:space="preserve">Обучение по охране труда </w:t>
      </w:r>
      <w:r>
        <w:rPr>
          <w:rFonts w:ascii="PT Astra Serif" w:eastAsia="Calibri" w:hAnsi="PT Astra Serif" w:cs="PT Astra Serif"/>
          <w:sz w:val="26"/>
          <w:szCs w:val="26"/>
        </w:rPr>
        <w:t xml:space="preserve">в Департаменте </w:t>
      </w:r>
      <w:r w:rsidRPr="004C2568">
        <w:rPr>
          <w:rFonts w:ascii="PT Astra Serif" w:eastAsia="Calibri" w:hAnsi="PT Astra Serif" w:cs="PT Astra Serif"/>
          <w:sz w:val="26"/>
          <w:szCs w:val="26"/>
        </w:rPr>
        <w:t>осуществляется в ходе проведения:</w:t>
      </w:r>
    </w:p>
    <w:p w:rsidR="00C63027" w:rsidRPr="004C2568" w:rsidRDefault="00C63027" w:rsidP="00C63027">
      <w:pPr>
        <w:autoSpaceDE w:val="0"/>
        <w:autoSpaceDN w:val="0"/>
        <w:adjustRightInd w:val="0"/>
        <w:spacing w:after="0"/>
        <w:ind w:firstLine="709"/>
        <w:rPr>
          <w:rFonts w:ascii="PT Astra Serif" w:eastAsia="Calibri" w:hAnsi="PT Astra Serif" w:cs="PT Astra Serif"/>
          <w:sz w:val="26"/>
          <w:szCs w:val="26"/>
        </w:rPr>
      </w:pPr>
      <w:r w:rsidRPr="004C2568">
        <w:rPr>
          <w:rFonts w:ascii="PT Astra Serif" w:eastAsia="Calibri" w:hAnsi="PT Astra Serif" w:cs="PT Astra Serif"/>
          <w:sz w:val="26"/>
          <w:szCs w:val="26"/>
        </w:rPr>
        <w:t>а) инструктажей по охране труда;</w:t>
      </w:r>
    </w:p>
    <w:p w:rsidR="00C63027" w:rsidRDefault="00C63027" w:rsidP="00C63027">
      <w:pPr>
        <w:autoSpaceDE w:val="0"/>
        <w:autoSpaceDN w:val="0"/>
        <w:adjustRightInd w:val="0"/>
        <w:spacing w:after="0"/>
        <w:ind w:firstLine="709"/>
        <w:rPr>
          <w:rFonts w:ascii="PT Astra Serif" w:eastAsia="Calibri" w:hAnsi="PT Astra Serif" w:cs="PT Astra Serif"/>
          <w:sz w:val="26"/>
          <w:szCs w:val="26"/>
        </w:rPr>
      </w:pPr>
      <w:r>
        <w:rPr>
          <w:rFonts w:ascii="PT Astra Serif" w:eastAsia="Calibri" w:hAnsi="PT Astra Serif" w:cs="PT Astra Serif"/>
          <w:sz w:val="26"/>
          <w:szCs w:val="26"/>
        </w:rPr>
        <w:t>б</w:t>
      </w:r>
      <w:r w:rsidRPr="00ED498B">
        <w:rPr>
          <w:rFonts w:ascii="PT Astra Serif" w:eastAsia="Calibri" w:hAnsi="PT Astra Serif" w:cs="PT Astra Serif"/>
          <w:sz w:val="26"/>
          <w:szCs w:val="26"/>
        </w:rPr>
        <w:t>) обучения по охране труда, в том числе обучения безопасным методам и приемам выполнения работ.</w:t>
      </w:r>
    </w:p>
    <w:p w:rsidR="00C63027" w:rsidRDefault="00C63027" w:rsidP="00C63027">
      <w:pPr>
        <w:numPr>
          <w:ilvl w:val="0"/>
          <w:numId w:val="2"/>
        </w:numPr>
        <w:autoSpaceDE w:val="0"/>
        <w:autoSpaceDN w:val="0"/>
        <w:adjustRightInd w:val="0"/>
        <w:spacing w:after="0"/>
        <w:ind w:left="0" w:firstLine="709"/>
        <w:rPr>
          <w:rFonts w:ascii="PT Astra Serif" w:eastAsia="Calibri" w:hAnsi="PT Astra Serif" w:cs="PT Astra Serif"/>
          <w:sz w:val="26"/>
          <w:szCs w:val="26"/>
        </w:rPr>
      </w:pPr>
      <w:r w:rsidRPr="00A4121A">
        <w:rPr>
          <w:rFonts w:ascii="PT Astra Serif" w:eastAsia="Calibri" w:hAnsi="PT Astra Serif" w:cs="PT Astra Serif"/>
          <w:sz w:val="26"/>
          <w:szCs w:val="26"/>
        </w:rPr>
        <w:t xml:space="preserve">Для формирования плана обучения по охране труда </w:t>
      </w:r>
      <w:r w:rsidRPr="00A4121A">
        <w:rPr>
          <w:rFonts w:ascii="PT Astra Serif" w:hAnsi="PT Astra Serif"/>
          <w:sz w:val="26"/>
          <w:szCs w:val="26"/>
        </w:rPr>
        <w:t>лицо, ответственное за организацию работы по охране труда в Департаменте</w:t>
      </w:r>
      <w:r w:rsidRPr="00A4121A">
        <w:rPr>
          <w:rFonts w:ascii="PT Astra Serif" w:eastAsia="Calibri" w:hAnsi="PT Astra Serif" w:cs="PT Astra Serif"/>
          <w:sz w:val="26"/>
          <w:szCs w:val="26"/>
        </w:rPr>
        <w:t xml:space="preserve"> ведет форму учета работников, подлежащих обучению по охране труда.</w:t>
      </w:r>
    </w:p>
    <w:p w:rsidR="00C63027" w:rsidRDefault="00C63027" w:rsidP="00C63027">
      <w:pPr>
        <w:numPr>
          <w:ilvl w:val="0"/>
          <w:numId w:val="2"/>
        </w:numPr>
        <w:autoSpaceDE w:val="0"/>
        <w:autoSpaceDN w:val="0"/>
        <w:adjustRightInd w:val="0"/>
        <w:spacing w:after="0"/>
        <w:ind w:left="0" w:firstLine="709"/>
        <w:rPr>
          <w:rFonts w:ascii="PT Astra Serif" w:eastAsia="Calibri" w:hAnsi="PT Astra Serif" w:cs="PT Astra Serif"/>
          <w:sz w:val="26"/>
          <w:szCs w:val="26"/>
        </w:rPr>
      </w:pPr>
      <w:r>
        <w:rPr>
          <w:rFonts w:ascii="PT Astra Serif" w:eastAsia="Calibri" w:hAnsi="PT Astra Serif" w:cs="PT Astra Serif"/>
          <w:sz w:val="26"/>
          <w:szCs w:val="26"/>
        </w:rPr>
        <w:t xml:space="preserve">В целях организации </w:t>
      </w:r>
      <w:r w:rsidRPr="004C2568">
        <w:rPr>
          <w:rFonts w:ascii="PT Astra Serif" w:hAnsi="PT Astra Serif"/>
          <w:sz w:val="26"/>
          <w:szCs w:val="26"/>
        </w:rPr>
        <w:t>обучения по охране труда и проверк</w:t>
      </w:r>
      <w:r>
        <w:rPr>
          <w:rFonts w:ascii="PT Astra Serif" w:hAnsi="PT Astra Serif"/>
          <w:sz w:val="26"/>
          <w:szCs w:val="26"/>
        </w:rPr>
        <w:t>и</w:t>
      </w:r>
      <w:r w:rsidRPr="004C2568">
        <w:rPr>
          <w:rFonts w:ascii="PT Astra Serif" w:hAnsi="PT Astra Serif"/>
          <w:sz w:val="26"/>
          <w:szCs w:val="26"/>
        </w:rPr>
        <w:t xml:space="preserve"> знани</w:t>
      </w:r>
      <w:r>
        <w:rPr>
          <w:rFonts w:ascii="PT Astra Serif" w:hAnsi="PT Astra Serif"/>
          <w:sz w:val="26"/>
          <w:szCs w:val="26"/>
        </w:rPr>
        <w:t>я</w:t>
      </w:r>
      <w:r w:rsidRPr="004C2568">
        <w:rPr>
          <w:rFonts w:ascii="PT Astra Serif" w:hAnsi="PT Astra Serif"/>
          <w:sz w:val="26"/>
          <w:szCs w:val="26"/>
        </w:rPr>
        <w:t xml:space="preserve"> требований охраны труда</w:t>
      </w:r>
      <w:r>
        <w:rPr>
          <w:rFonts w:ascii="PT Astra Serif" w:eastAsia="Calibri" w:hAnsi="PT Astra Serif" w:cs="PT Astra Serif"/>
          <w:sz w:val="26"/>
          <w:szCs w:val="26"/>
        </w:rPr>
        <w:t xml:space="preserve"> распоряжением Департамента утверждается:</w:t>
      </w:r>
    </w:p>
    <w:p w:rsidR="00C63027" w:rsidRDefault="00C63027" w:rsidP="00C63027">
      <w:pPr>
        <w:autoSpaceDE w:val="0"/>
        <w:autoSpaceDN w:val="0"/>
        <w:adjustRightInd w:val="0"/>
        <w:spacing w:after="0"/>
        <w:ind w:firstLine="709"/>
        <w:rPr>
          <w:rFonts w:ascii="PT Astra Serif" w:eastAsia="Calibri" w:hAnsi="PT Astra Serif" w:cs="PT Astra Serif"/>
          <w:sz w:val="26"/>
          <w:szCs w:val="26"/>
        </w:rPr>
      </w:pPr>
      <w:r>
        <w:rPr>
          <w:rFonts w:ascii="PT Astra Serif" w:eastAsia="Calibri" w:hAnsi="PT Astra Serif" w:cs="PT Astra Serif"/>
          <w:sz w:val="26"/>
          <w:szCs w:val="26"/>
        </w:rPr>
        <w:t>план обучения по охране труда</w:t>
      </w:r>
      <w:r w:rsidRPr="00207FB4">
        <w:rPr>
          <w:rFonts w:ascii="PT Astra Serif" w:hAnsi="PT Astra Serif"/>
          <w:sz w:val="26"/>
          <w:szCs w:val="26"/>
        </w:rPr>
        <w:t xml:space="preserve"> </w:t>
      </w:r>
      <w:r>
        <w:rPr>
          <w:rFonts w:ascii="PT Astra Serif" w:hAnsi="PT Astra Serif"/>
          <w:sz w:val="26"/>
          <w:szCs w:val="26"/>
        </w:rPr>
        <w:t>работников</w:t>
      </w:r>
      <w:r w:rsidRPr="002B3004">
        <w:rPr>
          <w:rFonts w:ascii="PT Astra Serif" w:hAnsi="PT Astra Serif"/>
          <w:sz w:val="26"/>
          <w:szCs w:val="26"/>
        </w:rPr>
        <w:t xml:space="preserve"> </w:t>
      </w:r>
      <w:r w:rsidRPr="00FF2BAF">
        <w:rPr>
          <w:rFonts w:ascii="PT Astra Serif" w:hAnsi="PT Astra Serif"/>
          <w:sz w:val="26"/>
          <w:szCs w:val="26"/>
        </w:rPr>
        <w:t>Департамента труда и занятости населения Томской области</w:t>
      </w:r>
      <w:r>
        <w:rPr>
          <w:rFonts w:ascii="PT Astra Serif" w:eastAsia="Calibri" w:hAnsi="PT Astra Serif" w:cs="PT Astra Serif"/>
          <w:sz w:val="26"/>
          <w:szCs w:val="26"/>
        </w:rPr>
        <w:t>;</w:t>
      </w:r>
    </w:p>
    <w:p w:rsidR="00C63027" w:rsidRDefault="00C63027" w:rsidP="00C63027">
      <w:pPr>
        <w:autoSpaceDE w:val="0"/>
        <w:autoSpaceDN w:val="0"/>
        <w:adjustRightInd w:val="0"/>
        <w:spacing w:after="0"/>
        <w:ind w:firstLine="709"/>
        <w:rPr>
          <w:rFonts w:ascii="PT Astra Serif" w:eastAsia="Calibri" w:hAnsi="PT Astra Serif" w:cs="PT Astra Serif"/>
          <w:sz w:val="26"/>
          <w:szCs w:val="26"/>
        </w:rPr>
      </w:pPr>
      <w:r>
        <w:rPr>
          <w:rFonts w:ascii="PT Astra Serif" w:eastAsia="Calibri" w:hAnsi="PT Astra Serif" w:cs="PT Astra Serif"/>
          <w:sz w:val="26"/>
          <w:szCs w:val="26"/>
        </w:rPr>
        <w:t>перечень профессий и должностей работников, освобожденных от прохождения первичного инструктажа по охране труда;</w:t>
      </w:r>
    </w:p>
    <w:p w:rsidR="00C63027" w:rsidRDefault="00C63027" w:rsidP="00C63027">
      <w:pPr>
        <w:autoSpaceDE w:val="0"/>
        <w:autoSpaceDN w:val="0"/>
        <w:adjustRightInd w:val="0"/>
        <w:spacing w:after="0"/>
        <w:ind w:firstLine="709"/>
        <w:rPr>
          <w:rFonts w:ascii="PT Astra Serif" w:eastAsia="Calibri" w:hAnsi="PT Astra Serif" w:cs="PT Astra Serif"/>
          <w:sz w:val="26"/>
          <w:szCs w:val="26"/>
        </w:rPr>
      </w:pPr>
      <w:r>
        <w:rPr>
          <w:rFonts w:ascii="PT Astra Serif" w:eastAsia="Calibri" w:hAnsi="PT Astra Serif" w:cs="PT Astra Serif"/>
          <w:sz w:val="26"/>
          <w:szCs w:val="26"/>
        </w:rPr>
        <w:t>состав комиссии по проверке знания требований охраны труда работников;</w:t>
      </w:r>
    </w:p>
    <w:p w:rsidR="00C63027" w:rsidRDefault="00C63027" w:rsidP="00C63027">
      <w:pPr>
        <w:autoSpaceDE w:val="0"/>
        <w:autoSpaceDN w:val="0"/>
        <w:adjustRightInd w:val="0"/>
        <w:spacing w:after="0"/>
        <w:ind w:firstLine="709"/>
        <w:rPr>
          <w:rFonts w:ascii="PT Astra Serif" w:eastAsia="Calibri" w:hAnsi="PT Astra Serif" w:cs="PT Astra Serif"/>
          <w:sz w:val="26"/>
          <w:szCs w:val="26"/>
        </w:rPr>
      </w:pPr>
      <w:r>
        <w:rPr>
          <w:rFonts w:ascii="PT Astra Serif" w:eastAsia="Calibri" w:hAnsi="PT Astra Serif" w:cs="PT Astra Serif"/>
          <w:sz w:val="26"/>
          <w:szCs w:val="26"/>
        </w:rPr>
        <w:t>лицо, ответственное за проведение инструктажей по охране труда;</w:t>
      </w:r>
    </w:p>
    <w:p w:rsidR="00C63027" w:rsidRDefault="00C63027" w:rsidP="00C63027">
      <w:pPr>
        <w:autoSpaceDE w:val="0"/>
        <w:autoSpaceDN w:val="0"/>
        <w:adjustRightInd w:val="0"/>
        <w:spacing w:after="0"/>
        <w:ind w:firstLine="709"/>
        <w:rPr>
          <w:rFonts w:ascii="PT Astra Serif" w:eastAsia="Calibri" w:hAnsi="PT Astra Serif" w:cs="PT Astra Serif"/>
          <w:sz w:val="26"/>
          <w:szCs w:val="26"/>
        </w:rPr>
      </w:pPr>
      <w:r>
        <w:rPr>
          <w:rFonts w:ascii="PT Astra Serif" w:eastAsia="Calibri" w:hAnsi="PT Astra Serif" w:cs="PT Astra Serif"/>
          <w:sz w:val="26"/>
          <w:szCs w:val="26"/>
        </w:rPr>
        <w:lastRenderedPageBreak/>
        <w:t>программа вводного инструктажа по охране труда;</w:t>
      </w:r>
    </w:p>
    <w:p w:rsidR="00C63027" w:rsidRDefault="00C63027" w:rsidP="00C63027">
      <w:pPr>
        <w:autoSpaceDE w:val="0"/>
        <w:autoSpaceDN w:val="0"/>
        <w:adjustRightInd w:val="0"/>
        <w:spacing w:after="0"/>
        <w:ind w:firstLine="709"/>
        <w:rPr>
          <w:rFonts w:ascii="PT Astra Serif" w:eastAsia="Calibri" w:hAnsi="PT Astra Serif" w:cs="PT Astra Serif"/>
          <w:sz w:val="26"/>
          <w:szCs w:val="26"/>
        </w:rPr>
      </w:pPr>
      <w:r>
        <w:rPr>
          <w:rFonts w:ascii="PT Astra Serif" w:eastAsia="Calibri" w:hAnsi="PT Astra Serif" w:cs="PT Astra Serif"/>
          <w:sz w:val="26"/>
          <w:szCs w:val="26"/>
        </w:rPr>
        <w:t>программа обучения по общим вопросам охраны труда и функционирования системы управления охраной труда;</w:t>
      </w:r>
    </w:p>
    <w:p w:rsidR="00C63027" w:rsidRDefault="00C63027" w:rsidP="00C63027">
      <w:pPr>
        <w:autoSpaceDE w:val="0"/>
        <w:autoSpaceDN w:val="0"/>
        <w:adjustRightInd w:val="0"/>
        <w:spacing w:after="0"/>
        <w:ind w:firstLine="709"/>
        <w:rPr>
          <w:rFonts w:ascii="PT Astra Serif" w:eastAsia="Calibri" w:hAnsi="PT Astra Serif" w:cs="PT Astra Serif"/>
          <w:sz w:val="26"/>
          <w:szCs w:val="26"/>
        </w:rPr>
      </w:pPr>
      <w:r>
        <w:rPr>
          <w:rFonts w:ascii="PT Astra Serif" w:eastAsia="Calibri" w:hAnsi="PT Astra Serif" w:cs="PT Astra Serif"/>
          <w:sz w:val="26"/>
          <w:szCs w:val="26"/>
        </w:rPr>
        <w:t>программа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C63027" w:rsidRDefault="00C63027" w:rsidP="00C63027">
      <w:pPr>
        <w:autoSpaceDE w:val="0"/>
        <w:autoSpaceDN w:val="0"/>
        <w:adjustRightInd w:val="0"/>
        <w:spacing w:after="0"/>
        <w:ind w:firstLine="709"/>
        <w:rPr>
          <w:rFonts w:ascii="PT Astra Serif" w:eastAsia="Calibri" w:hAnsi="PT Astra Serif" w:cs="PT Astra Serif"/>
          <w:sz w:val="26"/>
          <w:szCs w:val="26"/>
        </w:rPr>
      </w:pPr>
      <w:r>
        <w:rPr>
          <w:rFonts w:ascii="PT Astra Serif" w:eastAsia="Calibri" w:hAnsi="PT Astra Serif" w:cs="PT Astra Serif"/>
          <w:sz w:val="26"/>
          <w:szCs w:val="26"/>
        </w:rPr>
        <w:t>категории работников и виды программ обучения по охране труда.</w:t>
      </w:r>
    </w:p>
    <w:p w:rsidR="00C63027" w:rsidRPr="004C2568" w:rsidRDefault="00C63027" w:rsidP="00C63027">
      <w:pPr>
        <w:numPr>
          <w:ilvl w:val="0"/>
          <w:numId w:val="2"/>
        </w:numPr>
        <w:autoSpaceDE w:val="0"/>
        <w:autoSpaceDN w:val="0"/>
        <w:adjustRightInd w:val="0"/>
        <w:spacing w:after="0"/>
        <w:ind w:left="0" w:firstLine="709"/>
        <w:rPr>
          <w:rFonts w:ascii="PT Astra Serif" w:eastAsia="Calibri" w:hAnsi="PT Astra Serif" w:cs="PT Astra Serif"/>
          <w:sz w:val="26"/>
          <w:szCs w:val="26"/>
        </w:rPr>
      </w:pPr>
      <w:r w:rsidRPr="004C2568">
        <w:rPr>
          <w:rFonts w:ascii="PT Astra Serif" w:eastAsia="Calibri" w:hAnsi="PT Astra Serif" w:cs="PT Astra Serif"/>
          <w:sz w:val="26"/>
          <w:szCs w:val="26"/>
        </w:rPr>
        <w:t>В Департаменте проводятся следующие виды инструктаж</w:t>
      </w:r>
      <w:r>
        <w:rPr>
          <w:rFonts w:ascii="PT Astra Serif" w:eastAsia="Calibri" w:hAnsi="PT Astra Serif" w:cs="PT Astra Serif"/>
          <w:sz w:val="26"/>
          <w:szCs w:val="26"/>
        </w:rPr>
        <w:t>ей</w:t>
      </w:r>
      <w:r w:rsidRPr="004C2568">
        <w:rPr>
          <w:rFonts w:ascii="PT Astra Serif" w:eastAsia="Calibri" w:hAnsi="PT Astra Serif" w:cs="PT Astra Serif"/>
          <w:sz w:val="26"/>
          <w:szCs w:val="26"/>
        </w:rPr>
        <w:t xml:space="preserve"> по охране труда:</w:t>
      </w:r>
    </w:p>
    <w:p w:rsidR="00C63027" w:rsidRPr="004C2568" w:rsidRDefault="00C63027" w:rsidP="00C63027">
      <w:pPr>
        <w:autoSpaceDE w:val="0"/>
        <w:autoSpaceDN w:val="0"/>
        <w:adjustRightInd w:val="0"/>
        <w:spacing w:after="0"/>
        <w:ind w:firstLine="709"/>
        <w:rPr>
          <w:rFonts w:ascii="PT Astra Serif" w:eastAsia="Calibri" w:hAnsi="PT Astra Serif" w:cs="PT Astra Serif"/>
          <w:sz w:val="26"/>
          <w:szCs w:val="26"/>
        </w:rPr>
      </w:pPr>
      <w:r w:rsidRPr="004C2568">
        <w:rPr>
          <w:rFonts w:ascii="PT Astra Serif" w:eastAsia="Calibri" w:hAnsi="PT Astra Serif" w:cs="PT Astra Serif"/>
          <w:sz w:val="26"/>
          <w:szCs w:val="26"/>
        </w:rPr>
        <w:t>а) вводный инструктаж по охране труда;</w:t>
      </w:r>
    </w:p>
    <w:p w:rsidR="00C63027" w:rsidRPr="004C2568" w:rsidRDefault="00C63027" w:rsidP="00C63027">
      <w:pPr>
        <w:autoSpaceDE w:val="0"/>
        <w:autoSpaceDN w:val="0"/>
        <w:adjustRightInd w:val="0"/>
        <w:spacing w:after="0"/>
        <w:ind w:firstLine="709"/>
        <w:rPr>
          <w:rFonts w:ascii="PT Astra Serif" w:eastAsia="Calibri" w:hAnsi="PT Astra Serif" w:cs="PT Astra Serif"/>
          <w:sz w:val="26"/>
          <w:szCs w:val="26"/>
        </w:rPr>
      </w:pPr>
      <w:r w:rsidRPr="004C2568">
        <w:rPr>
          <w:rFonts w:ascii="PT Astra Serif" w:eastAsia="Calibri" w:hAnsi="PT Astra Serif" w:cs="PT Astra Serif"/>
          <w:sz w:val="26"/>
          <w:szCs w:val="26"/>
        </w:rPr>
        <w:t xml:space="preserve">б) </w:t>
      </w:r>
      <w:r>
        <w:rPr>
          <w:rFonts w:ascii="PT Astra Serif" w:eastAsia="Calibri" w:hAnsi="PT Astra Serif" w:cs="PT Astra Serif"/>
          <w:sz w:val="26"/>
          <w:szCs w:val="26"/>
        </w:rPr>
        <w:t xml:space="preserve">первичный </w:t>
      </w:r>
      <w:r w:rsidRPr="004C2568">
        <w:rPr>
          <w:rFonts w:ascii="PT Astra Serif" w:eastAsia="Calibri" w:hAnsi="PT Astra Serif" w:cs="PT Astra Serif"/>
          <w:sz w:val="26"/>
          <w:szCs w:val="26"/>
        </w:rPr>
        <w:t>инструктаж по охране труда на рабочем месте;</w:t>
      </w:r>
    </w:p>
    <w:p w:rsidR="00C63027" w:rsidRDefault="00C63027" w:rsidP="00C63027">
      <w:pPr>
        <w:autoSpaceDE w:val="0"/>
        <w:autoSpaceDN w:val="0"/>
        <w:adjustRightInd w:val="0"/>
        <w:spacing w:after="0"/>
        <w:ind w:firstLine="709"/>
        <w:rPr>
          <w:rFonts w:ascii="PT Astra Serif" w:eastAsia="Calibri" w:hAnsi="PT Astra Serif" w:cs="PT Astra Serif"/>
          <w:sz w:val="26"/>
          <w:szCs w:val="26"/>
        </w:rPr>
      </w:pPr>
      <w:r w:rsidRPr="004C2568">
        <w:rPr>
          <w:rFonts w:ascii="PT Astra Serif" w:eastAsia="Calibri" w:hAnsi="PT Astra Serif" w:cs="PT Astra Serif"/>
          <w:sz w:val="26"/>
          <w:szCs w:val="26"/>
        </w:rPr>
        <w:t>в) целевой инструктаж по охране труда.</w:t>
      </w:r>
    </w:p>
    <w:p w:rsidR="00C63027" w:rsidRDefault="00C63027" w:rsidP="00C63027">
      <w:pPr>
        <w:numPr>
          <w:ilvl w:val="0"/>
          <w:numId w:val="2"/>
        </w:numPr>
        <w:autoSpaceDE w:val="0"/>
        <w:autoSpaceDN w:val="0"/>
        <w:adjustRightInd w:val="0"/>
        <w:spacing w:after="0"/>
        <w:ind w:left="0" w:firstLine="709"/>
        <w:rPr>
          <w:rFonts w:ascii="PT Astra Serif" w:eastAsia="Calibri" w:hAnsi="PT Astra Serif" w:cs="PT Astra Serif"/>
          <w:sz w:val="26"/>
          <w:szCs w:val="26"/>
        </w:rPr>
      </w:pPr>
      <w:r>
        <w:rPr>
          <w:rFonts w:ascii="PT Astra Serif" w:eastAsia="Calibri" w:hAnsi="PT Astra Serif" w:cs="PT Astra Serif"/>
          <w:sz w:val="26"/>
          <w:szCs w:val="26"/>
        </w:rPr>
        <w:t xml:space="preserve">Вводный инструктаж по охране труда проводится по программе вводного инструктажа, утвержденной распоряжением Департамента. </w:t>
      </w:r>
    </w:p>
    <w:p w:rsidR="00C63027" w:rsidRDefault="00C63027" w:rsidP="00C63027">
      <w:pPr>
        <w:numPr>
          <w:ilvl w:val="0"/>
          <w:numId w:val="2"/>
        </w:numPr>
        <w:autoSpaceDE w:val="0"/>
        <w:autoSpaceDN w:val="0"/>
        <w:adjustRightInd w:val="0"/>
        <w:spacing w:after="0"/>
        <w:ind w:left="0" w:firstLine="709"/>
        <w:rPr>
          <w:rFonts w:ascii="PT Astra Serif" w:eastAsia="Calibri" w:hAnsi="PT Astra Serif" w:cs="PT Astra Serif"/>
          <w:sz w:val="26"/>
          <w:szCs w:val="26"/>
        </w:rPr>
      </w:pPr>
      <w:r>
        <w:rPr>
          <w:rFonts w:ascii="PT Astra Serif" w:eastAsia="Calibri" w:hAnsi="PT Astra Serif" w:cs="PT Astra Serif"/>
          <w:sz w:val="26"/>
          <w:szCs w:val="26"/>
        </w:rPr>
        <w:t>Результаты проведения вводного инструктажа регистрируются в журнале регистрации вводного инструктажа по охране труда (приложение № 1).</w:t>
      </w:r>
    </w:p>
    <w:p w:rsidR="00C63027" w:rsidRDefault="00C63027" w:rsidP="00C63027">
      <w:pPr>
        <w:numPr>
          <w:ilvl w:val="0"/>
          <w:numId w:val="2"/>
        </w:numPr>
        <w:autoSpaceDE w:val="0"/>
        <w:autoSpaceDN w:val="0"/>
        <w:adjustRightInd w:val="0"/>
        <w:spacing w:after="0"/>
        <w:ind w:left="0" w:firstLine="709"/>
        <w:rPr>
          <w:rFonts w:ascii="PT Astra Serif" w:eastAsia="Calibri" w:hAnsi="PT Astra Serif" w:cs="PT Astra Serif"/>
          <w:sz w:val="26"/>
          <w:szCs w:val="26"/>
        </w:rPr>
      </w:pPr>
      <w:r>
        <w:rPr>
          <w:rFonts w:ascii="PT Astra Serif" w:eastAsia="Calibri" w:hAnsi="PT Astra Serif" w:cs="PT Astra Serif"/>
          <w:sz w:val="26"/>
          <w:szCs w:val="26"/>
        </w:rPr>
        <w:t xml:space="preserve">Первичный инструктаж по охране труда проводится для работников по профессии водитель автомобиля и уборщик служебных помещений до начала самостоятельной работы, а также для лиц, проходящих </w:t>
      </w:r>
      <w:r w:rsidRPr="00D75864">
        <w:rPr>
          <w:rFonts w:ascii="PT Astra Serif" w:eastAsia="Calibri" w:hAnsi="PT Astra Serif" w:cs="PT Astra Serif"/>
          <w:sz w:val="26"/>
          <w:szCs w:val="26"/>
        </w:rPr>
        <w:t>производственную п</w:t>
      </w:r>
      <w:r>
        <w:rPr>
          <w:rFonts w:ascii="PT Astra Serif" w:eastAsia="Calibri" w:hAnsi="PT Astra Serif" w:cs="PT Astra Serif"/>
          <w:sz w:val="26"/>
          <w:szCs w:val="26"/>
        </w:rPr>
        <w:t>рактику.</w:t>
      </w:r>
    </w:p>
    <w:p w:rsidR="00C63027" w:rsidRDefault="00C63027" w:rsidP="00C63027">
      <w:pPr>
        <w:numPr>
          <w:ilvl w:val="0"/>
          <w:numId w:val="2"/>
        </w:numPr>
        <w:autoSpaceDE w:val="0"/>
        <w:autoSpaceDN w:val="0"/>
        <w:adjustRightInd w:val="0"/>
        <w:spacing w:after="0"/>
        <w:ind w:left="0" w:firstLine="709"/>
        <w:rPr>
          <w:rFonts w:ascii="PT Astra Serif" w:eastAsia="Calibri" w:hAnsi="PT Astra Serif" w:cs="PT Astra Serif"/>
          <w:sz w:val="26"/>
          <w:szCs w:val="26"/>
        </w:rPr>
      </w:pPr>
      <w:r>
        <w:rPr>
          <w:rFonts w:ascii="PT Astra Serif" w:eastAsia="Calibri" w:hAnsi="PT Astra Serif" w:cs="PT Astra Serif"/>
          <w:sz w:val="26"/>
          <w:szCs w:val="26"/>
        </w:rPr>
        <w:t>Повторный инструктаж по охране труда проводится один раз в 6 месяцев.</w:t>
      </w:r>
    </w:p>
    <w:p w:rsidR="00C63027" w:rsidRDefault="00C63027" w:rsidP="00C63027">
      <w:pPr>
        <w:numPr>
          <w:ilvl w:val="0"/>
          <w:numId w:val="2"/>
        </w:numPr>
        <w:autoSpaceDE w:val="0"/>
        <w:autoSpaceDN w:val="0"/>
        <w:adjustRightInd w:val="0"/>
        <w:spacing w:after="0"/>
        <w:ind w:left="0" w:firstLine="709"/>
        <w:rPr>
          <w:rFonts w:ascii="PT Astra Serif" w:eastAsia="Calibri" w:hAnsi="PT Astra Serif" w:cs="PT Astra Serif"/>
          <w:sz w:val="26"/>
          <w:szCs w:val="26"/>
        </w:rPr>
      </w:pPr>
      <w:r>
        <w:rPr>
          <w:rFonts w:ascii="PT Astra Serif" w:eastAsia="Calibri" w:hAnsi="PT Astra Serif" w:cs="PT Astra Serif"/>
          <w:sz w:val="26"/>
          <w:szCs w:val="26"/>
        </w:rPr>
        <w:t>Внеплановый инструктаж по охране труда проводится в объеме мероприятий и требований охраны труда и в сроки, указанные в распоряжении Департамента.</w:t>
      </w:r>
    </w:p>
    <w:p w:rsidR="00C63027" w:rsidRDefault="00C63027" w:rsidP="00C63027">
      <w:pPr>
        <w:numPr>
          <w:ilvl w:val="0"/>
          <w:numId w:val="2"/>
        </w:numPr>
        <w:autoSpaceDE w:val="0"/>
        <w:autoSpaceDN w:val="0"/>
        <w:adjustRightInd w:val="0"/>
        <w:spacing w:after="0"/>
        <w:ind w:left="0" w:firstLine="709"/>
        <w:rPr>
          <w:rFonts w:ascii="PT Astra Serif" w:eastAsia="Calibri" w:hAnsi="PT Astra Serif" w:cs="PT Astra Serif"/>
          <w:sz w:val="26"/>
          <w:szCs w:val="26"/>
        </w:rPr>
      </w:pPr>
      <w:r w:rsidRPr="00424D07">
        <w:rPr>
          <w:rFonts w:ascii="PT Astra Serif" w:eastAsia="Calibri" w:hAnsi="PT Astra Serif" w:cs="PT Astra Serif"/>
          <w:sz w:val="26"/>
          <w:szCs w:val="26"/>
        </w:rPr>
        <w:t xml:space="preserve">Результаты проведения инструктажа по охране труда на рабочем месте регистрируются в журнале регистрации инструктажа по охране труда на рабочем месте (приложение № </w:t>
      </w:r>
      <w:r>
        <w:rPr>
          <w:rFonts w:ascii="PT Astra Serif" w:eastAsia="Calibri" w:hAnsi="PT Astra Serif" w:cs="PT Astra Serif"/>
          <w:sz w:val="26"/>
          <w:szCs w:val="26"/>
        </w:rPr>
        <w:t>2</w:t>
      </w:r>
      <w:r w:rsidRPr="00424D07">
        <w:rPr>
          <w:rFonts w:ascii="PT Astra Serif" w:eastAsia="Calibri" w:hAnsi="PT Astra Serif" w:cs="PT Astra Serif"/>
          <w:sz w:val="26"/>
          <w:szCs w:val="26"/>
        </w:rPr>
        <w:t>).</w:t>
      </w:r>
    </w:p>
    <w:p w:rsidR="00C63027" w:rsidRPr="00424D07" w:rsidRDefault="00C63027" w:rsidP="00C63027">
      <w:pPr>
        <w:numPr>
          <w:ilvl w:val="0"/>
          <w:numId w:val="2"/>
        </w:numPr>
        <w:autoSpaceDE w:val="0"/>
        <w:autoSpaceDN w:val="0"/>
        <w:adjustRightInd w:val="0"/>
        <w:spacing w:after="0"/>
        <w:ind w:left="0" w:firstLine="709"/>
        <w:rPr>
          <w:rFonts w:ascii="PT Astra Serif" w:eastAsia="Calibri" w:hAnsi="PT Astra Serif" w:cs="PT Astra Serif"/>
          <w:sz w:val="26"/>
          <w:szCs w:val="26"/>
        </w:rPr>
      </w:pPr>
      <w:r>
        <w:rPr>
          <w:rFonts w:ascii="PT Astra Serif" w:eastAsia="Calibri" w:hAnsi="PT Astra Serif" w:cs="PT Astra Serif"/>
          <w:sz w:val="26"/>
          <w:szCs w:val="26"/>
        </w:rPr>
        <w:t xml:space="preserve">Проверка знаний требований охраны труда работников после инструктажа по охране труда завершается устной проверкой приобретенных работником знаний и навыков </w:t>
      </w:r>
      <w:r w:rsidRPr="00C52564">
        <w:rPr>
          <w:rFonts w:ascii="PT Astra Serif" w:hAnsi="PT Astra Serif"/>
          <w:sz w:val="26"/>
          <w:szCs w:val="26"/>
        </w:rPr>
        <w:t>ответственным лицом за проведение инструктажей по охране труда в Департаменте</w:t>
      </w:r>
      <w:r>
        <w:rPr>
          <w:rFonts w:ascii="PT Astra Serif" w:eastAsia="Calibri" w:hAnsi="PT Astra Serif" w:cs="PT Astra Serif"/>
          <w:sz w:val="26"/>
          <w:szCs w:val="26"/>
        </w:rPr>
        <w:t xml:space="preserve">. </w:t>
      </w:r>
    </w:p>
    <w:p w:rsidR="00C63027" w:rsidRPr="00424D07" w:rsidRDefault="00C63027" w:rsidP="00C63027">
      <w:pPr>
        <w:numPr>
          <w:ilvl w:val="0"/>
          <w:numId w:val="2"/>
        </w:numPr>
        <w:autoSpaceDE w:val="0"/>
        <w:autoSpaceDN w:val="0"/>
        <w:adjustRightInd w:val="0"/>
        <w:spacing w:after="0"/>
        <w:ind w:left="0" w:firstLine="709"/>
        <w:rPr>
          <w:rFonts w:ascii="PT Astra Serif" w:eastAsia="Calibri" w:hAnsi="PT Astra Serif" w:cs="PT Astra Serif"/>
          <w:sz w:val="26"/>
          <w:szCs w:val="26"/>
        </w:rPr>
      </w:pPr>
      <w:r w:rsidRPr="00424D07">
        <w:rPr>
          <w:rFonts w:ascii="PT Astra Serif" w:eastAsia="Calibri" w:hAnsi="PT Astra Serif" w:cs="PT Astra Serif"/>
          <w:sz w:val="26"/>
          <w:szCs w:val="26"/>
        </w:rPr>
        <w:t>Стажировка по охране труда на рабочем месте</w:t>
      </w:r>
      <w:r>
        <w:rPr>
          <w:rFonts w:ascii="PT Astra Serif" w:eastAsia="Calibri" w:hAnsi="PT Astra Serif" w:cs="PT Astra Serif"/>
          <w:sz w:val="26"/>
          <w:szCs w:val="26"/>
        </w:rPr>
        <w:t xml:space="preserve"> для работников Департамента не проводится. </w:t>
      </w:r>
    </w:p>
    <w:p w:rsidR="00C63027" w:rsidRDefault="00C63027" w:rsidP="00C63027">
      <w:pPr>
        <w:numPr>
          <w:ilvl w:val="0"/>
          <w:numId w:val="2"/>
        </w:numPr>
        <w:autoSpaceDE w:val="0"/>
        <w:autoSpaceDN w:val="0"/>
        <w:adjustRightInd w:val="0"/>
        <w:spacing w:after="0"/>
        <w:ind w:left="0" w:firstLine="709"/>
        <w:rPr>
          <w:rFonts w:ascii="PT Astra Serif" w:eastAsia="Calibri" w:hAnsi="PT Astra Serif" w:cs="PT Astra Serif"/>
          <w:sz w:val="26"/>
          <w:szCs w:val="26"/>
        </w:rPr>
      </w:pPr>
      <w:r w:rsidRPr="00424D07">
        <w:rPr>
          <w:rFonts w:ascii="PT Astra Serif" w:eastAsia="Calibri" w:hAnsi="PT Astra Serif" w:cs="PT Astra Serif"/>
          <w:sz w:val="26"/>
          <w:szCs w:val="26"/>
        </w:rPr>
        <w:t>Все работники Департамента подлежат обучению</w:t>
      </w:r>
      <w:r>
        <w:rPr>
          <w:rFonts w:ascii="PT Astra Serif" w:eastAsia="Calibri" w:hAnsi="PT Astra Serif" w:cs="PT Astra Serif"/>
          <w:sz w:val="26"/>
          <w:szCs w:val="26"/>
        </w:rPr>
        <w:t xml:space="preserve"> требованиям охраны труда в соответствии с программами обучения,</w:t>
      </w:r>
      <w:r w:rsidRPr="00553B2C">
        <w:rPr>
          <w:rFonts w:ascii="PT Astra Serif" w:eastAsia="Calibri" w:hAnsi="PT Astra Serif" w:cs="PT Astra Serif"/>
          <w:sz w:val="26"/>
          <w:szCs w:val="26"/>
        </w:rPr>
        <w:t xml:space="preserve"> </w:t>
      </w:r>
      <w:r>
        <w:rPr>
          <w:rFonts w:ascii="PT Astra Serif" w:eastAsia="Calibri" w:hAnsi="PT Astra Serif" w:cs="PT Astra Serif"/>
          <w:sz w:val="26"/>
          <w:szCs w:val="26"/>
        </w:rPr>
        <w:t xml:space="preserve">утвержденными распоряжением Департамента. </w:t>
      </w:r>
    </w:p>
    <w:p w:rsidR="00C63027" w:rsidRDefault="00C63027" w:rsidP="00C63027">
      <w:pPr>
        <w:numPr>
          <w:ilvl w:val="0"/>
          <w:numId w:val="2"/>
        </w:numPr>
        <w:autoSpaceDE w:val="0"/>
        <w:autoSpaceDN w:val="0"/>
        <w:adjustRightInd w:val="0"/>
        <w:spacing w:after="0"/>
        <w:ind w:left="0" w:firstLine="709"/>
        <w:rPr>
          <w:rFonts w:ascii="PT Astra Serif" w:eastAsia="Calibri" w:hAnsi="PT Astra Serif" w:cs="PT Astra Serif"/>
          <w:sz w:val="26"/>
          <w:szCs w:val="26"/>
        </w:rPr>
      </w:pPr>
      <w:r>
        <w:rPr>
          <w:rFonts w:ascii="PT Astra Serif" w:eastAsia="Calibri" w:hAnsi="PT Astra Serif" w:cs="PT Astra Serif"/>
          <w:sz w:val="26"/>
          <w:szCs w:val="26"/>
        </w:rPr>
        <w:t>Для водителя автомобиля и уборщика служебных помещений при проведении инструктажа на рабочем месте проводится ознакомление со способами проверки работоспособности и исправности средств индивидуальной защиты, применение которых не требует практических навыков.</w:t>
      </w:r>
    </w:p>
    <w:p w:rsidR="00C63027" w:rsidRDefault="00C63027" w:rsidP="00C63027">
      <w:pPr>
        <w:numPr>
          <w:ilvl w:val="0"/>
          <w:numId w:val="2"/>
        </w:numPr>
        <w:autoSpaceDE w:val="0"/>
        <w:autoSpaceDN w:val="0"/>
        <w:adjustRightInd w:val="0"/>
        <w:spacing w:after="0"/>
        <w:ind w:left="0" w:firstLine="709"/>
        <w:rPr>
          <w:rFonts w:ascii="PT Astra Serif" w:eastAsia="Calibri" w:hAnsi="PT Astra Serif" w:cs="PT Astra Serif"/>
          <w:sz w:val="26"/>
          <w:szCs w:val="26"/>
        </w:rPr>
      </w:pPr>
      <w:r w:rsidRPr="00326870">
        <w:rPr>
          <w:rFonts w:ascii="PT Astra Serif" w:eastAsia="Calibri" w:hAnsi="PT Astra Serif" w:cs="PT Astra Serif"/>
          <w:sz w:val="26"/>
          <w:szCs w:val="26"/>
        </w:rPr>
        <w:lastRenderedPageBreak/>
        <w:t>Вновь принимаемые на работу работники, а также работники, переводимые на другую работу, проходят обучение по охране труда в течение 60 календарных дней после заключения трудового договора или перевода на другую работу соответственно.</w:t>
      </w:r>
    </w:p>
    <w:p w:rsidR="00C63027" w:rsidRDefault="00C63027" w:rsidP="00C63027">
      <w:pPr>
        <w:numPr>
          <w:ilvl w:val="0"/>
          <w:numId w:val="2"/>
        </w:numPr>
        <w:autoSpaceDE w:val="0"/>
        <w:autoSpaceDN w:val="0"/>
        <w:adjustRightInd w:val="0"/>
        <w:spacing w:after="0"/>
        <w:ind w:left="0" w:firstLine="709"/>
        <w:rPr>
          <w:rFonts w:ascii="PT Astra Serif" w:eastAsia="Calibri" w:hAnsi="PT Astra Serif" w:cs="PT Astra Serif"/>
          <w:sz w:val="26"/>
          <w:szCs w:val="26"/>
        </w:rPr>
      </w:pPr>
      <w:r w:rsidRPr="00326870">
        <w:rPr>
          <w:rFonts w:ascii="PT Astra Serif" w:eastAsia="Calibri" w:hAnsi="PT Astra Serif" w:cs="PT Astra Serif"/>
          <w:sz w:val="26"/>
          <w:szCs w:val="26"/>
        </w:rPr>
        <w:t>Обучение по оказанию первой помощи пострадавшим проводится у индивидуального предпринимателя, оказывающего услуги по обучению работодателей и работников вопросам охраны труда</w:t>
      </w:r>
      <w:r>
        <w:rPr>
          <w:rFonts w:ascii="PT Astra Serif" w:eastAsia="Calibri" w:hAnsi="PT Astra Serif" w:cs="PT Astra Serif"/>
          <w:sz w:val="26"/>
          <w:szCs w:val="26"/>
        </w:rPr>
        <w:t>,</w:t>
      </w:r>
      <w:r w:rsidRPr="00326870">
        <w:rPr>
          <w:rFonts w:ascii="PT Astra Serif" w:eastAsia="Calibri" w:hAnsi="PT Astra Serif" w:cs="PT Astra Serif"/>
          <w:sz w:val="26"/>
          <w:szCs w:val="26"/>
        </w:rPr>
        <w:t xml:space="preserve"> в отношении работников по профессии водитель автомобиля и уборщик служебных помещений.</w:t>
      </w:r>
    </w:p>
    <w:p w:rsidR="00C63027" w:rsidRDefault="00C63027" w:rsidP="00C63027">
      <w:pPr>
        <w:numPr>
          <w:ilvl w:val="0"/>
          <w:numId w:val="2"/>
        </w:numPr>
        <w:autoSpaceDE w:val="0"/>
        <w:autoSpaceDN w:val="0"/>
        <w:adjustRightInd w:val="0"/>
        <w:spacing w:after="0"/>
        <w:ind w:left="0" w:firstLine="709"/>
        <w:rPr>
          <w:rFonts w:ascii="PT Astra Serif" w:eastAsia="Calibri" w:hAnsi="PT Astra Serif" w:cs="PT Astra Serif"/>
          <w:sz w:val="26"/>
          <w:szCs w:val="26"/>
        </w:rPr>
      </w:pPr>
      <w:r w:rsidRPr="00326870">
        <w:rPr>
          <w:rFonts w:ascii="PT Astra Serif" w:eastAsia="Calibri" w:hAnsi="PT Astra Serif" w:cs="PT Astra Serif"/>
          <w:sz w:val="26"/>
          <w:szCs w:val="26"/>
        </w:rPr>
        <w:t xml:space="preserve">Обучение требованиям охраны труда проводится один раз в 3 года </w:t>
      </w:r>
      <w:r>
        <w:rPr>
          <w:rFonts w:ascii="PT Astra Serif" w:eastAsia="Calibri" w:hAnsi="PT Astra Serif" w:cs="PT Astra Serif"/>
          <w:sz w:val="26"/>
          <w:szCs w:val="26"/>
        </w:rPr>
        <w:t>лицами</w:t>
      </w:r>
      <w:r w:rsidRPr="00326870">
        <w:rPr>
          <w:rFonts w:ascii="PT Astra Serif" w:eastAsia="Calibri" w:hAnsi="PT Astra Serif" w:cs="PT Astra Serif"/>
          <w:sz w:val="26"/>
          <w:szCs w:val="26"/>
        </w:rPr>
        <w:t xml:space="preserve">, прошедшими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w:t>
      </w:r>
    </w:p>
    <w:p w:rsidR="00C63027" w:rsidRPr="00326870" w:rsidRDefault="00C63027" w:rsidP="00C63027">
      <w:pPr>
        <w:numPr>
          <w:ilvl w:val="0"/>
          <w:numId w:val="2"/>
        </w:numPr>
        <w:autoSpaceDE w:val="0"/>
        <w:autoSpaceDN w:val="0"/>
        <w:adjustRightInd w:val="0"/>
        <w:spacing w:after="0"/>
        <w:ind w:left="0" w:firstLine="709"/>
        <w:rPr>
          <w:rFonts w:ascii="PT Astra Serif" w:eastAsia="Calibri" w:hAnsi="PT Astra Serif" w:cs="PT Astra Serif"/>
          <w:sz w:val="26"/>
          <w:szCs w:val="26"/>
        </w:rPr>
      </w:pPr>
      <w:r>
        <w:rPr>
          <w:rFonts w:ascii="PT Astra Serif" w:eastAsia="Calibri" w:hAnsi="PT Astra Serif" w:cs="PT Astra Serif"/>
          <w:sz w:val="26"/>
          <w:szCs w:val="26"/>
        </w:rPr>
        <w:t>Проверка знаний требований охраны труда проводится членами комиссии</w:t>
      </w:r>
      <w:r w:rsidRPr="00326870">
        <w:rPr>
          <w:rFonts w:ascii="PT Astra Serif" w:eastAsia="Calibri" w:hAnsi="PT Astra Serif" w:cs="PT Astra Serif"/>
          <w:sz w:val="26"/>
          <w:szCs w:val="26"/>
        </w:rPr>
        <w:t xml:space="preserve"> по проверке знания требований охраны труда, прошедшими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r>
        <w:rPr>
          <w:rFonts w:ascii="PT Astra Serif" w:eastAsia="Calibri" w:hAnsi="PT Astra Serif" w:cs="PT Astra Serif"/>
          <w:sz w:val="26"/>
          <w:szCs w:val="26"/>
        </w:rPr>
        <w:t>.</w:t>
      </w:r>
    </w:p>
    <w:p w:rsidR="00C63027" w:rsidRDefault="00C63027" w:rsidP="00C63027">
      <w:pPr>
        <w:numPr>
          <w:ilvl w:val="0"/>
          <w:numId w:val="2"/>
        </w:numPr>
        <w:autoSpaceDE w:val="0"/>
        <w:autoSpaceDN w:val="0"/>
        <w:adjustRightInd w:val="0"/>
        <w:spacing w:after="0"/>
        <w:ind w:left="0" w:firstLine="709"/>
        <w:rPr>
          <w:rFonts w:ascii="PT Astra Serif" w:eastAsia="Calibri" w:hAnsi="PT Astra Serif" w:cs="PT Astra Serif"/>
          <w:sz w:val="26"/>
          <w:szCs w:val="26"/>
        </w:rPr>
      </w:pPr>
      <w:r>
        <w:rPr>
          <w:rFonts w:ascii="PT Astra Serif" w:eastAsia="Calibri" w:hAnsi="PT Astra Serif" w:cs="PT Astra Serif"/>
          <w:sz w:val="26"/>
          <w:szCs w:val="26"/>
        </w:rPr>
        <w:t>Результаты проверки знания требований охраны труда работников Департамента после завершения обучения требованиям охраны труда оформляются протоколом проверки знания требований охраны труда (приложение № 3).</w:t>
      </w:r>
    </w:p>
    <w:p w:rsidR="00C63027" w:rsidRDefault="00C63027" w:rsidP="00C63027">
      <w:pPr>
        <w:numPr>
          <w:ilvl w:val="0"/>
          <w:numId w:val="2"/>
        </w:numPr>
        <w:autoSpaceDE w:val="0"/>
        <w:autoSpaceDN w:val="0"/>
        <w:adjustRightInd w:val="0"/>
        <w:spacing w:after="0"/>
        <w:ind w:left="0" w:firstLine="709"/>
        <w:rPr>
          <w:rFonts w:ascii="PT Astra Serif" w:eastAsia="Calibri" w:hAnsi="PT Astra Serif" w:cs="PT Astra Serif"/>
          <w:sz w:val="26"/>
          <w:szCs w:val="26"/>
        </w:rPr>
      </w:pPr>
      <w:r>
        <w:rPr>
          <w:rFonts w:ascii="PT Astra Serif" w:eastAsia="Calibri" w:hAnsi="PT Astra Serif" w:cs="PT Astra Serif"/>
          <w:sz w:val="26"/>
          <w:szCs w:val="26"/>
        </w:rPr>
        <w:t xml:space="preserve">Обучение работников требованиям охраны труда и проверка знания требований охраны труда осуществляются в очном формате с отрывом от работы, продолжительность обучения устанавливается в соответствии с программой обучения. </w:t>
      </w:r>
    </w:p>
    <w:p w:rsidR="00C63027" w:rsidRDefault="00C63027" w:rsidP="00C63027">
      <w:pPr>
        <w:numPr>
          <w:ilvl w:val="0"/>
          <w:numId w:val="2"/>
        </w:numPr>
        <w:autoSpaceDE w:val="0"/>
        <w:autoSpaceDN w:val="0"/>
        <w:adjustRightInd w:val="0"/>
        <w:spacing w:after="0"/>
        <w:ind w:left="0" w:firstLine="709"/>
        <w:rPr>
          <w:rFonts w:ascii="PT Astra Serif" w:eastAsia="Calibri" w:hAnsi="PT Astra Serif" w:cs="PT Astra Serif"/>
          <w:sz w:val="26"/>
          <w:szCs w:val="26"/>
        </w:rPr>
        <w:sectPr w:rsidR="00C63027" w:rsidSect="00FF5188">
          <w:headerReference w:type="default" r:id="rId11"/>
          <w:pgSz w:w="11906" w:h="16838"/>
          <w:pgMar w:top="1134" w:right="567" w:bottom="1134" w:left="1134" w:header="709" w:footer="709" w:gutter="0"/>
          <w:cols w:space="708"/>
          <w:titlePg/>
          <w:docGrid w:linePitch="360"/>
        </w:sectPr>
      </w:pPr>
    </w:p>
    <w:tbl>
      <w:tblPr>
        <w:tblW w:w="10206" w:type="dxa"/>
        <w:tblLook w:val="04A0" w:firstRow="1" w:lastRow="0" w:firstColumn="1" w:lastColumn="0" w:noHBand="0" w:noVBand="1"/>
      </w:tblPr>
      <w:tblGrid>
        <w:gridCol w:w="5245"/>
        <w:gridCol w:w="4961"/>
      </w:tblGrid>
      <w:tr w:rsidR="00C63027" w:rsidRPr="00A1105F" w:rsidTr="00F45A41">
        <w:tc>
          <w:tcPr>
            <w:tcW w:w="5245" w:type="dxa"/>
            <w:shd w:val="clear" w:color="auto" w:fill="auto"/>
          </w:tcPr>
          <w:p w:rsidR="00C63027" w:rsidRPr="00155BD8" w:rsidRDefault="00C63027" w:rsidP="00E52B39">
            <w:pPr>
              <w:rPr>
                <w:rFonts w:ascii="PT Astra Serif" w:hAnsi="PT Astra Serif"/>
                <w:sz w:val="26"/>
                <w:szCs w:val="26"/>
              </w:rPr>
            </w:pPr>
          </w:p>
        </w:tc>
        <w:tc>
          <w:tcPr>
            <w:tcW w:w="4961" w:type="dxa"/>
            <w:shd w:val="clear" w:color="auto" w:fill="auto"/>
          </w:tcPr>
          <w:p w:rsidR="00C63027" w:rsidRPr="00155BD8" w:rsidRDefault="00C63027" w:rsidP="00E52B39">
            <w:pPr>
              <w:pStyle w:val="ConsPlusTitle"/>
              <w:widowControl/>
              <w:ind w:left="992"/>
              <w:jc w:val="both"/>
              <w:rPr>
                <w:rFonts w:ascii="PT Astra Serif" w:hAnsi="PT Astra Serif" w:cs="Times New Roman"/>
                <w:b w:val="0"/>
                <w:bCs w:val="0"/>
                <w:sz w:val="26"/>
                <w:szCs w:val="26"/>
              </w:rPr>
            </w:pPr>
            <w:r w:rsidRPr="00155BD8">
              <w:rPr>
                <w:rFonts w:ascii="PT Astra Serif" w:hAnsi="PT Astra Serif" w:cs="Times New Roman"/>
                <w:b w:val="0"/>
                <w:bCs w:val="0"/>
                <w:sz w:val="26"/>
                <w:szCs w:val="26"/>
              </w:rPr>
              <w:t xml:space="preserve">Приложение № </w:t>
            </w:r>
            <w:r w:rsidR="00501DA1">
              <w:rPr>
                <w:rFonts w:ascii="PT Astra Serif" w:hAnsi="PT Astra Serif" w:cs="Times New Roman"/>
                <w:b w:val="0"/>
                <w:bCs w:val="0"/>
                <w:sz w:val="26"/>
                <w:szCs w:val="26"/>
              </w:rPr>
              <w:t>1</w:t>
            </w:r>
          </w:p>
          <w:p w:rsidR="00C63027" w:rsidRPr="00155BD8" w:rsidRDefault="00C63027" w:rsidP="00E52B39">
            <w:pPr>
              <w:pStyle w:val="ConsPlusTitle"/>
              <w:ind w:left="992"/>
              <w:jc w:val="both"/>
              <w:rPr>
                <w:rFonts w:ascii="PT Astra Serif" w:hAnsi="PT Astra Serif"/>
                <w:sz w:val="26"/>
                <w:szCs w:val="26"/>
              </w:rPr>
            </w:pPr>
            <w:r w:rsidRPr="00155BD8">
              <w:rPr>
                <w:rFonts w:ascii="PT Astra Serif" w:hAnsi="PT Astra Serif"/>
                <w:b w:val="0"/>
                <w:sz w:val="26"/>
                <w:szCs w:val="26"/>
              </w:rPr>
              <w:t xml:space="preserve">к Положению о порядке обучения по охране труда и проверке знания требований охраны труда в Департаменте труда и занятости населения Томской области </w:t>
            </w:r>
          </w:p>
        </w:tc>
      </w:tr>
      <w:tr w:rsidR="00C63027" w:rsidRPr="00A1105F" w:rsidTr="00F45A41">
        <w:tc>
          <w:tcPr>
            <w:tcW w:w="10206" w:type="dxa"/>
            <w:gridSpan w:val="2"/>
            <w:shd w:val="clear" w:color="auto" w:fill="auto"/>
          </w:tcPr>
          <w:p w:rsidR="00C63027" w:rsidRPr="00155BD8" w:rsidRDefault="00C63027" w:rsidP="00E52B39">
            <w:pPr>
              <w:pStyle w:val="ConsPlusTitle"/>
              <w:widowControl/>
              <w:jc w:val="center"/>
              <w:rPr>
                <w:rFonts w:ascii="PT Astra Serif" w:eastAsia="Calibri" w:hAnsi="PT Astra Serif" w:cs="PT Astra Serif"/>
                <w:sz w:val="26"/>
                <w:szCs w:val="26"/>
              </w:rPr>
            </w:pPr>
          </w:p>
          <w:p w:rsidR="00C63027" w:rsidRPr="00155BD8" w:rsidRDefault="00C63027" w:rsidP="00E52B39">
            <w:pPr>
              <w:pStyle w:val="ConsPlusTitle"/>
              <w:widowControl/>
              <w:jc w:val="center"/>
              <w:rPr>
                <w:rFonts w:ascii="PT Astra Serif" w:eastAsia="Calibri" w:hAnsi="PT Astra Serif" w:cs="PT Astra Serif"/>
                <w:sz w:val="26"/>
                <w:szCs w:val="26"/>
              </w:rPr>
            </w:pPr>
          </w:p>
          <w:p w:rsidR="00CD110D" w:rsidRPr="001D4BE5" w:rsidRDefault="00CD110D" w:rsidP="00CD110D">
            <w:pPr>
              <w:autoSpaceDE w:val="0"/>
              <w:autoSpaceDN w:val="0"/>
              <w:adjustRightInd w:val="0"/>
              <w:spacing w:after="0"/>
              <w:jc w:val="center"/>
              <w:rPr>
                <w:rFonts w:ascii="PT Astra Serif" w:eastAsia="Calibri" w:hAnsi="PT Astra Serif" w:cs="PT Astra Serif"/>
                <w:bCs/>
                <w:sz w:val="26"/>
                <w:szCs w:val="26"/>
              </w:rPr>
            </w:pPr>
            <w:r w:rsidRPr="001D4BE5">
              <w:rPr>
                <w:rFonts w:ascii="PT Astra Serif" w:eastAsia="Calibri" w:hAnsi="PT Astra Serif" w:cs="PT Astra Serif"/>
                <w:bCs/>
                <w:sz w:val="26"/>
                <w:szCs w:val="26"/>
              </w:rPr>
              <w:t>ЖУРНАЛ</w:t>
            </w:r>
          </w:p>
          <w:p w:rsidR="00501DA1" w:rsidRDefault="00501DA1" w:rsidP="00CD110D">
            <w:pPr>
              <w:autoSpaceDE w:val="0"/>
              <w:autoSpaceDN w:val="0"/>
              <w:adjustRightInd w:val="0"/>
              <w:spacing w:after="0"/>
              <w:jc w:val="center"/>
              <w:rPr>
                <w:rFonts w:ascii="PT Astra Serif" w:eastAsia="Calibri" w:hAnsi="PT Astra Serif" w:cs="PT Astra Serif"/>
                <w:bCs/>
                <w:sz w:val="26"/>
                <w:szCs w:val="26"/>
              </w:rPr>
            </w:pPr>
            <w:r w:rsidRPr="001D4BE5">
              <w:rPr>
                <w:rFonts w:ascii="PT Astra Serif" w:eastAsia="Calibri" w:hAnsi="PT Astra Serif" w:cs="PT Astra Serif"/>
                <w:bCs/>
                <w:sz w:val="26"/>
                <w:szCs w:val="26"/>
              </w:rPr>
              <w:t xml:space="preserve">регистрации вводного инструктажа по охране труда </w:t>
            </w:r>
          </w:p>
          <w:p w:rsidR="00C63027" w:rsidRPr="00155BD8" w:rsidRDefault="00C63027" w:rsidP="00E52B39">
            <w:pPr>
              <w:pStyle w:val="ConsPlusTitle"/>
              <w:widowControl/>
              <w:jc w:val="center"/>
              <w:rPr>
                <w:rFonts w:ascii="PT Astra Serif" w:eastAsia="Calibri" w:hAnsi="PT Astra Serif" w:cs="PT Astra Serif"/>
                <w:sz w:val="26"/>
                <w:szCs w:val="26"/>
              </w:rPr>
            </w:pPr>
          </w:p>
          <w:p w:rsidR="00C63027" w:rsidRPr="00155BD8" w:rsidRDefault="00C63027" w:rsidP="00E52B39">
            <w:pPr>
              <w:pStyle w:val="ConsPlusTitle"/>
              <w:widowControl/>
              <w:jc w:val="right"/>
              <w:rPr>
                <w:rFonts w:ascii="PT Astra Serif" w:eastAsia="Calibri" w:hAnsi="PT Astra Serif" w:cs="PT Astra Serif"/>
                <w:b w:val="0"/>
                <w:sz w:val="26"/>
                <w:szCs w:val="26"/>
              </w:rPr>
            </w:pPr>
            <w:r w:rsidRPr="00155BD8">
              <w:rPr>
                <w:rFonts w:ascii="PT Astra Serif" w:eastAsia="Calibri" w:hAnsi="PT Astra Serif" w:cs="PT Astra Serif"/>
                <w:b w:val="0"/>
                <w:sz w:val="26"/>
                <w:szCs w:val="26"/>
              </w:rPr>
              <w:t>Начат ____________</w:t>
            </w:r>
          </w:p>
          <w:p w:rsidR="00C63027" w:rsidRPr="00155BD8" w:rsidRDefault="00C63027" w:rsidP="00E52B39">
            <w:pPr>
              <w:pStyle w:val="ConsPlusTitle"/>
              <w:widowControl/>
              <w:jc w:val="right"/>
              <w:rPr>
                <w:rFonts w:ascii="PT Astra Serif" w:eastAsia="Calibri" w:hAnsi="PT Astra Serif" w:cs="PT Astra Serif"/>
                <w:b w:val="0"/>
                <w:sz w:val="26"/>
                <w:szCs w:val="26"/>
              </w:rPr>
            </w:pPr>
            <w:r w:rsidRPr="00155BD8">
              <w:rPr>
                <w:rFonts w:ascii="PT Astra Serif" w:eastAsia="Calibri" w:hAnsi="PT Astra Serif" w:cs="PT Astra Serif"/>
                <w:b w:val="0"/>
                <w:sz w:val="26"/>
                <w:szCs w:val="26"/>
              </w:rPr>
              <w:t>Окончен____________</w:t>
            </w:r>
          </w:p>
          <w:p w:rsidR="00C63027" w:rsidRPr="00155BD8" w:rsidRDefault="00C63027" w:rsidP="00E52B39">
            <w:pPr>
              <w:pStyle w:val="ConsPlusTitle"/>
              <w:widowControl/>
              <w:jc w:val="right"/>
              <w:rPr>
                <w:rFonts w:ascii="PT Astra Serif" w:eastAsia="Calibri" w:hAnsi="PT Astra Serif" w:cs="PT Astra Serif"/>
                <w:b w:val="0"/>
                <w:sz w:val="26"/>
                <w:szCs w:val="26"/>
              </w:rPr>
            </w:pPr>
          </w:p>
          <w:p w:rsidR="00C63027" w:rsidRPr="00155BD8" w:rsidRDefault="00C63027" w:rsidP="00E52B39">
            <w:pPr>
              <w:pStyle w:val="ConsPlusTitle"/>
              <w:widowControl/>
              <w:jc w:val="right"/>
              <w:rPr>
                <w:rFonts w:ascii="PT Astra Serif" w:hAnsi="PT Astra Serif" w:cs="Times New Roman"/>
                <w:b w:val="0"/>
                <w:bCs w:val="0"/>
                <w:sz w:val="26"/>
                <w:szCs w:val="26"/>
              </w:rPr>
            </w:pPr>
          </w:p>
        </w:tc>
      </w:tr>
    </w:tbl>
    <w:p w:rsidR="00C63027" w:rsidRPr="00155BD8" w:rsidRDefault="00C63027" w:rsidP="00C6302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228"/>
        <w:gridCol w:w="1228"/>
        <w:gridCol w:w="1228"/>
        <w:gridCol w:w="1498"/>
        <w:gridCol w:w="1382"/>
        <w:gridCol w:w="1382"/>
        <w:gridCol w:w="1228"/>
      </w:tblGrid>
      <w:tr w:rsidR="00C63027" w:rsidRPr="005B49C2" w:rsidTr="00E52B39">
        <w:tc>
          <w:tcPr>
            <w:tcW w:w="1232" w:type="dxa"/>
            <w:shd w:val="clear" w:color="auto" w:fill="auto"/>
          </w:tcPr>
          <w:p w:rsidR="00C63027" w:rsidRPr="005B49C2" w:rsidRDefault="00C63027" w:rsidP="00E52B39">
            <w:pPr>
              <w:autoSpaceDE w:val="0"/>
              <w:autoSpaceDN w:val="0"/>
              <w:adjustRightInd w:val="0"/>
              <w:rPr>
                <w:rFonts w:ascii="PT Astra Serif" w:eastAsia="Calibri" w:hAnsi="PT Astra Serif" w:cs="PT Astra Serif"/>
                <w:sz w:val="22"/>
                <w:szCs w:val="22"/>
              </w:rPr>
            </w:pPr>
            <w:r w:rsidRPr="005B49C2">
              <w:rPr>
                <w:rFonts w:ascii="PT Astra Serif" w:eastAsia="Calibri" w:hAnsi="PT Astra Serif" w:cs="PT Astra Serif"/>
                <w:sz w:val="22"/>
                <w:szCs w:val="22"/>
              </w:rPr>
              <w:t>дата проведения вводного инструктажа по охране труда</w:t>
            </w:r>
          </w:p>
        </w:tc>
        <w:tc>
          <w:tcPr>
            <w:tcW w:w="1220" w:type="dxa"/>
            <w:shd w:val="clear" w:color="auto" w:fill="auto"/>
          </w:tcPr>
          <w:p w:rsidR="00C63027" w:rsidRPr="005B49C2" w:rsidRDefault="00C63027" w:rsidP="00E52B39">
            <w:pPr>
              <w:autoSpaceDE w:val="0"/>
              <w:autoSpaceDN w:val="0"/>
              <w:adjustRightInd w:val="0"/>
              <w:rPr>
                <w:rFonts w:ascii="PT Astra Serif" w:eastAsia="Calibri" w:hAnsi="PT Astra Serif" w:cs="PT Astra Serif"/>
                <w:sz w:val="22"/>
                <w:szCs w:val="22"/>
              </w:rPr>
            </w:pPr>
            <w:r w:rsidRPr="005B49C2">
              <w:rPr>
                <w:rFonts w:ascii="PT Astra Serif" w:eastAsia="Calibri" w:hAnsi="PT Astra Serif" w:cs="PT Astra Serif"/>
                <w:sz w:val="22"/>
                <w:szCs w:val="22"/>
              </w:rPr>
              <w:t>фамилия, имя, отчество (при наличии) работника, прошедшего вводный инструктаж по охране труда</w:t>
            </w:r>
          </w:p>
        </w:tc>
        <w:tc>
          <w:tcPr>
            <w:tcW w:w="1220" w:type="dxa"/>
            <w:shd w:val="clear" w:color="auto" w:fill="auto"/>
          </w:tcPr>
          <w:p w:rsidR="00C63027" w:rsidRPr="005B49C2" w:rsidRDefault="00C63027" w:rsidP="00E52B39">
            <w:pPr>
              <w:autoSpaceDE w:val="0"/>
              <w:autoSpaceDN w:val="0"/>
              <w:adjustRightInd w:val="0"/>
              <w:rPr>
                <w:rFonts w:ascii="PT Astra Serif" w:eastAsia="Calibri" w:hAnsi="PT Astra Serif" w:cs="PT Astra Serif"/>
                <w:sz w:val="22"/>
                <w:szCs w:val="22"/>
              </w:rPr>
            </w:pPr>
            <w:r w:rsidRPr="005B49C2">
              <w:rPr>
                <w:rFonts w:ascii="PT Astra Serif" w:eastAsia="Calibri" w:hAnsi="PT Astra Serif" w:cs="PT Astra Serif"/>
                <w:sz w:val="22"/>
                <w:szCs w:val="22"/>
              </w:rPr>
              <w:t>профессия (должность) работника, прошедшего вводный инструктаж по охране труда</w:t>
            </w:r>
          </w:p>
        </w:tc>
        <w:tc>
          <w:tcPr>
            <w:tcW w:w="1220" w:type="dxa"/>
            <w:shd w:val="clear" w:color="auto" w:fill="auto"/>
          </w:tcPr>
          <w:p w:rsidR="00C63027" w:rsidRPr="005B49C2" w:rsidRDefault="00C63027" w:rsidP="00E52B39">
            <w:pPr>
              <w:autoSpaceDE w:val="0"/>
              <w:autoSpaceDN w:val="0"/>
              <w:adjustRightInd w:val="0"/>
              <w:rPr>
                <w:rFonts w:ascii="PT Astra Serif" w:eastAsia="Calibri" w:hAnsi="PT Astra Serif" w:cs="PT Astra Serif"/>
                <w:sz w:val="22"/>
                <w:szCs w:val="22"/>
              </w:rPr>
            </w:pPr>
            <w:r w:rsidRPr="005B49C2">
              <w:rPr>
                <w:rFonts w:ascii="PT Astra Serif" w:eastAsia="Calibri" w:hAnsi="PT Astra Serif" w:cs="PT Astra Serif"/>
                <w:sz w:val="22"/>
                <w:szCs w:val="22"/>
              </w:rPr>
              <w:t>число, месяц, год рождения работника, прошедшего вводный инструктаж по охране труда</w:t>
            </w:r>
          </w:p>
        </w:tc>
        <w:tc>
          <w:tcPr>
            <w:tcW w:w="1440" w:type="dxa"/>
            <w:shd w:val="clear" w:color="auto" w:fill="auto"/>
          </w:tcPr>
          <w:p w:rsidR="00C63027" w:rsidRPr="005B49C2" w:rsidRDefault="00C63027" w:rsidP="00E52B39">
            <w:pPr>
              <w:autoSpaceDE w:val="0"/>
              <w:autoSpaceDN w:val="0"/>
              <w:adjustRightInd w:val="0"/>
              <w:rPr>
                <w:rFonts w:ascii="PT Astra Serif" w:eastAsia="Calibri" w:hAnsi="PT Astra Serif" w:cs="PT Astra Serif"/>
                <w:sz w:val="22"/>
                <w:szCs w:val="22"/>
              </w:rPr>
            </w:pPr>
            <w:r w:rsidRPr="005B49C2">
              <w:rPr>
                <w:rFonts w:ascii="PT Astra Serif" w:eastAsia="Calibri" w:hAnsi="PT Astra Serif" w:cs="PT Astra Serif"/>
                <w:sz w:val="22"/>
                <w:szCs w:val="22"/>
              </w:rPr>
              <w:t>наименование подразделения, в котором будет осуществлять трудовую деятельность работник, прошедший вводный инструктаж по охране труда</w:t>
            </w:r>
          </w:p>
        </w:tc>
        <w:tc>
          <w:tcPr>
            <w:tcW w:w="1363" w:type="dxa"/>
            <w:shd w:val="clear" w:color="auto" w:fill="auto"/>
          </w:tcPr>
          <w:p w:rsidR="00C63027" w:rsidRPr="005B49C2" w:rsidRDefault="00C63027" w:rsidP="00E52B39">
            <w:pPr>
              <w:autoSpaceDE w:val="0"/>
              <w:autoSpaceDN w:val="0"/>
              <w:adjustRightInd w:val="0"/>
              <w:rPr>
                <w:rFonts w:ascii="PT Astra Serif" w:eastAsia="Calibri" w:hAnsi="PT Astra Serif" w:cs="PT Astra Serif"/>
                <w:sz w:val="22"/>
                <w:szCs w:val="22"/>
              </w:rPr>
            </w:pPr>
            <w:r w:rsidRPr="005B49C2">
              <w:rPr>
                <w:rFonts w:ascii="PT Astra Serif" w:eastAsia="Calibri" w:hAnsi="PT Astra Serif" w:cs="PT Astra Serif"/>
                <w:sz w:val="22"/>
                <w:szCs w:val="22"/>
              </w:rPr>
              <w:t>фамилия, имя, отчество (при наличии), профессия (должность) работника, проводившего вводный инструктаж по охране труда</w:t>
            </w:r>
          </w:p>
        </w:tc>
        <w:tc>
          <w:tcPr>
            <w:tcW w:w="1363" w:type="dxa"/>
            <w:shd w:val="clear" w:color="auto" w:fill="auto"/>
          </w:tcPr>
          <w:p w:rsidR="00C63027" w:rsidRPr="005B49C2" w:rsidRDefault="00C63027" w:rsidP="00E52B39">
            <w:pPr>
              <w:autoSpaceDE w:val="0"/>
              <w:autoSpaceDN w:val="0"/>
              <w:adjustRightInd w:val="0"/>
              <w:rPr>
                <w:rFonts w:ascii="PT Astra Serif" w:eastAsia="Calibri" w:hAnsi="PT Astra Serif" w:cs="PT Astra Serif"/>
                <w:sz w:val="22"/>
                <w:szCs w:val="22"/>
              </w:rPr>
            </w:pPr>
            <w:r w:rsidRPr="005B49C2">
              <w:rPr>
                <w:rFonts w:ascii="PT Astra Serif" w:eastAsia="Calibri" w:hAnsi="PT Astra Serif" w:cs="PT Astra Serif"/>
                <w:sz w:val="22"/>
                <w:szCs w:val="22"/>
              </w:rPr>
              <w:t>подпись работника, проводившего вводный инструктаж по охране труда</w:t>
            </w:r>
          </w:p>
        </w:tc>
        <w:tc>
          <w:tcPr>
            <w:tcW w:w="1363" w:type="dxa"/>
            <w:shd w:val="clear" w:color="auto" w:fill="auto"/>
          </w:tcPr>
          <w:p w:rsidR="00C63027" w:rsidRPr="005B49C2" w:rsidRDefault="00C63027" w:rsidP="00E52B39">
            <w:pPr>
              <w:autoSpaceDE w:val="0"/>
              <w:autoSpaceDN w:val="0"/>
              <w:adjustRightInd w:val="0"/>
              <w:rPr>
                <w:rFonts w:ascii="PT Astra Serif" w:eastAsia="Calibri" w:hAnsi="PT Astra Serif" w:cs="PT Astra Serif"/>
                <w:sz w:val="22"/>
                <w:szCs w:val="22"/>
              </w:rPr>
            </w:pPr>
            <w:r w:rsidRPr="005B49C2">
              <w:rPr>
                <w:rFonts w:ascii="PT Astra Serif" w:eastAsia="Calibri" w:hAnsi="PT Astra Serif" w:cs="PT Astra Serif"/>
                <w:sz w:val="22"/>
                <w:szCs w:val="22"/>
              </w:rPr>
              <w:t>подпись работника, про</w:t>
            </w:r>
            <w:r>
              <w:rPr>
                <w:rFonts w:ascii="PT Astra Serif" w:eastAsia="Calibri" w:hAnsi="PT Astra Serif" w:cs="PT Astra Serif"/>
                <w:sz w:val="22"/>
                <w:szCs w:val="22"/>
              </w:rPr>
              <w:t xml:space="preserve">шедшего </w:t>
            </w:r>
            <w:r w:rsidRPr="005B49C2">
              <w:rPr>
                <w:rFonts w:ascii="PT Astra Serif" w:eastAsia="Calibri" w:hAnsi="PT Astra Serif" w:cs="PT Astra Serif"/>
                <w:sz w:val="22"/>
                <w:szCs w:val="22"/>
              </w:rPr>
              <w:t>вводный инструктаж по охране труда</w:t>
            </w:r>
          </w:p>
        </w:tc>
      </w:tr>
      <w:tr w:rsidR="00C63027" w:rsidRPr="005B49C2" w:rsidTr="00E52B39">
        <w:tc>
          <w:tcPr>
            <w:tcW w:w="1232" w:type="dxa"/>
            <w:shd w:val="clear" w:color="auto" w:fill="auto"/>
          </w:tcPr>
          <w:p w:rsidR="00C63027" w:rsidRPr="005B49C2" w:rsidRDefault="00C63027" w:rsidP="00E52B39">
            <w:pPr>
              <w:autoSpaceDE w:val="0"/>
              <w:autoSpaceDN w:val="0"/>
              <w:adjustRightInd w:val="0"/>
              <w:rPr>
                <w:rFonts w:ascii="PT Astra Serif" w:eastAsia="Calibri" w:hAnsi="PT Astra Serif" w:cs="PT Astra Serif"/>
                <w:sz w:val="22"/>
                <w:szCs w:val="22"/>
              </w:rPr>
            </w:pPr>
          </w:p>
        </w:tc>
        <w:tc>
          <w:tcPr>
            <w:tcW w:w="1220" w:type="dxa"/>
            <w:shd w:val="clear" w:color="auto" w:fill="auto"/>
          </w:tcPr>
          <w:p w:rsidR="00C63027" w:rsidRPr="005B49C2" w:rsidRDefault="00C63027" w:rsidP="00E52B39">
            <w:pPr>
              <w:autoSpaceDE w:val="0"/>
              <w:autoSpaceDN w:val="0"/>
              <w:adjustRightInd w:val="0"/>
              <w:rPr>
                <w:rFonts w:ascii="PT Astra Serif" w:eastAsia="Calibri" w:hAnsi="PT Astra Serif" w:cs="PT Astra Serif"/>
                <w:sz w:val="22"/>
                <w:szCs w:val="22"/>
              </w:rPr>
            </w:pPr>
          </w:p>
          <w:p w:rsidR="00C63027" w:rsidRPr="005B49C2" w:rsidRDefault="00C63027" w:rsidP="00E52B39">
            <w:pPr>
              <w:autoSpaceDE w:val="0"/>
              <w:autoSpaceDN w:val="0"/>
              <w:adjustRightInd w:val="0"/>
              <w:rPr>
                <w:rFonts w:ascii="PT Astra Serif" w:eastAsia="Calibri" w:hAnsi="PT Astra Serif" w:cs="PT Astra Serif"/>
                <w:sz w:val="22"/>
                <w:szCs w:val="22"/>
              </w:rPr>
            </w:pPr>
          </w:p>
        </w:tc>
        <w:tc>
          <w:tcPr>
            <w:tcW w:w="1220" w:type="dxa"/>
            <w:shd w:val="clear" w:color="auto" w:fill="auto"/>
          </w:tcPr>
          <w:p w:rsidR="00C63027" w:rsidRPr="005B49C2" w:rsidRDefault="00C63027" w:rsidP="00E52B39">
            <w:pPr>
              <w:autoSpaceDE w:val="0"/>
              <w:autoSpaceDN w:val="0"/>
              <w:adjustRightInd w:val="0"/>
              <w:rPr>
                <w:rFonts w:ascii="PT Astra Serif" w:eastAsia="Calibri" w:hAnsi="PT Astra Serif" w:cs="PT Astra Serif"/>
                <w:sz w:val="22"/>
                <w:szCs w:val="22"/>
              </w:rPr>
            </w:pPr>
          </w:p>
        </w:tc>
        <w:tc>
          <w:tcPr>
            <w:tcW w:w="1220" w:type="dxa"/>
            <w:shd w:val="clear" w:color="auto" w:fill="auto"/>
          </w:tcPr>
          <w:p w:rsidR="00C63027" w:rsidRPr="005B49C2" w:rsidRDefault="00C63027" w:rsidP="00E52B39">
            <w:pPr>
              <w:autoSpaceDE w:val="0"/>
              <w:autoSpaceDN w:val="0"/>
              <w:adjustRightInd w:val="0"/>
              <w:rPr>
                <w:rFonts w:ascii="PT Astra Serif" w:eastAsia="Calibri" w:hAnsi="PT Astra Serif" w:cs="PT Astra Serif"/>
                <w:sz w:val="22"/>
                <w:szCs w:val="22"/>
              </w:rPr>
            </w:pPr>
          </w:p>
        </w:tc>
        <w:tc>
          <w:tcPr>
            <w:tcW w:w="1440" w:type="dxa"/>
            <w:shd w:val="clear" w:color="auto" w:fill="auto"/>
          </w:tcPr>
          <w:p w:rsidR="00C63027" w:rsidRPr="005B49C2" w:rsidRDefault="00C63027" w:rsidP="00E52B39">
            <w:pPr>
              <w:autoSpaceDE w:val="0"/>
              <w:autoSpaceDN w:val="0"/>
              <w:adjustRightInd w:val="0"/>
              <w:rPr>
                <w:rFonts w:ascii="PT Astra Serif" w:eastAsia="Calibri" w:hAnsi="PT Astra Serif" w:cs="PT Astra Serif"/>
                <w:sz w:val="22"/>
                <w:szCs w:val="22"/>
              </w:rPr>
            </w:pPr>
          </w:p>
        </w:tc>
        <w:tc>
          <w:tcPr>
            <w:tcW w:w="1363" w:type="dxa"/>
            <w:shd w:val="clear" w:color="auto" w:fill="auto"/>
          </w:tcPr>
          <w:p w:rsidR="00C63027" w:rsidRPr="005B49C2" w:rsidRDefault="00C63027" w:rsidP="00E52B39">
            <w:pPr>
              <w:autoSpaceDE w:val="0"/>
              <w:autoSpaceDN w:val="0"/>
              <w:adjustRightInd w:val="0"/>
              <w:rPr>
                <w:rFonts w:ascii="PT Astra Serif" w:eastAsia="Calibri" w:hAnsi="PT Astra Serif" w:cs="PT Astra Serif"/>
                <w:sz w:val="22"/>
                <w:szCs w:val="22"/>
              </w:rPr>
            </w:pPr>
          </w:p>
        </w:tc>
        <w:tc>
          <w:tcPr>
            <w:tcW w:w="1363" w:type="dxa"/>
            <w:shd w:val="clear" w:color="auto" w:fill="auto"/>
          </w:tcPr>
          <w:p w:rsidR="00C63027" w:rsidRPr="005B49C2" w:rsidRDefault="00C63027" w:rsidP="00E52B39">
            <w:pPr>
              <w:autoSpaceDE w:val="0"/>
              <w:autoSpaceDN w:val="0"/>
              <w:adjustRightInd w:val="0"/>
              <w:rPr>
                <w:rFonts w:ascii="PT Astra Serif" w:eastAsia="Calibri" w:hAnsi="PT Astra Serif" w:cs="PT Astra Serif"/>
                <w:sz w:val="22"/>
                <w:szCs w:val="22"/>
              </w:rPr>
            </w:pPr>
          </w:p>
        </w:tc>
        <w:tc>
          <w:tcPr>
            <w:tcW w:w="1363" w:type="dxa"/>
            <w:shd w:val="clear" w:color="auto" w:fill="auto"/>
          </w:tcPr>
          <w:p w:rsidR="00C63027" w:rsidRPr="005B49C2" w:rsidRDefault="00C63027" w:rsidP="00E52B39">
            <w:pPr>
              <w:autoSpaceDE w:val="0"/>
              <w:autoSpaceDN w:val="0"/>
              <w:adjustRightInd w:val="0"/>
              <w:rPr>
                <w:rFonts w:ascii="PT Astra Serif" w:eastAsia="Calibri" w:hAnsi="PT Astra Serif" w:cs="PT Astra Serif"/>
                <w:sz w:val="22"/>
                <w:szCs w:val="22"/>
              </w:rPr>
            </w:pPr>
          </w:p>
        </w:tc>
      </w:tr>
    </w:tbl>
    <w:p w:rsidR="00C63027" w:rsidRDefault="00C63027" w:rsidP="00C63027">
      <w:pPr>
        <w:rPr>
          <w:rFonts w:ascii="PT Astra Serif" w:hAnsi="PT Astra Serif"/>
          <w:sz w:val="26"/>
          <w:szCs w:val="26"/>
        </w:rPr>
        <w:sectPr w:rsidR="00C63027" w:rsidSect="00FF5188">
          <w:pgSz w:w="11906" w:h="16838"/>
          <w:pgMar w:top="1134" w:right="567" w:bottom="1134" w:left="1134" w:header="709" w:footer="709" w:gutter="0"/>
          <w:cols w:space="708"/>
          <w:titlePg/>
          <w:docGrid w:linePitch="360"/>
        </w:sectPr>
      </w:pPr>
    </w:p>
    <w:tbl>
      <w:tblPr>
        <w:tblW w:w="10158" w:type="dxa"/>
        <w:tblInd w:w="-93" w:type="dxa"/>
        <w:tblLayout w:type="fixed"/>
        <w:tblLook w:val="04A0" w:firstRow="1" w:lastRow="0" w:firstColumn="1" w:lastColumn="0" w:noHBand="0" w:noVBand="1"/>
      </w:tblPr>
      <w:tblGrid>
        <w:gridCol w:w="120"/>
        <w:gridCol w:w="605"/>
        <w:gridCol w:w="862"/>
        <w:gridCol w:w="1065"/>
        <w:gridCol w:w="1065"/>
        <w:gridCol w:w="1076"/>
        <w:gridCol w:w="368"/>
        <w:gridCol w:w="774"/>
        <w:gridCol w:w="1193"/>
        <w:gridCol w:w="1177"/>
        <w:gridCol w:w="1193"/>
        <w:gridCol w:w="660"/>
      </w:tblGrid>
      <w:tr w:rsidR="00CD110D" w:rsidRPr="00A1105F" w:rsidTr="00F45A41">
        <w:trPr>
          <w:gridBefore w:val="1"/>
          <w:wBefore w:w="120" w:type="dxa"/>
          <w:trHeight w:val="1415"/>
        </w:trPr>
        <w:tc>
          <w:tcPr>
            <w:tcW w:w="5041" w:type="dxa"/>
            <w:gridSpan w:val="6"/>
            <w:shd w:val="clear" w:color="auto" w:fill="auto"/>
          </w:tcPr>
          <w:p w:rsidR="00CD110D" w:rsidRPr="00155BD8" w:rsidRDefault="00CD110D" w:rsidP="00E52B39">
            <w:pPr>
              <w:rPr>
                <w:rFonts w:ascii="PT Astra Serif" w:hAnsi="PT Astra Serif"/>
                <w:sz w:val="26"/>
                <w:szCs w:val="26"/>
              </w:rPr>
            </w:pPr>
          </w:p>
        </w:tc>
        <w:tc>
          <w:tcPr>
            <w:tcW w:w="4997" w:type="dxa"/>
            <w:gridSpan w:val="5"/>
            <w:shd w:val="clear" w:color="auto" w:fill="auto"/>
          </w:tcPr>
          <w:p w:rsidR="00CD110D" w:rsidRPr="00155BD8" w:rsidRDefault="00CD110D" w:rsidP="00E52B39">
            <w:pPr>
              <w:pStyle w:val="ConsPlusTitle"/>
              <w:widowControl/>
              <w:ind w:left="992"/>
              <w:jc w:val="both"/>
              <w:rPr>
                <w:rFonts w:ascii="PT Astra Serif" w:hAnsi="PT Astra Serif" w:cs="Times New Roman"/>
                <w:b w:val="0"/>
                <w:bCs w:val="0"/>
                <w:sz w:val="26"/>
                <w:szCs w:val="26"/>
              </w:rPr>
            </w:pPr>
            <w:r w:rsidRPr="00155BD8">
              <w:rPr>
                <w:rFonts w:ascii="PT Astra Serif" w:hAnsi="PT Astra Serif" w:cs="Times New Roman"/>
                <w:b w:val="0"/>
                <w:bCs w:val="0"/>
                <w:sz w:val="26"/>
                <w:szCs w:val="26"/>
              </w:rPr>
              <w:t xml:space="preserve">Приложение № </w:t>
            </w:r>
            <w:r w:rsidR="00501DA1">
              <w:rPr>
                <w:rFonts w:ascii="PT Astra Serif" w:hAnsi="PT Astra Serif" w:cs="Times New Roman"/>
                <w:b w:val="0"/>
                <w:bCs w:val="0"/>
                <w:sz w:val="26"/>
                <w:szCs w:val="26"/>
              </w:rPr>
              <w:t>2</w:t>
            </w:r>
          </w:p>
          <w:p w:rsidR="00CD110D" w:rsidRPr="00155BD8" w:rsidRDefault="00CD110D" w:rsidP="00E52B39">
            <w:pPr>
              <w:pStyle w:val="ConsPlusTitle"/>
              <w:ind w:left="992"/>
              <w:jc w:val="both"/>
              <w:rPr>
                <w:rFonts w:ascii="PT Astra Serif" w:hAnsi="PT Astra Serif"/>
                <w:sz w:val="26"/>
                <w:szCs w:val="26"/>
              </w:rPr>
            </w:pPr>
            <w:r w:rsidRPr="00155BD8">
              <w:rPr>
                <w:rFonts w:ascii="PT Astra Serif" w:hAnsi="PT Astra Serif"/>
                <w:b w:val="0"/>
                <w:sz w:val="26"/>
                <w:szCs w:val="26"/>
              </w:rPr>
              <w:t xml:space="preserve">к Положению о порядке обучения по охране труда и проверке знания требований охраны труда в Департаменте труда и занятости населения Томской области </w:t>
            </w:r>
          </w:p>
        </w:tc>
      </w:tr>
      <w:tr w:rsidR="00CD110D" w:rsidRPr="00A1105F" w:rsidTr="00F45A41">
        <w:trPr>
          <w:gridBefore w:val="1"/>
          <w:wBefore w:w="120" w:type="dxa"/>
          <w:trHeight w:val="2557"/>
        </w:trPr>
        <w:tc>
          <w:tcPr>
            <w:tcW w:w="10038" w:type="dxa"/>
            <w:gridSpan w:val="11"/>
            <w:shd w:val="clear" w:color="auto" w:fill="auto"/>
          </w:tcPr>
          <w:p w:rsidR="00CD110D" w:rsidRPr="00155BD8" w:rsidRDefault="00CD110D" w:rsidP="00E52B39">
            <w:pPr>
              <w:pStyle w:val="ConsPlusTitle"/>
              <w:widowControl/>
              <w:jc w:val="center"/>
              <w:rPr>
                <w:rFonts w:ascii="PT Astra Serif" w:eastAsia="Calibri" w:hAnsi="PT Astra Serif" w:cs="PT Astra Serif"/>
                <w:sz w:val="26"/>
                <w:szCs w:val="26"/>
              </w:rPr>
            </w:pPr>
          </w:p>
          <w:p w:rsidR="00CD110D" w:rsidRPr="00155BD8" w:rsidRDefault="00CD110D" w:rsidP="00E52B39">
            <w:pPr>
              <w:pStyle w:val="ConsPlusTitle"/>
              <w:widowControl/>
              <w:jc w:val="center"/>
              <w:rPr>
                <w:rFonts w:ascii="PT Astra Serif" w:eastAsia="Calibri" w:hAnsi="PT Astra Serif" w:cs="PT Astra Serif"/>
                <w:sz w:val="26"/>
                <w:szCs w:val="26"/>
              </w:rPr>
            </w:pPr>
          </w:p>
          <w:p w:rsidR="00CD110D" w:rsidRPr="001D4BE5" w:rsidRDefault="00CD110D" w:rsidP="00E52B39">
            <w:pPr>
              <w:autoSpaceDE w:val="0"/>
              <w:autoSpaceDN w:val="0"/>
              <w:adjustRightInd w:val="0"/>
              <w:spacing w:after="0"/>
              <w:jc w:val="center"/>
              <w:rPr>
                <w:rFonts w:ascii="PT Astra Serif" w:eastAsia="Calibri" w:hAnsi="PT Astra Serif" w:cs="PT Astra Serif"/>
                <w:bCs/>
                <w:sz w:val="26"/>
                <w:szCs w:val="26"/>
              </w:rPr>
            </w:pPr>
            <w:r w:rsidRPr="001D4BE5">
              <w:rPr>
                <w:rFonts w:ascii="PT Astra Serif" w:eastAsia="Calibri" w:hAnsi="PT Astra Serif" w:cs="PT Astra Serif"/>
                <w:bCs/>
                <w:sz w:val="26"/>
                <w:szCs w:val="26"/>
              </w:rPr>
              <w:t>ЖУРНАЛ</w:t>
            </w:r>
          </w:p>
          <w:p w:rsidR="00501DA1" w:rsidRPr="001D4BE5" w:rsidRDefault="00501DA1" w:rsidP="00501DA1">
            <w:pPr>
              <w:autoSpaceDE w:val="0"/>
              <w:autoSpaceDN w:val="0"/>
              <w:adjustRightInd w:val="0"/>
              <w:spacing w:after="0"/>
              <w:jc w:val="center"/>
              <w:rPr>
                <w:rFonts w:ascii="PT Astra Serif" w:eastAsia="Calibri" w:hAnsi="PT Astra Serif" w:cs="PT Astra Serif"/>
                <w:bCs/>
                <w:sz w:val="26"/>
                <w:szCs w:val="26"/>
              </w:rPr>
            </w:pPr>
            <w:r w:rsidRPr="001D4BE5">
              <w:rPr>
                <w:rFonts w:ascii="PT Astra Serif" w:eastAsia="Calibri" w:hAnsi="PT Astra Serif" w:cs="PT Astra Serif"/>
                <w:bCs/>
                <w:sz w:val="26"/>
                <w:szCs w:val="26"/>
              </w:rPr>
              <w:t>регистрации инструктажа по охране труда на рабочем месте</w:t>
            </w:r>
          </w:p>
          <w:p w:rsidR="00CD110D" w:rsidRPr="00155BD8" w:rsidRDefault="00CD110D" w:rsidP="00E52B39">
            <w:pPr>
              <w:pStyle w:val="ConsPlusTitle"/>
              <w:widowControl/>
              <w:jc w:val="center"/>
              <w:rPr>
                <w:rFonts w:ascii="PT Astra Serif" w:eastAsia="Calibri" w:hAnsi="PT Astra Serif" w:cs="PT Astra Serif"/>
                <w:sz w:val="26"/>
                <w:szCs w:val="26"/>
              </w:rPr>
            </w:pPr>
          </w:p>
          <w:p w:rsidR="00CD110D" w:rsidRPr="00155BD8" w:rsidRDefault="00CD110D" w:rsidP="00E52B39">
            <w:pPr>
              <w:pStyle w:val="ConsPlusTitle"/>
              <w:widowControl/>
              <w:jc w:val="right"/>
              <w:rPr>
                <w:rFonts w:ascii="PT Astra Serif" w:eastAsia="Calibri" w:hAnsi="PT Astra Serif" w:cs="PT Astra Serif"/>
                <w:b w:val="0"/>
                <w:sz w:val="26"/>
                <w:szCs w:val="26"/>
              </w:rPr>
            </w:pPr>
            <w:r w:rsidRPr="00155BD8">
              <w:rPr>
                <w:rFonts w:ascii="PT Astra Serif" w:eastAsia="Calibri" w:hAnsi="PT Astra Serif" w:cs="PT Astra Serif"/>
                <w:b w:val="0"/>
                <w:sz w:val="26"/>
                <w:szCs w:val="26"/>
              </w:rPr>
              <w:t>Начат ____________</w:t>
            </w:r>
          </w:p>
          <w:p w:rsidR="00CD110D" w:rsidRPr="00155BD8" w:rsidRDefault="00CD110D" w:rsidP="00E52B39">
            <w:pPr>
              <w:pStyle w:val="ConsPlusTitle"/>
              <w:widowControl/>
              <w:jc w:val="right"/>
              <w:rPr>
                <w:rFonts w:ascii="PT Astra Serif" w:eastAsia="Calibri" w:hAnsi="PT Astra Serif" w:cs="PT Astra Serif"/>
                <w:b w:val="0"/>
                <w:sz w:val="26"/>
                <w:szCs w:val="26"/>
              </w:rPr>
            </w:pPr>
            <w:r w:rsidRPr="00155BD8">
              <w:rPr>
                <w:rFonts w:ascii="PT Astra Serif" w:eastAsia="Calibri" w:hAnsi="PT Astra Serif" w:cs="PT Astra Serif"/>
                <w:b w:val="0"/>
                <w:sz w:val="26"/>
                <w:szCs w:val="26"/>
              </w:rPr>
              <w:t>Окончен____________</w:t>
            </w:r>
          </w:p>
          <w:p w:rsidR="00CD110D" w:rsidRPr="00155BD8" w:rsidRDefault="00CD110D" w:rsidP="00E52B39">
            <w:pPr>
              <w:pStyle w:val="ConsPlusTitle"/>
              <w:widowControl/>
              <w:jc w:val="right"/>
              <w:rPr>
                <w:rFonts w:ascii="PT Astra Serif" w:eastAsia="Calibri" w:hAnsi="PT Astra Serif" w:cs="PT Astra Serif"/>
                <w:b w:val="0"/>
                <w:sz w:val="26"/>
                <w:szCs w:val="26"/>
              </w:rPr>
            </w:pPr>
          </w:p>
          <w:p w:rsidR="00CD110D" w:rsidRPr="00155BD8" w:rsidRDefault="00CD110D" w:rsidP="00E52B39">
            <w:pPr>
              <w:pStyle w:val="ConsPlusTitle"/>
              <w:widowControl/>
              <w:jc w:val="right"/>
              <w:rPr>
                <w:rFonts w:ascii="PT Astra Serif" w:hAnsi="PT Astra Serif" w:cs="Times New Roman"/>
                <w:b w:val="0"/>
                <w:bCs w:val="0"/>
                <w:sz w:val="26"/>
                <w:szCs w:val="26"/>
              </w:rPr>
            </w:pPr>
          </w:p>
        </w:tc>
      </w:tr>
      <w:tr w:rsidR="00CD110D" w:rsidRPr="001D4BE5" w:rsidTr="00F45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9"/>
        </w:trPr>
        <w:tc>
          <w:tcPr>
            <w:tcW w:w="725" w:type="dxa"/>
            <w:gridSpan w:val="2"/>
            <w:shd w:val="clear" w:color="auto" w:fill="auto"/>
          </w:tcPr>
          <w:p w:rsidR="00CD110D" w:rsidRPr="001D4BE5" w:rsidRDefault="00CD110D" w:rsidP="00E52B39">
            <w:pPr>
              <w:autoSpaceDE w:val="0"/>
              <w:autoSpaceDN w:val="0"/>
              <w:adjustRightInd w:val="0"/>
              <w:spacing w:after="0"/>
              <w:jc w:val="left"/>
              <w:rPr>
                <w:rFonts w:ascii="PT Astra Serif" w:eastAsia="Calibri" w:hAnsi="PT Astra Serif" w:cs="PT Astra Serif"/>
                <w:sz w:val="22"/>
                <w:szCs w:val="22"/>
              </w:rPr>
            </w:pPr>
            <w:r w:rsidRPr="001D4BE5">
              <w:rPr>
                <w:rFonts w:ascii="PT Astra Serif" w:eastAsia="Calibri" w:hAnsi="PT Astra Serif" w:cs="PT Astra Serif"/>
                <w:sz w:val="22"/>
                <w:szCs w:val="22"/>
              </w:rPr>
              <w:t>дата проведения инструктажа по охране труда</w:t>
            </w:r>
          </w:p>
        </w:tc>
        <w:tc>
          <w:tcPr>
            <w:tcW w:w="862" w:type="dxa"/>
            <w:shd w:val="clear" w:color="auto" w:fill="auto"/>
          </w:tcPr>
          <w:p w:rsidR="00CD110D" w:rsidRPr="001D4BE5" w:rsidRDefault="00CD110D" w:rsidP="00E52B39">
            <w:pPr>
              <w:autoSpaceDE w:val="0"/>
              <w:autoSpaceDN w:val="0"/>
              <w:adjustRightInd w:val="0"/>
              <w:spacing w:after="0"/>
              <w:jc w:val="left"/>
              <w:rPr>
                <w:rFonts w:ascii="PT Astra Serif" w:eastAsia="Calibri" w:hAnsi="PT Astra Serif" w:cs="PT Astra Serif"/>
                <w:sz w:val="22"/>
                <w:szCs w:val="22"/>
              </w:rPr>
            </w:pPr>
            <w:r w:rsidRPr="001D4BE5">
              <w:rPr>
                <w:rFonts w:ascii="PT Astra Serif" w:eastAsia="Calibri" w:hAnsi="PT Astra Serif" w:cs="PT Astra Serif"/>
                <w:sz w:val="22"/>
                <w:szCs w:val="22"/>
              </w:rPr>
              <w:t>фамилия, имя, отчество (при наличии) работника, прошедшего инструктаж по охране труда</w:t>
            </w:r>
          </w:p>
        </w:tc>
        <w:tc>
          <w:tcPr>
            <w:tcW w:w="1065" w:type="dxa"/>
            <w:shd w:val="clear" w:color="auto" w:fill="auto"/>
          </w:tcPr>
          <w:p w:rsidR="00CD110D" w:rsidRPr="001D4BE5" w:rsidRDefault="00CD110D" w:rsidP="00E52B39">
            <w:pPr>
              <w:autoSpaceDE w:val="0"/>
              <w:autoSpaceDN w:val="0"/>
              <w:adjustRightInd w:val="0"/>
              <w:spacing w:after="0"/>
              <w:jc w:val="left"/>
              <w:rPr>
                <w:rFonts w:ascii="PT Astra Serif" w:eastAsia="Calibri" w:hAnsi="PT Astra Serif" w:cs="PT Astra Serif"/>
                <w:sz w:val="22"/>
                <w:szCs w:val="22"/>
              </w:rPr>
            </w:pPr>
            <w:r w:rsidRPr="001D4BE5">
              <w:rPr>
                <w:rFonts w:ascii="PT Astra Serif" w:eastAsia="Calibri" w:hAnsi="PT Astra Serif" w:cs="PT Astra Serif"/>
                <w:sz w:val="22"/>
                <w:szCs w:val="22"/>
              </w:rPr>
              <w:t>профессия (должность) работника, прошедшего инструктаж по охране труда</w:t>
            </w:r>
          </w:p>
        </w:tc>
        <w:tc>
          <w:tcPr>
            <w:tcW w:w="1065" w:type="dxa"/>
            <w:shd w:val="clear" w:color="auto" w:fill="auto"/>
          </w:tcPr>
          <w:p w:rsidR="00CD110D" w:rsidRPr="001D4BE5" w:rsidRDefault="00CD110D" w:rsidP="00E52B39">
            <w:pPr>
              <w:autoSpaceDE w:val="0"/>
              <w:autoSpaceDN w:val="0"/>
              <w:adjustRightInd w:val="0"/>
              <w:spacing w:after="0"/>
              <w:jc w:val="left"/>
              <w:rPr>
                <w:rFonts w:ascii="PT Astra Serif" w:eastAsia="Calibri" w:hAnsi="PT Astra Serif" w:cs="PT Astra Serif"/>
                <w:sz w:val="22"/>
                <w:szCs w:val="22"/>
              </w:rPr>
            </w:pPr>
            <w:r w:rsidRPr="001D4BE5">
              <w:rPr>
                <w:rFonts w:ascii="PT Astra Serif" w:eastAsia="Calibri" w:hAnsi="PT Astra Serif" w:cs="PT Astra Serif"/>
                <w:sz w:val="22"/>
                <w:szCs w:val="22"/>
              </w:rPr>
              <w:t>число, месяц, год рождения работника, прошедшего инструктаж по охране труда</w:t>
            </w:r>
          </w:p>
        </w:tc>
        <w:tc>
          <w:tcPr>
            <w:tcW w:w="1076" w:type="dxa"/>
            <w:shd w:val="clear" w:color="auto" w:fill="auto"/>
          </w:tcPr>
          <w:p w:rsidR="00CD110D" w:rsidRPr="001D4BE5" w:rsidRDefault="00CD110D" w:rsidP="00E52B39">
            <w:pPr>
              <w:autoSpaceDE w:val="0"/>
              <w:autoSpaceDN w:val="0"/>
              <w:adjustRightInd w:val="0"/>
              <w:spacing w:after="0"/>
              <w:jc w:val="left"/>
              <w:rPr>
                <w:rFonts w:ascii="PT Astra Serif" w:eastAsia="Calibri" w:hAnsi="PT Astra Serif" w:cs="PT Astra Serif"/>
                <w:sz w:val="22"/>
                <w:szCs w:val="22"/>
              </w:rPr>
            </w:pPr>
            <w:r w:rsidRPr="001D4BE5">
              <w:rPr>
                <w:rFonts w:ascii="PT Astra Serif" w:eastAsia="Calibri" w:hAnsi="PT Astra Serif" w:cs="PT Astra Serif"/>
                <w:sz w:val="22"/>
                <w:szCs w:val="22"/>
              </w:rPr>
              <w:t>вид инструктажа по охране труда</w:t>
            </w:r>
          </w:p>
        </w:tc>
        <w:tc>
          <w:tcPr>
            <w:tcW w:w="1142" w:type="dxa"/>
            <w:gridSpan w:val="2"/>
            <w:shd w:val="clear" w:color="auto" w:fill="auto"/>
          </w:tcPr>
          <w:p w:rsidR="00CD110D" w:rsidRPr="001D4BE5" w:rsidRDefault="00CD110D" w:rsidP="00E52B39">
            <w:pPr>
              <w:autoSpaceDE w:val="0"/>
              <w:autoSpaceDN w:val="0"/>
              <w:adjustRightInd w:val="0"/>
              <w:spacing w:after="0"/>
              <w:jc w:val="left"/>
              <w:rPr>
                <w:rFonts w:ascii="PT Astra Serif" w:eastAsia="Calibri" w:hAnsi="PT Astra Serif" w:cs="PT Astra Serif"/>
                <w:sz w:val="22"/>
                <w:szCs w:val="22"/>
              </w:rPr>
            </w:pPr>
            <w:r w:rsidRPr="001D4BE5">
              <w:rPr>
                <w:rFonts w:ascii="PT Astra Serif" w:eastAsia="Calibri" w:hAnsi="PT Astra Serif" w:cs="PT Astra Serif"/>
                <w:sz w:val="22"/>
                <w:szCs w:val="22"/>
              </w:rPr>
              <w:t>причина проведения инструктажа по охране труда (для внепланового или целевого инструктажа по охране труда)</w:t>
            </w:r>
          </w:p>
        </w:tc>
        <w:tc>
          <w:tcPr>
            <w:tcW w:w="1193" w:type="dxa"/>
            <w:shd w:val="clear" w:color="auto" w:fill="auto"/>
          </w:tcPr>
          <w:p w:rsidR="00CD110D" w:rsidRPr="001D4BE5" w:rsidRDefault="00CD110D" w:rsidP="00E52B39">
            <w:pPr>
              <w:autoSpaceDE w:val="0"/>
              <w:autoSpaceDN w:val="0"/>
              <w:adjustRightInd w:val="0"/>
              <w:spacing w:after="0"/>
              <w:jc w:val="left"/>
              <w:rPr>
                <w:rFonts w:ascii="PT Astra Serif" w:eastAsia="Calibri" w:hAnsi="PT Astra Serif" w:cs="PT Astra Serif"/>
                <w:sz w:val="22"/>
                <w:szCs w:val="22"/>
              </w:rPr>
            </w:pPr>
            <w:r w:rsidRPr="001D4BE5">
              <w:rPr>
                <w:rFonts w:ascii="PT Astra Serif" w:eastAsia="Calibri" w:hAnsi="PT Astra Serif" w:cs="PT Astra Serif"/>
                <w:sz w:val="22"/>
                <w:szCs w:val="22"/>
              </w:rPr>
              <w:t>фамилия, имя, отчество (при наличии), профессия (должность) работника, проводившего инструктаж по охране труда</w:t>
            </w:r>
          </w:p>
        </w:tc>
        <w:tc>
          <w:tcPr>
            <w:tcW w:w="1177" w:type="dxa"/>
            <w:shd w:val="clear" w:color="auto" w:fill="auto"/>
          </w:tcPr>
          <w:p w:rsidR="00CD110D" w:rsidRPr="001D4BE5" w:rsidRDefault="00CD110D" w:rsidP="00E52B39">
            <w:pPr>
              <w:autoSpaceDE w:val="0"/>
              <w:autoSpaceDN w:val="0"/>
              <w:adjustRightInd w:val="0"/>
              <w:spacing w:after="0"/>
              <w:jc w:val="left"/>
              <w:rPr>
                <w:rFonts w:ascii="PT Astra Serif" w:eastAsia="Calibri" w:hAnsi="PT Astra Serif" w:cs="PT Astra Serif"/>
                <w:sz w:val="22"/>
                <w:szCs w:val="22"/>
              </w:rPr>
            </w:pPr>
            <w:r w:rsidRPr="001D4BE5">
              <w:rPr>
                <w:rFonts w:ascii="PT Astra Serif" w:eastAsia="Calibri" w:hAnsi="PT Astra Serif" w:cs="PT Astra Serif"/>
                <w:sz w:val="22"/>
                <w:szCs w:val="22"/>
              </w:rPr>
              <w:t>наименование локального акта (локальных актов), в объеме требований которого проведен инструктаж по охране труда</w:t>
            </w:r>
          </w:p>
        </w:tc>
        <w:tc>
          <w:tcPr>
            <w:tcW w:w="1193" w:type="dxa"/>
            <w:shd w:val="clear" w:color="auto" w:fill="auto"/>
          </w:tcPr>
          <w:p w:rsidR="00CD110D" w:rsidRPr="001D4BE5" w:rsidRDefault="00CD110D" w:rsidP="00E52B39">
            <w:pPr>
              <w:autoSpaceDE w:val="0"/>
              <w:autoSpaceDN w:val="0"/>
              <w:adjustRightInd w:val="0"/>
              <w:spacing w:after="0"/>
              <w:jc w:val="left"/>
              <w:rPr>
                <w:rFonts w:ascii="PT Astra Serif" w:eastAsia="Calibri" w:hAnsi="PT Astra Serif" w:cs="PT Astra Serif"/>
                <w:sz w:val="22"/>
                <w:szCs w:val="22"/>
              </w:rPr>
            </w:pPr>
            <w:r w:rsidRPr="001D4BE5">
              <w:rPr>
                <w:rFonts w:ascii="PT Astra Serif" w:eastAsia="Calibri" w:hAnsi="PT Astra Serif" w:cs="PT Astra Serif"/>
                <w:sz w:val="22"/>
                <w:szCs w:val="22"/>
              </w:rPr>
              <w:t>подпись работника, проводившего инструктаж по охране труда</w:t>
            </w:r>
          </w:p>
        </w:tc>
        <w:tc>
          <w:tcPr>
            <w:tcW w:w="660" w:type="dxa"/>
            <w:shd w:val="clear" w:color="auto" w:fill="auto"/>
          </w:tcPr>
          <w:p w:rsidR="00CD110D" w:rsidRPr="001D4BE5" w:rsidRDefault="00CD110D" w:rsidP="00E52B39">
            <w:pPr>
              <w:autoSpaceDE w:val="0"/>
              <w:autoSpaceDN w:val="0"/>
              <w:adjustRightInd w:val="0"/>
              <w:spacing w:after="0"/>
              <w:jc w:val="left"/>
              <w:rPr>
                <w:rFonts w:ascii="PT Astra Serif" w:eastAsia="Calibri" w:hAnsi="PT Astra Serif" w:cs="PT Astra Serif"/>
                <w:sz w:val="22"/>
                <w:szCs w:val="22"/>
              </w:rPr>
            </w:pPr>
            <w:r w:rsidRPr="001D4BE5">
              <w:rPr>
                <w:rFonts w:ascii="PT Astra Serif" w:eastAsia="Calibri" w:hAnsi="PT Astra Serif" w:cs="PT Astra Serif"/>
                <w:sz w:val="22"/>
                <w:szCs w:val="22"/>
              </w:rPr>
              <w:t>подпись работника, прошедшего инструктаж по охране труда</w:t>
            </w:r>
          </w:p>
        </w:tc>
      </w:tr>
      <w:tr w:rsidR="00CD110D" w:rsidRPr="001D4BE5" w:rsidTr="00F45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725" w:type="dxa"/>
            <w:gridSpan w:val="2"/>
            <w:shd w:val="clear" w:color="auto" w:fill="auto"/>
          </w:tcPr>
          <w:p w:rsidR="00CD110D" w:rsidRPr="001D4BE5" w:rsidRDefault="00CD110D" w:rsidP="00E52B39">
            <w:pPr>
              <w:autoSpaceDE w:val="0"/>
              <w:autoSpaceDN w:val="0"/>
              <w:adjustRightInd w:val="0"/>
              <w:spacing w:before="260" w:after="0"/>
              <w:jc w:val="left"/>
              <w:rPr>
                <w:rFonts w:ascii="PT Astra Serif" w:eastAsia="Calibri" w:hAnsi="PT Astra Serif" w:cs="PT Astra Serif"/>
                <w:sz w:val="26"/>
                <w:szCs w:val="26"/>
              </w:rPr>
            </w:pPr>
          </w:p>
        </w:tc>
        <w:tc>
          <w:tcPr>
            <w:tcW w:w="862" w:type="dxa"/>
            <w:shd w:val="clear" w:color="auto" w:fill="auto"/>
          </w:tcPr>
          <w:p w:rsidR="00CD110D" w:rsidRPr="001D4BE5" w:rsidRDefault="00CD110D" w:rsidP="00E52B39">
            <w:pPr>
              <w:autoSpaceDE w:val="0"/>
              <w:autoSpaceDN w:val="0"/>
              <w:adjustRightInd w:val="0"/>
              <w:spacing w:before="260" w:after="0"/>
              <w:jc w:val="left"/>
              <w:rPr>
                <w:rFonts w:ascii="PT Astra Serif" w:eastAsia="Calibri" w:hAnsi="PT Astra Serif" w:cs="PT Astra Serif"/>
                <w:sz w:val="26"/>
                <w:szCs w:val="26"/>
              </w:rPr>
            </w:pPr>
          </w:p>
        </w:tc>
        <w:tc>
          <w:tcPr>
            <w:tcW w:w="1065" w:type="dxa"/>
            <w:shd w:val="clear" w:color="auto" w:fill="auto"/>
          </w:tcPr>
          <w:p w:rsidR="00CD110D" w:rsidRPr="001D4BE5" w:rsidRDefault="00CD110D" w:rsidP="00E52B39">
            <w:pPr>
              <w:autoSpaceDE w:val="0"/>
              <w:autoSpaceDN w:val="0"/>
              <w:adjustRightInd w:val="0"/>
              <w:spacing w:before="260" w:after="0"/>
              <w:jc w:val="left"/>
              <w:rPr>
                <w:rFonts w:ascii="PT Astra Serif" w:eastAsia="Calibri" w:hAnsi="PT Astra Serif" w:cs="PT Astra Serif"/>
                <w:sz w:val="26"/>
                <w:szCs w:val="26"/>
              </w:rPr>
            </w:pPr>
          </w:p>
        </w:tc>
        <w:tc>
          <w:tcPr>
            <w:tcW w:w="1065" w:type="dxa"/>
            <w:shd w:val="clear" w:color="auto" w:fill="auto"/>
          </w:tcPr>
          <w:p w:rsidR="00CD110D" w:rsidRPr="001D4BE5" w:rsidRDefault="00CD110D" w:rsidP="00E52B39">
            <w:pPr>
              <w:autoSpaceDE w:val="0"/>
              <w:autoSpaceDN w:val="0"/>
              <w:adjustRightInd w:val="0"/>
              <w:spacing w:before="260" w:after="0"/>
              <w:jc w:val="left"/>
              <w:rPr>
                <w:rFonts w:ascii="PT Astra Serif" w:eastAsia="Calibri" w:hAnsi="PT Astra Serif" w:cs="PT Astra Serif"/>
                <w:sz w:val="26"/>
                <w:szCs w:val="26"/>
              </w:rPr>
            </w:pPr>
          </w:p>
        </w:tc>
        <w:tc>
          <w:tcPr>
            <w:tcW w:w="1076" w:type="dxa"/>
            <w:shd w:val="clear" w:color="auto" w:fill="auto"/>
          </w:tcPr>
          <w:p w:rsidR="00CD110D" w:rsidRPr="001D4BE5" w:rsidRDefault="00CD110D" w:rsidP="00E52B39">
            <w:pPr>
              <w:autoSpaceDE w:val="0"/>
              <w:autoSpaceDN w:val="0"/>
              <w:adjustRightInd w:val="0"/>
              <w:spacing w:before="260" w:after="0"/>
              <w:jc w:val="left"/>
              <w:rPr>
                <w:rFonts w:ascii="PT Astra Serif" w:eastAsia="Calibri" w:hAnsi="PT Astra Serif" w:cs="PT Astra Serif"/>
                <w:sz w:val="26"/>
                <w:szCs w:val="26"/>
              </w:rPr>
            </w:pPr>
          </w:p>
        </w:tc>
        <w:tc>
          <w:tcPr>
            <w:tcW w:w="1142" w:type="dxa"/>
            <w:gridSpan w:val="2"/>
            <w:shd w:val="clear" w:color="auto" w:fill="auto"/>
          </w:tcPr>
          <w:p w:rsidR="00CD110D" w:rsidRPr="001D4BE5" w:rsidRDefault="00CD110D" w:rsidP="00E52B39">
            <w:pPr>
              <w:autoSpaceDE w:val="0"/>
              <w:autoSpaceDN w:val="0"/>
              <w:adjustRightInd w:val="0"/>
              <w:spacing w:before="260" w:after="0"/>
              <w:jc w:val="left"/>
              <w:rPr>
                <w:rFonts w:ascii="PT Astra Serif" w:eastAsia="Calibri" w:hAnsi="PT Astra Serif" w:cs="PT Astra Serif"/>
                <w:sz w:val="26"/>
                <w:szCs w:val="26"/>
              </w:rPr>
            </w:pPr>
          </w:p>
        </w:tc>
        <w:tc>
          <w:tcPr>
            <w:tcW w:w="1193" w:type="dxa"/>
            <w:shd w:val="clear" w:color="auto" w:fill="auto"/>
          </w:tcPr>
          <w:p w:rsidR="00CD110D" w:rsidRPr="001D4BE5" w:rsidRDefault="00CD110D" w:rsidP="00E52B39">
            <w:pPr>
              <w:autoSpaceDE w:val="0"/>
              <w:autoSpaceDN w:val="0"/>
              <w:adjustRightInd w:val="0"/>
              <w:spacing w:before="260" w:after="0"/>
              <w:jc w:val="left"/>
              <w:rPr>
                <w:rFonts w:ascii="PT Astra Serif" w:eastAsia="Calibri" w:hAnsi="PT Astra Serif" w:cs="PT Astra Serif"/>
                <w:sz w:val="26"/>
                <w:szCs w:val="26"/>
              </w:rPr>
            </w:pPr>
          </w:p>
        </w:tc>
        <w:tc>
          <w:tcPr>
            <w:tcW w:w="1177" w:type="dxa"/>
            <w:shd w:val="clear" w:color="auto" w:fill="auto"/>
          </w:tcPr>
          <w:p w:rsidR="00CD110D" w:rsidRPr="001D4BE5" w:rsidRDefault="00CD110D" w:rsidP="00E52B39">
            <w:pPr>
              <w:autoSpaceDE w:val="0"/>
              <w:autoSpaceDN w:val="0"/>
              <w:adjustRightInd w:val="0"/>
              <w:spacing w:before="260" w:after="0"/>
              <w:jc w:val="left"/>
              <w:rPr>
                <w:rFonts w:ascii="PT Astra Serif" w:eastAsia="Calibri" w:hAnsi="PT Astra Serif" w:cs="PT Astra Serif"/>
                <w:sz w:val="26"/>
                <w:szCs w:val="26"/>
              </w:rPr>
            </w:pPr>
          </w:p>
        </w:tc>
        <w:tc>
          <w:tcPr>
            <w:tcW w:w="1193" w:type="dxa"/>
            <w:shd w:val="clear" w:color="auto" w:fill="auto"/>
          </w:tcPr>
          <w:p w:rsidR="00CD110D" w:rsidRPr="001D4BE5" w:rsidRDefault="00CD110D" w:rsidP="00E52B39">
            <w:pPr>
              <w:autoSpaceDE w:val="0"/>
              <w:autoSpaceDN w:val="0"/>
              <w:adjustRightInd w:val="0"/>
              <w:spacing w:before="260" w:after="0"/>
              <w:jc w:val="left"/>
              <w:rPr>
                <w:rFonts w:ascii="PT Astra Serif" w:eastAsia="Calibri" w:hAnsi="PT Astra Serif" w:cs="PT Astra Serif"/>
                <w:sz w:val="26"/>
                <w:szCs w:val="26"/>
              </w:rPr>
            </w:pPr>
          </w:p>
        </w:tc>
        <w:tc>
          <w:tcPr>
            <w:tcW w:w="660" w:type="dxa"/>
            <w:shd w:val="clear" w:color="auto" w:fill="auto"/>
          </w:tcPr>
          <w:p w:rsidR="00CD110D" w:rsidRPr="001D4BE5" w:rsidRDefault="00CD110D" w:rsidP="00E52B39">
            <w:pPr>
              <w:autoSpaceDE w:val="0"/>
              <w:autoSpaceDN w:val="0"/>
              <w:adjustRightInd w:val="0"/>
              <w:spacing w:before="260" w:after="0"/>
              <w:jc w:val="left"/>
              <w:rPr>
                <w:rFonts w:ascii="PT Astra Serif" w:eastAsia="Calibri" w:hAnsi="PT Astra Serif" w:cs="PT Astra Serif"/>
                <w:sz w:val="26"/>
                <w:szCs w:val="26"/>
              </w:rPr>
            </w:pPr>
          </w:p>
        </w:tc>
      </w:tr>
    </w:tbl>
    <w:p w:rsidR="00CD110D" w:rsidRPr="00155BD8" w:rsidRDefault="00CD110D" w:rsidP="00CD110D">
      <w:pPr>
        <w:rPr>
          <w:vanish/>
        </w:rPr>
      </w:pPr>
    </w:p>
    <w:p w:rsidR="00C63027" w:rsidRDefault="00C63027" w:rsidP="00C63027">
      <w:pPr>
        <w:rPr>
          <w:rFonts w:ascii="PT Astra Serif" w:hAnsi="PT Astra Serif"/>
          <w:sz w:val="26"/>
          <w:szCs w:val="26"/>
        </w:rPr>
        <w:sectPr w:rsidR="00C63027" w:rsidSect="00FF5188">
          <w:pgSz w:w="11906" w:h="16838"/>
          <w:pgMar w:top="1134" w:right="567" w:bottom="1134" w:left="1134" w:header="709" w:footer="709" w:gutter="0"/>
          <w:cols w:space="708"/>
          <w:titlePg/>
          <w:docGrid w:linePitch="360"/>
        </w:sectPr>
      </w:pPr>
    </w:p>
    <w:tbl>
      <w:tblPr>
        <w:tblW w:w="10222" w:type="dxa"/>
        <w:tblLook w:val="04A0" w:firstRow="1" w:lastRow="0" w:firstColumn="1" w:lastColumn="0" w:noHBand="0" w:noVBand="1"/>
      </w:tblPr>
      <w:tblGrid>
        <w:gridCol w:w="5250"/>
        <w:gridCol w:w="4972"/>
      </w:tblGrid>
      <w:tr w:rsidR="00C63027" w:rsidRPr="00155BD8" w:rsidTr="00E52B39">
        <w:tc>
          <w:tcPr>
            <w:tcW w:w="5250" w:type="dxa"/>
            <w:shd w:val="clear" w:color="auto" w:fill="auto"/>
          </w:tcPr>
          <w:p w:rsidR="00C63027" w:rsidRPr="00155BD8" w:rsidRDefault="00C63027" w:rsidP="00E52B39">
            <w:pPr>
              <w:rPr>
                <w:rFonts w:ascii="PT Astra Serif" w:hAnsi="PT Astra Serif"/>
                <w:sz w:val="26"/>
                <w:szCs w:val="26"/>
              </w:rPr>
            </w:pPr>
          </w:p>
        </w:tc>
        <w:tc>
          <w:tcPr>
            <w:tcW w:w="4972" w:type="dxa"/>
            <w:shd w:val="clear" w:color="auto" w:fill="auto"/>
          </w:tcPr>
          <w:p w:rsidR="00C63027" w:rsidRPr="00155BD8" w:rsidRDefault="00C63027" w:rsidP="00E52B39">
            <w:pPr>
              <w:pStyle w:val="ConsPlusTitle"/>
              <w:widowControl/>
              <w:ind w:left="992"/>
              <w:jc w:val="both"/>
              <w:rPr>
                <w:rFonts w:ascii="PT Astra Serif" w:hAnsi="PT Astra Serif" w:cs="Times New Roman"/>
                <w:b w:val="0"/>
                <w:bCs w:val="0"/>
                <w:sz w:val="26"/>
                <w:szCs w:val="26"/>
              </w:rPr>
            </w:pPr>
            <w:r w:rsidRPr="00155BD8">
              <w:rPr>
                <w:rFonts w:ascii="PT Astra Serif" w:hAnsi="PT Astra Serif" w:cs="Times New Roman"/>
                <w:b w:val="0"/>
                <w:bCs w:val="0"/>
                <w:sz w:val="26"/>
                <w:szCs w:val="26"/>
              </w:rPr>
              <w:t xml:space="preserve">Приложение № </w:t>
            </w:r>
            <w:r>
              <w:rPr>
                <w:rFonts w:ascii="PT Astra Serif" w:hAnsi="PT Astra Serif" w:cs="Times New Roman"/>
                <w:b w:val="0"/>
                <w:bCs w:val="0"/>
                <w:sz w:val="26"/>
                <w:szCs w:val="26"/>
              </w:rPr>
              <w:t>3</w:t>
            </w:r>
          </w:p>
          <w:p w:rsidR="00C63027" w:rsidRPr="00155BD8" w:rsidRDefault="00C63027" w:rsidP="00E52B39">
            <w:pPr>
              <w:pStyle w:val="ConsPlusTitle"/>
              <w:ind w:left="992"/>
              <w:jc w:val="both"/>
              <w:rPr>
                <w:rFonts w:ascii="PT Astra Serif" w:hAnsi="PT Astra Serif"/>
                <w:sz w:val="26"/>
                <w:szCs w:val="26"/>
              </w:rPr>
            </w:pPr>
            <w:r w:rsidRPr="00155BD8">
              <w:rPr>
                <w:rFonts w:ascii="PT Astra Serif" w:hAnsi="PT Astra Serif"/>
                <w:b w:val="0"/>
                <w:sz w:val="26"/>
                <w:szCs w:val="26"/>
              </w:rPr>
              <w:t xml:space="preserve">к Положению о порядке обучения по охране труда и проверке знания требований охраны труда в Департаменте труда и занятости населения Томской области </w:t>
            </w:r>
          </w:p>
        </w:tc>
      </w:tr>
    </w:tbl>
    <w:p w:rsidR="00C63027" w:rsidRPr="00155BD8" w:rsidRDefault="00C63027" w:rsidP="00C63027">
      <w:pPr>
        <w:rPr>
          <w:vanish/>
        </w:rPr>
      </w:pPr>
    </w:p>
    <w:tbl>
      <w:tblPr>
        <w:tblpPr w:leftFromText="180" w:rightFromText="180" w:vertAnchor="text" w:horzAnchor="margin" w:tblpY="329"/>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
        <w:gridCol w:w="138"/>
        <w:gridCol w:w="142"/>
        <w:gridCol w:w="141"/>
        <w:gridCol w:w="142"/>
        <w:gridCol w:w="284"/>
        <w:gridCol w:w="141"/>
        <w:gridCol w:w="284"/>
        <w:gridCol w:w="153"/>
        <w:gridCol w:w="992"/>
        <w:gridCol w:w="128"/>
        <w:gridCol w:w="142"/>
        <w:gridCol w:w="284"/>
        <w:gridCol w:w="56"/>
        <w:gridCol w:w="369"/>
        <w:gridCol w:w="113"/>
        <w:gridCol w:w="312"/>
        <w:gridCol w:w="614"/>
        <w:gridCol w:w="95"/>
        <w:gridCol w:w="1147"/>
        <w:gridCol w:w="140"/>
        <w:gridCol w:w="36"/>
        <w:gridCol w:w="236"/>
        <w:gridCol w:w="426"/>
        <w:gridCol w:w="138"/>
        <w:gridCol w:w="283"/>
        <w:gridCol w:w="334"/>
        <w:gridCol w:w="1418"/>
        <w:gridCol w:w="272"/>
        <w:gridCol w:w="238"/>
        <w:gridCol w:w="426"/>
        <w:gridCol w:w="164"/>
        <w:gridCol w:w="142"/>
        <w:gridCol w:w="130"/>
      </w:tblGrid>
      <w:tr w:rsidR="00C63027" w:rsidRPr="00155BD8" w:rsidTr="00E52B39">
        <w:trPr>
          <w:gridAfter w:val="10"/>
          <w:wAfter w:w="3545" w:type="dxa"/>
          <w:trHeight w:val="20"/>
        </w:trPr>
        <w:tc>
          <w:tcPr>
            <w:tcW w:w="5920" w:type="dxa"/>
            <w:gridSpan w:val="20"/>
            <w:tcBorders>
              <w:top w:val="nil"/>
              <w:left w:val="nil"/>
              <w:bottom w:val="nil"/>
              <w:right w:val="nil"/>
            </w:tcBorders>
            <w:shd w:val="clear" w:color="auto" w:fill="auto"/>
            <w:vAlign w:val="center"/>
          </w:tcPr>
          <w:p w:rsidR="00C63027" w:rsidRPr="00155BD8" w:rsidRDefault="00C63027" w:rsidP="00C63027">
            <w:pPr>
              <w:spacing w:after="0"/>
              <w:jc w:val="center"/>
              <w:rPr>
                <w:rFonts w:ascii="PT Astra Serif" w:hAnsi="PT Astra Serif"/>
                <w:sz w:val="22"/>
                <w:szCs w:val="22"/>
              </w:rPr>
            </w:pPr>
            <w:r w:rsidRPr="00155BD8">
              <w:rPr>
                <w:rFonts w:ascii="PT Astra Serif" w:hAnsi="PT Astra Serif"/>
                <w:sz w:val="22"/>
                <w:szCs w:val="22"/>
              </w:rPr>
              <w:t xml:space="preserve">                                                                    Протокол №</w:t>
            </w:r>
          </w:p>
        </w:tc>
        <w:tc>
          <w:tcPr>
            <w:tcW w:w="838" w:type="dxa"/>
            <w:gridSpan w:val="4"/>
            <w:tcBorders>
              <w:top w:val="nil"/>
              <w:left w:val="nil"/>
              <w:bottom w:val="single" w:sz="4" w:space="0" w:color="auto"/>
              <w:right w:val="nil"/>
            </w:tcBorders>
            <w:shd w:val="clear" w:color="auto" w:fill="auto"/>
            <w:vAlign w:val="bottom"/>
          </w:tcPr>
          <w:p w:rsidR="00C63027" w:rsidRPr="00155BD8" w:rsidRDefault="00C63027" w:rsidP="00C63027">
            <w:pPr>
              <w:spacing w:after="0"/>
              <w:jc w:val="center"/>
              <w:rPr>
                <w:rFonts w:ascii="PT Astra Serif" w:hAnsi="PT Astra Serif"/>
                <w:i/>
                <w:sz w:val="22"/>
                <w:szCs w:val="22"/>
              </w:rPr>
            </w:pPr>
          </w:p>
        </w:tc>
      </w:tr>
      <w:tr w:rsidR="00C63027" w:rsidRPr="00155BD8" w:rsidTr="00E52B39">
        <w:trPr>
          <w:gridAfter w:val="2"/>
          <w:wAfter w:w="272" w:type="dxa"/>
          <w:trHeight w:val="20"/>
        </w:trPr>
        <w:tc>
          <w:tcPr>
            <w:tcW w:w="10031" w:type="dxa"/>
            <w:gridSpan w:val="32"/>
            <w:tcBorders>
              <w:top w:val="nil"/>
              <w:left w:val="nil"/>
              <w:bottom w:val="nil"/>
              <w:right w:val="nil"/>
            </w:tcBorders>
            <w:shd w:val="clear" w:color="auto" w:fill="auto"/>
            <w:vAlign w:val="center"/>
          </w:tcPr>
          <w:p w:rsidR="00C63027" w:rsidRPr="00155BD8" w:rsidRDefault="00C63027" w:rsidP="00C63027">
            <w:pPr>
              <w:spacing w:after="0"/>
              <w:jc w:val="center"/>
              <w:rPr>
                <w:rFonts w:ascii="PT Astra Serif" w:hAnsi="PT Astra Serif"/>
                <w:sz w:val="22"/>
                <w:szCs w:val="22"/>
              </w:rPr>
            </w:pPr>
            <w:r w:rsidRPr="00155BD8">
              <w:rPr>
                <w:rFonts w:ascii="PT Astra Serif" w:hAnsi="PT Astra Serif"/>
                <w:sz w:val="22"/>
                <w:szCs w:val="22"/>
              </w:rPr>
              <w:t>заседания комиссии по проверке знаний требований охраны труда работников</w:t>
            </w:r>
          </w:p>
        </w:tc>
      </w:tr>
      <w:tr w:rsidR="00C63027" w:rsidRPr="00155BD8" w:rsidTr="00E52B39">
        <w:trPr>
          <w:gridAfter w:val="2"/>
          <w:wAfter w:w="272" w:type="dxa"/>
          <w:trHeight w:val="20"/>
        </w:trPr>
        <w:tc>
          <w:tcPr>
            <w:tcW w:w="10031" w:type="dxa"/>
            <w:gridSpan w:val="32"/>
            <w:tcBorders>
              <w:top w:val="nil"/>
              <w:left w:val="nil"/>
              <w:bottom w:val="single" w:sz="4" w:space="0" w:color="auto"/>
              <w:right w:val="nil"/>
            </w:tcBorders>
            <w:shd w:val="clear" w:color="auto" w:fill="auto"/>
            <w:vAlign w:val="bottom"/>
          </w:tcPr>
          <w:p w:rsidR="00C63027" w:rsidRPr="00155BD8" w:rsidRDefault="00C63027" w:rsidP="00C63027">
            <w:pPr>
              <w:spacing w:after="0"/>
              <w:jc w:val="center"/>
              <w:rPr>
                <w:rFonts w:ascii="PT Astra Serif" w:hAnsi="PT Astra Serif"/>
                <w:sz w:val="22"/>
                <w:szCs w:val="22"/>
              </w:rPr>
            </w:pPr>
            <w:r w:rsidRPr="00155BD8">
              <w:rPr>
                <w:rFonts w:ascii="PT Astra Serif" w:hAnsi="PT Astra Serif"/>
                <w:sz w:val="22"/>
                <w:szCs w:val="22"/>
              </w:rPr>
              <w:t>Департамент труда и занятости населения Томской области</w:t>
            </w:r>
          </w:p>
        </w:tc>
      </w:tr>
      <w:tr w:rsidR="00C63027" w:rsidRPr="00155BD8" w:rsidTr="00E52B39">
        <w:trPr>
          <w:gridAfter w:val="2"/>
          <w:wAfter w:w="272" w:type="dxa"/>
          <w:trHeight w:val="20"/>
        </w:trPr>
        <w:tc>
          <w:tcPr>
            <w:tcW w:w="10031" w:type="dxa"/>
            <w:gridSpan w:val="32"/>
            <w:tcBorders>
              <w:left w:val="nil"/>
              <w:bottom w:val="nil"/>
              <w:right w:val="nil"/>
            </w:tcBorders>
            <w:shd w:val="clear" w:color="auto" w:fill="auto"/>
          </w:tcPr>
          <w:p w:rsidR="00C63027" w:rsidRPr="00155BD8" w:rsidRDefault="00C63027" w:rsidP="00C63027">
            <w:pPr>
              <w:spacing w:after="0"/>
              <w:jc w:val="center"/>
              <w:rPr>
                <w:rFonts w:ascii="PT Astra Serif" w:hAnsi="PT Astra Serif"/>
                <w:sz w:val="16"/>
                <w:szCs w:val="16"/>
              </w:rPr>
            </w:pPr>
            <w:r w:rsidRPr="00155BD8">
              <w:rPr>
                <w:rFonts w:ascii="PT Astra Serif" w:hAnsi="PT Astra Serif"/>
                <w:sz w:val="16"/>
                <w:szCs w:val="16"/>
              </w:rPr>
              <w:t>(полное наименование организации)</w:t>
            </w:r>
          </w:p>
          <w:p w:rsidR="00C63027" w:rsidRPr="00155BD8" w:rsidRDefault="00C63027" w:rsidP="00C63027">
            <w:pPr>
              <w:spacing w:after="0"/>
              <w:jc w:val="center"/>
              <w:rPr>
                <w:rFonts w:ascii="PT Astra Serif" w:hAnsi="PT Astra Serif"/>
                <w:sz w:val="16"/>
                <w:szCs w:val="16"/>
              </w:rPr>
            </w:pPr>
          </w:p>
        </w:tc>
      </w:tr>
      <w:tr w:rsidR="00C63027" w:rsidRPr="00155BD8" w:rsidTr="00E52B39">
        <w:trPr>
          <w:gridBefore w:val="22"/>
          <w:wBefore w:w="6096" w:type="dxa"/>
          <w:trHeight w:val="20"/>
        </w:trPr>
        <w:tc>
          <w:tcPr>
            <w:tcW w:w="236" w:type="dxa"/>
            <w:tcBorders>
              <w:top w:val="nil"/>
              <w:left w:val="nil"/>
              <w:bottom w:val="nil"/>
              <w:right w:val="nil"/>
            </w:tcBorders>
            <w:shd w:val="clear" w:color="auto" w:fill="auto"/>
            <w:vAlign w:val="bottom"/>
          </w:tcPr>
          <w:p w:rsidR="00C63027" w:rsidRPr="00155BD8" w:rsidRDefault="00C63027" w:rsidP="00C63027">
            <w:pPr>
              <w:spacing w:after="0"/>
              <w:rPr>
                <w:rFonts w:ascii="PT Astra Serif" w:hAnsi="PT Astra Serif"/>
              </w:rPr>
            </w:pPr>
            <w:r w:rsidRPr="00155BD8">
              <w:rPr>
                <w:rFonts w:ascii="PT Astra Serif" w:hAnsi="PT Astra Serif"/>
              </w:rPr>
              <w:t>«</w:t>
            </w:r>
          </w:p>
        </w:tc>
        <w:tc>
          <w:tcPr>
            <w:tcW w:w="564" w:type="dxa"/>
            <w:gridSpan w:val="2"/>
            <w:tcBorders>
              <w:top w:val="nil"/>
              <w:left w:val="nil"/>
              <w:bottom w:val="single" w:sz="4" w:space="0" w:color="auto"/>
              <w:right w:val="nil"/>
            </w:tcBorders>
            <w:shd w:val="clear" w:color="auto" w:fill="auto"/>
            <w:vAlign w:val="bottom"/>
          </w:tcPr>
          <w:p w:rsidR="00C63027" w:rsidRPr="00155BD8" w:rsidRDefault="00C63027" w:rsidP="00C63027">
            <w:pPr>
              <w:spacing w:after="0"/>
              <w:jc w:val="center"/>
              <w:rPr>
                <w:rFonts w:ascii="PT Astra Serif" w:hAnsi="PT Astra Serif"/>
                <w:i/>
              </w:rPr>
            </w:pPr>
          </w:p>
        </w:tc>
        <w:tc>
          <w:tcPr>
            <w:tcW w:w="283" w:type="dxa"/>
            <w:tcBorders>
              <w:top w:val="nil"/>
              <w:left w:val="nil"/>
              <w:bottom w:val="nil"/>
              <w:right w:val="nil"/>
            </w:tcBorders>
            <w:shd w:val="clear" w:color="auto" w:fill="auto"/>
            <w:vAlign w:val="bottom"/>
          </w:tcPr>
          <w:p w:rsidR="00C63027" w:rsidRPr="00155BD8" w:rsidRDefault="00C63027" w:rsidP="00C63027">
            <w:pPr>
              <w:spacing w:after="0"/>
              <w:ind w:left="-108"/>
              <w:rPr>
                <w:rFonts w:ascii="PT Astra Serif" w:hAnsi="PT Astra Serif"/>
              </w:rPr>
            </w:pPr>
            <w:r w:rsidRPr="00155BD8">
              <w:rPr>
                <w:rFonts w:ascii="PT Astra Serif" w:hAnsi="PT Astra Serif"/>
              </w:rPr>
              <w:t>»</w:t>
            </w:r>
          </w:p>
        </w:tc>
        <w:tc>
          <w:tcPr>
            <w:tcW w:w="2024" w:type="dxa"/>
            <w:gridSpan w:val="3"/>
            <w:tcBorders>
              <w:top w:val="nil"/>
              <w:left w:val="nil"/>
              <w:bottom w:val="single" w:sz="4" w:space="0" w:color="auto"/>
              <w:right w:val="nil"/>
            </w:tcBorders>
            <w:shd w:val="clear" w:color="auto" w:fill="auto"/>
            <w:vAlign w:val="bottom"/>
          </w:tcPr>
          <w:p w:rsidR="00C63027" w:rsidRPr="00155BD8" w:rsidRDefault="00C63027" w:rsidP="00C63027">
            <w:pPr>
              <w:spacing w:after="0"/>
              <w:jc w:val="center"/>
              <w:rPr>
                <w:rFonts w:ascii="PT Astra Serif" w:hAnsi="PT Astra Serif"/>
                <w:i/>
              </w:rPr>
            </w:pPr>
          </w:p>
        </w:tc>
        <w:tc>
          <w:tcPr>
            <w:tcW w:w="238" w:type="dxa"/>
            <w:tcBorders>
              <w:top w:val="nil"/>
              <w:left w:val="nil"/>
              <w:bottom w:val="nil"/>
              <w:right w:val="nil"/>
            </w:tcBorders>
            <w:shd w:val="clear" w:color="auto" w:fill="auto"/>
            <w:vAlign w:val="bottom"/>
          </w:tcPr>
          <w:p w:rsidR="00C63027" w:rsidRPr="00155BD8" w:rsidRDefault="00C63027" w:rsidP="00C63027">
            <w:pPr>
              <w:spacing w:after="0"/>
              <w:ind w:right="-51"/>
              <w:jc w:val="right"/>
              <w:rPr>
                <w:rFonts w:ascii="PT Astra Serif" w:hAnsi="PT Astra Serif"/>
              </w:rPr>
            </w:pPr>
          </w:p>
        </w:tc>
        <w:tc>
          <w:tcPr>
            <w:tcW w:w="426" w:type="dxa"/>
            <w:tcBorders>
              <w:top w:val="nil"/>
              <w:left w:val="nil"/>
              <w:bottom w:val="single" w:sz="4" w:space="0" w:color="auto"/>
              <w:right w:val="nil"/>
            </w:tcBorders>
            <w:shd w:val="clear" w:color="auto" w:fill="auto"/>
            <w:vAlign w:val="bottom"/>
          </w:tcPr>
          <w:p w:rsidR="00C63027" w:rsidRPr="00155BD8" w:rsidRDefault="00C63027" w:rsidP="00C63027">
            <w:pPr>
              <w:spacing w:after="0"/>
              <w:rPr>
                <w:rFonts w:ascii="PT Astra Serif" w:hAnsi="PT Astra Serif"/>
                <w:i/>
              </w:rPr>
            </w:pPr>
          </w:p>
        </w:tc>
        <w:tc>
          <w:tcPr>
            <w:tcW w:w="436" w:type="dxa"/>
            <w:gridSpan w:val="3"/>
            <w:tcBorders>
              <w:top w:val="nil"/>
              <w:left w:val="nil"/>
              <w:bottom w:val="nil"/>
              <w:right w:val="nil"/>
            </w:tcBorders>
            <w:shd w:val="clear" w:color="auto" w:fill="auto"/>
            <w:vAlign w:val="bottom"/>
          </w:tcPr>
          <w:p w:rsidR="00C63027" w:rsidRPr="00155BD8" w:rsidRDefault="00C63027" w:rsidP="00C63027">
            <w:pPr>
              <w:spacing w:after="0"/>
              <w:ind w:left="-80"/>
              <w:rPr>
                <w:rFonts w:ascii="PT Astra Serif" w:hAnsi="PT Astra Serif"/>
              </w:rPr>
            </w:pPr>
            <w:r w:rsidRPr="00155BD8">
              <w:rPr>
                <w:rFonts w:ascii="PT Astra Serif" w:hAnsi="PT Astra Serif"/>
              </w:rPr>
              <w:t>г.</w:t>
            </w:r>
          </w:p>
        </w:tc>
      </w:tr>
      <w:tr w:rsidR="00C63027" w:rsidRPr="00155BD8" w:rsidTr="00E52B39">
        <w:trPr>
          <w:gridAfter w:val="2"/>
          <w:wAfter w:w="272" w:type="dxa"/>
          <w:trHeight w:val="20"/>
        </w:trPr>
        <w:tc>
          <w:tcPr>
            <w:tcW w:w="243" w:type="dxa"/>
            <w:tcBorders>
              <w:top w:val="nil"/>
              <w:left w:val="nil"/>
              <w:bottom w:val="nil"/>
              <w:right w:val="nil"/>
            </w:tcBorders>
            <w:shd w:val="clear" w:color="auto" w:fill="auto"/>
            <w:vAlign w:val="bottom"/>
          </w:tcPr>
          <w:p w:rsidR="00C63027" w:rsidRPr="00155BD8" w:rsidRDefault="00C63027" w:rsidP="00C63027">
            <w:pPr>
              <w:spacing w:after="0"/>
              <w:rPr>
                <w:rFonts w:ascii="PT Astra Serif" w:hAnsi="PT Astra Serif"/>
              </w:rPr>
            </w:pPr>
          </w:p>
        </w:tc>
        <w:tc>
          <w:tcPr>
            <w:tcW w:w="563" w:type="dxa"/>
            <w:gridSpan w:val="4"/>
            <w:tcBorders>
              <w:top w:val="nil"/>
              <w:left w:val="nil"/>
              <w:bottom w:val="nil"/>
              <w:right w:val="nil"/>
            </w:tcBorders>
            <w:shd w:val="clear" w:color="auto" w:fill="auto"/>
            <w:vAlign w:val="bottom"/>
          </w:tcPr>
          <w:p w:rsidR="00C63027" w:rsidRPr="00155BD8" w:rsidRDefault="00C63027" w:rsidP="00C63027">
            <w:pPr>
              <w:spacing w:after="0"/>
              <w:jc w:val="center"/>
              <w:rPr>
                <w:rFonts w:ascii="PT Astra Serif" w:hAnsi="PT Astra Serif"/>
                <w:b/>
                <w:i/>
              </w:rPr>
            </w:pPr>
          </w:p>
        </w:tc>
        <w:tc>
          <w:tcPr>
            <w:tcW w:w="284" w:type="dxa"/>
            <w:tcBorders>
              <w:top w:val="nil"/>
              <w:left w:val="nil"/>
              <w:bottom w:val="nil"/>
              <w:right w:val="nil"/>
            </w:tcBorders>
            <w:shd w:val="clear" w:color="auto" w:fill="auto"/>
            <w:vAlign w:val="bottom"/>
          </w:tcPr>
          <w:p w:rsidR="00C63027" w:rsidRPr="00155BD8" w:rsidRDefault="00C63027" w:rsidP="00C63027">
            <w:pPr>
              <w:spacing w:after="0"/>
              <w:ind w:left="-108"/>
              <w:rPr>
                <w:rFonts w:ascii="PT Astra Serif" w:hAnsi="PT Astra Serif"/>
              </w:rPr>
            </w:pPr>
          </w:p>
        </w:tc>
        <w:tc>
          <w:tcPr>
            <w:tcW w:w="1698" w:type="dxa"/>
            <w:gridSpan w:val="5"/>
            <w:tcBorders>
              <w:top w:val="nil"/>
              <w:left w:val="nil"/>
              <w:bottom w:val="nil"/>
              <w:right w:val="nil"/>
            </w:tcBorders>
            <w:shd w:val="clear" w:color="auto" w:fill="auto"/>
            <w:vAlign w:val="bottom"/>
          </w:tcPr>
          <w:p w:rsidR="00C63027" w:rsidRPr="00155BD8" w:rsidRDefault="00C63027" w:rsidP="00C63027">
            <w:pPr>
              <w:spacing w:after="0"/>
              <w:jc w:val="center"/>
              <w:rPr>
                <w:rFonts w:ascii="PT Astra Serif" w:hAnsi="PT Astra Serif"/>
                <w:b/>
                <w:i/>
              </w:rPr>
            </w:pPr>
          </w:p>
        </w:tc>
        <w:tc>
          <w:tcPr>
            <w:tcW w:w="482" w:type="dxa"/>
            <w:gridSpan w:val="3"/>
            <w:tcBorders>
              <w:top w:val="nil"/>
              <w:left w:val="nil"/>
              <w:bottom w:val="nil"/>
              <w:right w:val="nil"/>
            </w:tcBorders>
            <w:shd w:val="clear" w:color="auto" w:fill="auto"/>
            <w:vAlign w:val="bottom"/>
          </w:tcPr>
          <w:p w:rsidR="00C63027" w:rsidRPr="00155BD8" w:rsidRDefault="00C63027" w:rsidP="00C63027">
            <w:pPr>
              <w:spacing w:after="0"/>
              <w:ind w:right="-51"/>
              <w:jc w:val="right"/>
              <w:rPr>
                <w:rFonts w:ascii="PT Astra Serif" w:hAnsi="PT Astra Serif"/>
              </w:rPr>
            </w:pPr>
          </w:p>
        </w:tc>
        <w:tc>
          <w:tcPr>
            <w:tcW w:w="482" w:type="dxa"/>
            <w:gridSpan w:val="2"/>
            <w:tcBorders>
              <w:top w:val="nil"/>
              <w:left w:val="nil"/>
              <w:bottom w:val="nil"/>
              <w:right w:val="nil"/>
            </w:tcBorders>
            <w:shd w:val="clear" w:color="auto" w:fill="auto"/>
            <w:vAlign w:val="bottom"/>
          </w:tcPr>
          <w:p w:rsidR="00C63027" w:rsidRPr="00155BD8" w:rsidRDefault="00C63027" w:rsidP="00C63027">
            <w:pPr>
              <w:spacing w:after="0"/>
              <w:ind w:left="-66"/>
              <w:jc w:val="center"/>
              <w:rPr>
                <w:rFonts w:ascii="PT Astra Serif" w:hAnsi="PT Astra Serif"/>
                <w:b/>
                <w:i/>
              </w:rPr>
            </w:pPr>
          </w:p>
        </w:tc>
        <w:tc>
          <w:tcPr>
            <w:tcW w:w="6279" w:type="dxa"/>
            <w:gridSpan w:val="16"/>
            <w:tcBorders>
              <w:top w:val="nil"/>
              <w:left w:val="nil"/>
              <w:bottom w:val="nil"/>
              <w:right w:val="nil"/>
            </w:tcBorders>
            <w:shd w:val="clear" w:color="auto" w:fill="auto"/>
            <w:vAlign w:val="bottom"/>
          </w:tcPr>
          <w:p w:rsidR="00C63027" w:rsidRPr="00155BD8" w:rsidRDefault="00C63027" w:rsidP="00C63027">
            <w:pPr>
              <w:spacing w:after="0"/>
              <w:ind w:left="-80"/>
              <w:rPr>
                <w:rFonts w:ascii="PT Astra Serif" w:hAnsi="PT Astra Serif"/>
                <w:sz w:val="16"/>
                <w:szCs w:val="16"/>
              </w:rPr>
            </w:pPr>
            <w:r w:rsidRPr="00155BD8">
              <w:rPr>
                <w:rFonts w:ascii="PT Astra Serif" w:hAnsi="PT Astra Serif"/>
                <w:sz w:val="16"/>
                <w:szCs w:val="16"/>
              </w:rPr>
              <w:t xml:space="preserve">                                                                   Дата проверки знания требований охраны труда</w:t>
            </w:r>
          </w:p>
        </w:tc>
      </w:tr>
      <w:tr w:rsidR="00C63027" w:rsidRPr="00155BD8" w:rsidTr="00E52B39">
        <w:trPr>
          <w:gridAfter w:val="2"/>
          <w:wAfter w:w="272" w:type="dxa"/>
          <w:trHeight w:val="20"/>
        </w:trPr>
        <w:tc>
          <w:tcPr>
            <w:tcW w:w="10031" w:type="dxa"/>
            <w:gridSpan w:val="32"/>
            <w:tcBorders>
              <w:top w:val="nil"/>
              <w:left w:val="nil"/>
              <w:bottom w:val="nil"/>
              <w:right w:val="nil"/>
            </w:tcBorders>
            <w:shd w:val="clear" w:color="auto" w:fill="auto"/>
            <w:vAlign w:val="bottom"/>
          </w:tcPr>
          <w:p w:rsidR="00C63027" w:rsidRPr="00155BD8" w:rsidRDefault="00C63027" w:rsidP="00C63027">
            <w:pPr>
              <w:spacing w:after="0"/>
              <w:rPr>
                <w:rFonts w:ascii="PT Astra Serif" w:hAnsi="PT Astra Serif"/>
                <w:sz w:val="22"/>
                <w:szCs w:val="22"/>
              </w:rPr>
            </w:pPr>
          </w:p>
          <w:p w:rsidR="00C63027" w:rsidRPr="00155BD8" w:rsidRDefault="00C63027" w:rsidP="00C63027">
            <w:pPr>
              <w:spacing w:after="0"/>
              <w:rPr>
                <w:rFonts w:ascii="PT Astra Serif" w:hAnsi="PT Astra Serif"/>
                <w:sz w:val="22"/>
                <w:szCs w:val="22"/>
              </w:rPr>
            </w:pPr>
            <w:r w:rsidRPr="00155BD8">
              <w:rPr>
                <w:rFonts w:ascii="PT Astra Serif" w:hAnsi="PT Astra Serif"/>
                <w:sz w:val="22"/>
                <w:szCs w:val="22"/>
              </w:rPr>
              <w:t>В соответствии с приказом (распоряжением) работодателя (руководителя) организации</w:t>
            </w:r>
          </w:p>
        </w:tc>
      </w:tr>
      <w:tr w:rsidR="00C63027" w:rsidRPr="00155BD8" w:rsidTr="00E52B39">
        <w:trPr>
          <w:gridAfter w:val="13"/>
          <w:wAfter w:w="4243" w:type="dxa"/>
          <w:trHeight w:val="20"/>
        </w:trPr>
        <w:tc>
          <w:tcPr>
            <w:tcW w:w="381" w:type="dxa"/>
            <w:gridSpan w:val="2"/>
            <w:tcBorders>
              <w:top w:val="nil"/>
              <w:left w:val="nil"/>
              <w:bottom w:val="nil"/>
              <w:right w:val="nil"/>
            </w:tcBorders>
            <w:shd w:val="clear" w:color="auto" w:fill="auto"/>
          </w:tcPr>
          <w:p w:rsidR="00C63027" w:rsidRPr="00155BD8" w:rsidRDefault="00C63027" w:rsidP="00C63027">
            <w:pPr>
              <w:spacing w:after="0"/>
              <w:ind w:right="-108"/>
              <w:rPr>
                <w:rFonts w:ascii="PT Astra Serif" w:hAnsi="PT Astra Serif"/>
                <w:sz w:val="22"/>
                <w:szCs w:val="22"/>
              </w:rPr>
            </w:pPr>
            <w:r w:rsidRPr="00155BD8">
              <w:rPr>
                <w:rFonts w:ascii="PT Astra Serif" w:hAnsi="PT Astra Serif"/>
                <w:sz w:val="22"/>
                <w:szCs w:val="22"/>
              </w:rPr>
              <w:t xml:space="preserve">от </w:t>
            </w:r>
          </w:p>
        </w:tc>
        <w:tc>
          <w:tcPr>
            <w:tcW w:w="283" w:type="dxa"/>
            <w:gridSpan w:val="2"/>
            <w:tcBorders>
              <w:top w:val="nil"/>
              <w:left w:val="nil"/>
              <w:bottom w:val="nil"/>
              <w:right w:val="nil"/>
            </w:tcBorders>
            <w:shd w:val="clear" w:color="auto" w:fill="auto"/>
          </w:tcPr>
          <w:p w:rsidR="00C63027" w:rsidRPr="00155BD8" w:rsidRDefault="00C63027" w:rsidP="00C63027">
            <w:pPr>
              <w:spacing w:after="0"/>
              <w:ind w:left="-35"/>
              <w:rPr>
                <w:rFonts w:ascii="PT Astra Serif" w:hAnsi="PT Astra Serif"/>
                <w:sz w:val="22"/>
                <w:szCs w:val="22"/>
              </w:rPr>
            </w:pPr>
            <w:r w:rsidRPr="00155BD8">
              <w:rPr>
                <w:rFonts w:ascii="PT Astra Serif" w:hAnsi="PT Astra Serif"/>
                <w:sz w:val="22"/>
                <w:szCs w:val="22"/>
              </w:rPr>
              <w:t>«</w:t>
            </w:r>
          </w:p>
        </w:tc>
        <w:tc>
          <w:tcPr>
            <w:tcW w:w="567" w:type="dxa"/>
            <w:gridSpan w:val="3"/>
            <w:tcBorders>
              <w:top w:val="nil"/>
              <w:left w:val="nil"/>
              <w:bottom w:val="single" w:sz="4" w:space="0" w:color="auto"/>
              <w:right w:val="nil"/>
            </w:tcBorders>
            <w:shd w:val="clear" w:color="auto" w:fill="auto"/>
            <w:vAlign w:val="bottom"/>
          </w:tcPr>
          <w:p w:rsidR="00C63027" w:rsidRPr="00155BD8" w:rsidRDefault="00C63027" w:rsidP="00C63027">
            <w:pPr>
              <w:spacing w:after="0"/>
              <w:jc w:val="center"/>
              <w:rPr>
                <w:rFonts w:ascii="PT Astra Serif" w:hAnsi="PT Astra Serif"/>
                <w:sz w:val="22"/>
                <w:szCs w:val="22"/>
              </w:rPr>
            </w:pPr>
          </w:p>
        </w:tc>
        <w:tc>
          <w:tcPr>
            <w:tcW w:w="284" w:type="dxa"/>
            <w:tcBorders>
              <w:top w:val="nil"/>
              <w:left w:val="nil"/>
              <w:bottom w:val="nil"/>
              <w:right w:val="nil"/>
            </w:tcBorders>
            <w:shd w:val="clear" w:color="auto" w:fill="auto"/>
          </w:tcPr>
          <w:p w:rsidR="00C63027" w:rsidRPr="00155BD8" w:rsidRDefault="00C63027" w:rsidP="00C63027">
            <w:pPr>
              <w:spacing w:after="0"/>
              <w:ind w:left="-108"/>
              <w:rPr>
                <w:rFonts w:ascii="PT Astra Serif" w:hAnsi="PT Astra Serif"/>
                <w:sz w:val="22"/>
                <w:szCs w:val="22"/>
              </w:rPr>
            </w:pPr>
            <w:r w:rsidRPr="00155BD8">
              <w:rPr>
                <w:rFonts w:ascii="PT Astra Serif" w:hAnsi="PT Astra Serif"/>
                <w:sz w:val="22"/>
                <w:szCs w:val="22"/>
              </w:rPr>
              <w:t>»</w:t>
            </w:r>
          </w:p>
        </w:tc>
        <w:tc>
          <w:tcPr>
            <w:tcW w:w="1699" w:type="dxa"/>
            <w:gridSpan w:val="5"/>
            <w:tcBorders>
              <w:top w:val="nil"/>
              <w:left w:val="nil"/>
              <w:bottom w:val="single" w:sz="4" w:space="0" w:color="auto"/>
              <w:right w:val="nil"/>
            </w:tcBorders>
            <w:shd w:val="clear" w:color="auto" w:fill="auto"/>
            <w:vAlign w:val="bottom"/>
          </w:tcPr>
          <w:p w:rsidR="00C63027" w:rsidRPr="00155BD8" w:rsidRDefault="00C63027" w:rsidP="00C63027">
            <w:pPr>
              <w:spacing w:after="0"/>
              <w:jc w:val="center"/>
              <w:rPr>
                <w:rFonts w:ascii="PT Astra Serif" w:hAnsi="PT Astra Serif"/>
                <w:sz w:val="22"/>
                <w:szCs w:val="22"/>
              </w:rPr>
            </w:pPr>
          </w:p>
        </w:tc>
        <w:tc>
          <w:tcPr>
            <w:tcW w:w="425" w:type="dxa"/>
            <w:gridSpan w:val="2"/>
            <w:tcBorders>
              <w:top w:val="nil"/>
              <w:left w:val="nil"/>
              <w:bottom w:val="nil"/>
              <w:right w:val="nil"/>
            </w:tcBorders>
            <w:shd w:val="clear" w:color="auto" w:fill="auto"/>
          </w:tcPr>
          <w:p w:rsidR="00C63027" w:rsidRPr="00155BD8" w:rsidRDefault="00C63027" w:rsidP="00C63027">
            <w:pPr>
              <w:spacing w:after="0"/>
              <w:ind w:right="-108"/>
              <w:rPr>
                <w:rFonts w:ascii="PT Astra Serif" w:hAnsi="PT Astra Serif"/>
              </w:rPr>
            </w:pPr>
            <w:r w:rsidRPr="00155BD8">
              <w:rPr>
                <w:rFonts w:ascii="PT Astra Serif" w:hAnsi="PT Astra Serif"/>
              </w:rPr>
              <w:t xml:space="preserve"> 20   </w:t>
            </w:r>
          </w:p>
        </w:tc>
        <w:tc>
          <w:tcPr>
            <w:tcW w:w="425" w:type="dxa"/>
            <w:gridSpan w:val="2"/>
            <w:tcBorders>
              <w:top w:val="nil"/>
              <w:left w:val="nil"/>
              <w:bottom w:val="single" w:sz="4" w:space="0" w:color="auto"/>
              <w:right w:val="nil"/>
            </w:tcBorders>
            <w:shd w:val="clear" w:color="auto" w:fill="auto"/>
            <w:vAlign w:val="bottom"/>
          </w:tcPr>
          <w:p w:rsidR="00C63027" w:rsidRPr="00155BD8" w:rsidRDefault="00C63027" w:rsidP="00C63027">
            <w:pPr>
              <w:spacing w:after="0"/>
              <w:ind w:left="-108"/>
              <w:jc w:val="center"/>
              <w:rPr>
                <w:rFonts w:ascii="PT Astra Serif" w:hAnsi="PT Astra Serif"/>
              </w:rPr>
            </w:pPr>
          </w:p>
        </w:tc>
        <w:tc>
          <w:tcPr>
            <w:tcW w:w="709" w:type="dxa"/>
            <w:gridSpan w:val="2"/>
            <w:tcBorders>
              <w:top w:val="nil"/>
              <w:left w:val="nil"/>
              <w:bottom w:val="nil"/>
              <w:right w:val="nil"/>
            </w:tcBorders>
            <w:shd w:val="clear" w:color="auto" w:fill="auto"/>
          </w:tcPr>
          <w:p w:rsidR="00C63027" w:rsidRPr="00155BD8" w:rsidRDefault="00C63027" w:rsidP="00C63027">
            <w:pPr>
              <w:spacing w:after="0"/>
              <w:ind w:left="-108" w:right="-108"/>
              <w:rPr>
                <w:rFonts w:ascii="PT Astra Serif" w:hAnsi="PT Astra Serif"/>
              </w:rPr>
            </w:pPr>
            <w:r w:rsidRPr="00155BD8">
              <w:rPr>
                <w:rFonts w:ascii="PT Astra Serif" w:hAnsi="PT Astra Serif"/>
              </w:rPr>
              <w:t xml:space="preserve"> г.   №</w:t>
            </w:r>
          </w:p>
        </w:tc>
        <w:tc>
          <w:tcPr>
            <w:tcW w:w="1287" w:type="dxa"/>
            <w:gridSpan w:val="2"/>
            <w:tcBorders>
              <w:top w:val="nil"/>
              <w:left w:val="nil"/>
              <w:bottom w:val="single" w:sz="4" w:space="0" w:color="auto"/>
              <w:right w:val="nil"/>
            </w:tcBorders>
            <w:shd w:val="clear" w:color="auto" w:fill="auto"/>
            <w:vAlign w:val="bottom"/>
          </w:tcPr>
          <w:p w:rsidR="00C63027" w:rsidRPr="00155BD8" w:rsidRDefault="00C63027" w:rsidP="00C63027">
            <w:pPr>
              <w:spacing w:after="0"/>
              <w:ind w:left="-108"/>
              <w:jc w:val="center"/>
              <w:rPr>
                <w:rFonts w:ascii="PT Astra Serif" w:hAnsi="PT Astra Serif"/>
              </w:rPr>
            </w:pPr>
          </w:p>
        </w:tc>
      </w:tr>
      <w:tr w:rsidR="00C63027" w:rsidRPr="00155BD8" w:rsidTr="00E52B39">
        <w:trPr>
          <w:gridAfter w:val="2"/>
          <w:wAfter w:w="272" w:type="dxa"/>
          <w:trHeight w:val="20"/>
        </w:trPr>
        <w:tc>
          <w:tcPr>
            <w:tcW w:w="10031" w:type="dxa"/>
            <w:gridSpan w:val="32"/>
            <w:tcBorders>
              <w:top w:val="nil"/>
              <w:left w:val="nil"/>
              <w:bottom w:val="nil"/>
              <w:right w:val="nil"/>
            </w:tcBorders>
            <w:shd w:val="clear" w:color="auto" w:fill="auto"/>
            <w:vAlign w:val="bottom"/>
          </w:tcPr>
          <w:p w:rsidR="00C63027" w:rsidRPr="00155BD8" w:rsidRDefault="00C63027" w:rsidP="00C63027">
            <w:pPr>
              <w:spacing w:after="0"/>
              <w:rPr>
                <w:rFonts w:ascii="PT Astra Serif" w:hAnsi="PT Astra Serif"/>
                <w:sz w:val="22"/>
                <w:szCs w:val="22"/>
              </w:rPr>
            </w:pPr>
            <w:r w:rsidRPr="00155BD8">
              <w:rPr>
                <w:rFonts w:ascii="PT Astra Serif" w:hAnsi="PT Astra Serif"/>
                <w:sz w:val="22"/>
                <w:szCs w:val="22"/>
              </w:rPr>
              <w:t>комиссия в составе:</w:t>
            </w:r>
          </w:p>
        </w:tc>
      </w:tr>
      <w:tr w:rsidR="00C63027" w:rsidRPr="00155BD8" w:rsidTr="00E52B39">
        <w:trPr>
          <w:gridAfter w:val="2"/>
          <w:wAfter w:w="272" w:type="dxa"/>
          <w:trHeight w:val="20"/>
        </w:trPr>
        <w:tc>
          <w:tcPr>
            <w:tcW w:w="1668" w:type="dxa"/>
            <w:gridSpan w:val="9"/>
            <w:tcBorders>
              <w:top w:val="nil"/>
              <w:left w:val="nil"/>
              <w:bottom w:val="nil"/>
              <w:right w:val="nil"/>
            </w:tcBorders>
            <w:shd w:val="clear" w:color="auto" w:fill="auto"/>
            <w:vAlign w:val="bottom"/>
          </w:tcPr>
          <w:p w:rsidR="00C63027" w:rsidRPr="00155BD8" w:rsidRDefault="00C63027" w:rsidP="00C63027">
            <w:pPr>
              <w:spacing w:after="0"/>
              <w:rPr>
                <w:rFonts w:ascii="PT Astra Serif" w:hAnsi="PT Astra Serif"/>
                <w:sz w:val="22"/>
                <w:szCs w:val="22"/>
              </w:rPr>
            </w:pPr>
            <w:r w:rsidRPr="00155BD8">
              <w:rPr>
                <w:rFonts w:ascii="PT Astra Serif" w:hAnsi="PT Astra Serif"/>
                <w:sz w:val="22"/>
                <w:szCs w:val="22"/>
              </w:rPr>
              <w:t>председателя</w:t>
            </w:r>
          </w:p>
        </w:tc>
        <w:tc>
          <w:tcPr>
            <w:tcW w:w="8363" w:type="dxa"/>
            <w:gridSpan w:val="23"/>
            <w:tcBorders>
              <w:top w:val="nil"/>
              <w:left w:val="nil"/>
              <w:right w:val="nil"/>
            </w:tcBorders>
            <w:shd w:val="clear" w:color="auto" w:fill="auto"/>
            <w:vAlign w:val="bottom"/>
          </w:tcPr>
          <w:p w:rsidR="00C63027" w:rsidRPr="00155BD8" w:rsidRDefault="00C63027" w:rsidP="00C63027">
            <w:pPr>
              <w:spacing w:after="0"/>
              <w:jc w:val="center"/>
              <w:rPr>
                <w:rFonts w:ascii="PT Astra Serif" w:hAnsi="PT Astra Serif"/>
              </w:rPr>
            </w:pPr>
          </w:p>
        </w:tc>
      </w:tr>
      <w:tr w:rsidR="00C63027" w:rsidRPr="00155BD8" w:rsidTr="00E52B39">
        <w:trPr>
          <w:gridAfter w:val="2"/>
          <w:wAfter w:w="272" w:type="dxa"/>
          <w:trHeight w:val="20"/>
        </w:trPr>
        <w:tc>
          <w:tcPr>
            <w:tcW w:w="1515" w:type="dxa"/>
            <w:gridSpan w:val="8"/>
            <w:tcBorders>
              <w:top w:val="nil"/>
              <w:left w:val="nil"/>
              <w:bottom w:val="nil"/>
              <w:right w:val="nil"/>
            </w:tcBorders>
            <w:shd w:val="clear" w:color="auto" w:fill="auto"/>
            <w:vAlign w:val="bottom"/>
          </w:tcPr>
          <w:p w:rsidR="00C63027" w:rsidRPr="00155BD8" w:rsidRDefault="00C63027" w:rsidP="00C63027">
            <w:pPr>
              <w:spacing w:after="0"/>
              <w:rPr>
                <w:rFonts w:ascii="PT Astra Serif" w:hAnsi="PT Astra Serif"/>
              </w:rPr>
            </w:pPr>
          </w:p>
        </w:tc>
        <w:tc>
          <w:tcPr>
            <w:tcW w:w="8516" w:type="dxa"/>
            <w:gridSpan w:val="24"/>
            <w:tcBorders>
              <w:left w:val="nil"/>
              <w:bottom w:val="nil"/>
              <w:right w:val="nil"/>
            </w:tcBorders>
            <w:shd w:val="clear" w:color="auto" w:fill="auto"/>
          </w:tcPr>
          <w:p w:rsidR="00C63027" w:rsidRPr="00155BD8" w:rsidRDefault="00C63027" w:rsidP="00C63027">
            <w:pPr>
              <w:spacing w:after="0"/>
              <w:jc w:val="center"/>
              <w:rPr>
                <w:rFonts w:ascii="PT Astra Serif" w:hAnsi="PT Astra Serif"/>
                <w:sz w:val="16"/>
                <w:szCs w:val="16"/>
              </w:rPr>
            </w:pPr>
            <w:r w:rsidRPr="00155BD8">
              <w:rPr>
                <w:rFonts w:ascii="PT Astra Serif" w:hAnsi="PT Astra Serif"/>
                <w:sz w:val="16"/>
                <w:szCs w:val="16"/>
              </w:rPr>
              <w:t>(Ф.И.О., должность)</w:t>
            </w:r>
          </w:p>
        </w:tc>
      </w:tr>
      <w:tr w:rsidR="00C63027" w:rsidRPr="00155BD8" w:rsidTr="00E52B39">
        <w:trPr>
          <w:gridAfter w:val="2"/>
          <w:wAfter w:w="272" w:type="dxa"/>
          <w:trHeight w:val="20"/>
        </w:trPr>
        <w:tc>
          <w:tcPr>
            <w:tcW w:w="1515" w:type="dxa"/>
            <w:gridSpan w:val="8"/>
            <w:tcBorders>
              <w:top w:val="nil"/>
              <w:left w:val="nil"/>
              <w:bottom w:val="nil"/>
              <w:right w:val="nil"/>
            </w:tcBorders>
            <w:shd w:val="clear" w:color="auto" w:fill="auto"/>
            <w:vAlign w:val="bottom"/>
          </w:tcPr>
          <w:p w:rsidR="00C63027" w:rsidRPr="00155BD8" w:rsidRDefault="00C63027" w:rsidP="00C63027">
            <w:pPr>
              <w:spacing w:after="0"/>
              <w:rPr>
                <w:rFonts w:ascii="PT Astra Serif" w:hAnsi="PT Astra Serif"/>
                <w:sz w:val="22"/>
                <w:szCs w:val="22"/>
              </w:rPr>
            </w:pPr>
            <w:r w:rsidRPr="00155BD8">
              <w:rPr>
                <w:rFonts w:ascii="PT Astra Serif" w:hAnsi="PT Astra Serif"/>
                <w:sz w:val="22"/>
                <w:szCs w:val="22"/>
              </w:rPr>
              <w:t>членов:</w:t>
            </w:r>
          </w:p>
        </w:tc>
        <w:tc>
          <w:tcPr>
            <w:tcW w:w="8516" w:type="dxa"/>
            <w:gridSpan w:val="24"/>
            <w:tcBorders>
              <w:top w:val="nil"/>
              <w:left w:val="nil"/>
              <w:right w:val="nil"/>
            </w:tcBorders>
            <w:shd w:val="clear" w:color="auto" w:fill="auto"/>
            <w:vAlign w:val="bottom"/>
          </w:tcPr>
          <w:p w:rsidR="00C63027" w:rsidRPr="00155BD8" w:rsidRDefault="00C63027" w:rsidP="00C63027">
            <w:pPr>
              <w:spacing w:after="0"/>
              <w:jc w:val="center"/>
              <w:rPr>
                <w:rFonts w:ascii="PT Astra Serif" w:hAnsi="PT Astra Serif"/>
              </w:rPr>
            </w:pPr>
          </w:p>
        </w:tc>
      </w:tr>
      <w:tr w:rsidR="00C63027" w:rsidRPr="00155BD8" w:rsidTr="00E52B39">
        <w:trPr>
          <w:gridAfter w:val="2"/>
          <w:wAfter w:w="272" w:type="dxa"/>
          <w:trHeight w:val="20"/>
        </w:trPr>
        <w:tc>
          <w:tcPr>
            <w:tcW w:w="1515" w:type="dxa"/>
            <w:gridSpan w:val="8"/>
            <w:tcBorders>
              <w:top w:val="nil"/>
              <w:left w:val="nil"/>
              <w:bottom w:val="nil"/>
              <w:right w:val="nil"/>
            </w:tcBorders>
            <w:shd w:val="clear" w:color="auto" w:fill="auto"/>
            <w:vAlign w:val="bottom"/>
          </w:tcPr>
          <w:p w:rsidR="00C63027" w:rsidRPr="00155BD8" w:rsidRDefault="00C63027" w:rsidP="00C63027">
            <w:pPr>
              <w:spacing w:after="0"/>
              <w:rPr>
                <w:rFonts w:ascii="PT Astra Serif" w:hAnsi="PT Astra Serif"/>
              </w:rPr>
            </w:pPr>
          </w:p>
        </w:tc>
        <w:tc>
          <w:tcPr>
            <w:tcW w:w="8516" w:type="dxa"/>
            <w:gridSpan w:val="24"/>
            <w:tcBorders>
              <w:left w:val="nil"/>
              <w:bottom w:val="nil"/>
              <w:right w:val="nil"/>
            </w:tcBorders>
            <w:shd w:val="clear" w:color="auto" w:fill="auto"/>
          </w:tcPr>
          <w:p w:rsidR="00C63027" w:rsidRPr="00155BD8" w:rsidRDefault="00C63027" w:rsidP="00C63027">
            <w:pPr>
              <w:spacing w:after="0"/>
              <w:jc w:val="center"/>
              <w:rPr>
                <w:rFonts w:ascii="PT Astra Serif" w:hAnsi="PT Astra Serif"/>
                <w:sz w:val="16"/>
                <w:szCs w:val="16"/>
              </w:rPr>
            </w:pPr>
            <w:r w:rsidRPr="00155BD8">
              <w:rPr>
                <w:rFonts w:ascii="PT Astra Serif" w:hAnsi="PT Astra Serif"/>
                <w:sz w:val="16"/>
                <w:szCs w:val="16"/>
              </w:rPr>
              <w:t xml:space="preserve"> (Ф.И.О., должность)</w:t>
            </w:r>
          </w:p>
        </w:tc>
      </w:tr>
      <w:tr w:rsidR="00C63027" w:rsidRPr="00155BD8" w:rsidTr="00E52B39">
        <w:trPr>
          <w:gridAfter w:val="2"/>
          <w:wAfter w:w="272" w:type="dxa"/>
          <w:trHeight w:val="20"/>
        </w:trPr>
        <w:tc>
          <w:tcPr>
            <w:tcW w:w="1515" w:type="dxa"/>
            <w:gridSpan w:val="8"/>
            <w:tcBorders>
              <w:top w:val="nil"/>
              <w:left w:val="nil"/>
              <w:bottom w:val="nil"/>
              <w:right w:val="nil"/>
            </w:tcBorders>
            <w:shd w:val="clear" w:color="auto" w:fill="auto"/>
            <w:vAlign w:val="bottom"/>
          </w:tcPr>
          <w:p w:rsidR="00C63027" w:rsidRPr="00155BD8" w:rsidRDefault="00C63027" w:rsidP="00C63027">
            <w:pPr>
              <w:spacing w:after="0"/>
              <w:rPr>
                <w:rFonts w:ascii="PT Astra Serif" w:hAnsi="PT Astra Serif"/>
              </w:rPr>
            </w:pPr>
          </w:p>
        </w:tc>
        <w:tc>
          <w:tcPr>
            <w:tcW w:w="8516" w:type="dxa"/>
            <w:gridSpan w:val="24"/>
            <w:tcBorders>
              <w:top w:val="nil"/>
              <w:left w:val="nil"/>
              <w:right w:val="nil"/>
            </w:tcBorders>
            <w:shd w:val="clear" w:color="auto" w:fill="auto"/>
            <w:vAlign w:val="bottom"/>
          </w:tcPr>
          <w:p w:rsidR="00C63027" w:rsidRPr="00155BD8" w:rsidRDefault="00C63027" w:rsidP="00C63027">
            <w:pPr>
              <w:spacing w:after="0"/>
              <w:jc w:val="center"/>
              <w:rPr>
                <w:rFonts w:ascii="PT Astra Serif" w:hAnsi="PT Astra Serif"/>
              </w:rPr>
            </w:pPr>
          </w:p>
        </w:tc>
      </w:tr>
      <w:tr w:rsidR="00C63027" w:rsidRPr="00155BD8" w:rsidTr="00E52B39">
        <w:trPr>
          <w:gridAfter w:val="2"/>
          <w:wAfter w:w="272" w:type="dxa"/>
          <w:trHeight w:val="20"/>
        </w:trPr>
        <w:tc>
          <w:tcPr>
            <w:tcW w:w="1515" w:type="dxa"/>
            <w:gridSpan w:val="8"/>
            <w:tcBorders>
              <w:top w:val="nil"/>
              <w:left w:val="nil"/>
              <w:bottom w:val="nil"/>
              <w:right w:val="nil"/>
            </w:tcBorders>
            <w:shd w:val="clear" w:color="auto" w:fill="auto"/>
            <w:vAlign w:val="bottom"/>
          </w:tcPr>
          <w:p w:rsidR="00C63027" w:rsidRPr="00155BD8" w:rsidRDefault="00C63027" w:rsidP="00C63027">
            <w:pPr>
              <w:spacing w:after="0"/>
              <w:rPr>
                <w:rFonts w:ascii="PT Astra Serif" w:hAnsi="PT Astra Serif"/>
              </w:rPr>
            </w:pPr>
          </w:p>
        </w:tc>
        <w:tc>
          <w:tcPr>
            <w:tcW w:w="8516" w:type="dxa"/>
            <w:gridSpan w:val="24"/>
            <w:tcBorders>
              <w:left w:val="nil"/>
              <w:bottom w:val="nil"/>
              <w:right w:val="nil"/>
            </w:tcBorders>
            <w:shd w:val="clear" w:color="auto" w:fill="auto"/>
          </w:tcPr>
          <w:p w:rsidR="00C63027" w:rsidRPr="00155BD8" w:rsidRDefault="00C63027" w:rsidP="00C63027">
            <w:pPr>
              <w:spacing w:after="0"/>
              <w:jc w:val="center"/>
              <w:rPr>
                <w:rFonts w:ascii="PT Astra Serif" w:hAnsi="PT Astra Serif"/>
                <w:sz w:val="16"/>
                <w:szCs w:val="16"/>
              </w:rPr>
            </w:pPr>
            <w:r w:rsidRPr="00155BD8">
              <w:rPr>
                <w:rFonts w:ascii="PT Astra Serif" w:hAnsi="PT Astra Serif"/>
                <w:sz w:val="16"/>
                <w:szCs w:val="16"/>
              </w:rPr>
              <w:t xml:space="preserve"> (Ф.И.О., должность)</w:t>
            </w:r>
          </w:p>
        </w:tc>
      </w:tr>
      <w:tr w:rsidR="00C63027" w:rsidRPr="00155BD8" w:rsidTr="00E52B39">
        <w:trPr>
          <w:gridAfter w:val="2"/>
          <w:wAfter w:w="272" w:type="dxa"/>
          <w:trHeight w:val="20"/>
        </w:trPr>
        <w:tc>
          <w:tcPr>
            <w:tcW w:w="10031" w:type="dxa"/>
            <w:gridSpan w:val="32"/>
            <w:tcBorders>
              <w:top w:val="nil"/>
              <w:left w:val="nil"/>
              <w:bottom w:val="nil"/>
              <w:right w:val="nil"/>
            </w:tcBorders>
            <w:shd w:val="clear" w:color="auto" w:fill="auto"/>
            <w:vAlign w:val="bottom"/>
          </w:tcPr>
          <w:p w:rsidR="00C63027" w:rsidRPr="00155BD8" w:rsidRDefault="00C63027" w:rsidP="00C63027">
            <w:pPr>
              <w:spacing w:after="0"/>
              <w:rPr>
                <w:rFonts w:ascii="PT Astra Serif" w:hAnsi="PT Astra Serif"/>
                <w:sz w:val="22"/>
                <w:szCs w:val="22"/>
              </w:rPr>
            </w:pPr>
            <w:r w:rsidRPr="00155BD8">
              <w:rPr>
                <w:rFonts w:ascii="PT Astra Serif" w:hAnsi="PT Astra Serif"/>
                <w:sz w:val="22"/>
                <w:szCs w:val="22"/>
              </w:rPr>
              <w:t>провела проверку знаний требований охраны труда работников по:</w:t>
            </w:r>
          </w:p>
        </w:tc>
      </w:tr>
      <w:tr w:rsidR="00C63027" w:rsidRPr="00155BD8" w:rsidTr="00E52B39">
        <w:trPr>
          <w:gridAfter w:val="2"/>
          <w:wAfter w:w="272" w:type="dxa"/>
          <w:trHeight w:val="20"/>
        </w:trPr>
        <w:tc>
          <w:tcPr>
            <w:tcW w:w="10031" w:type="dxa"/>
            <w:gridSpan w:val="32"/>
            <w:tcBorders>
              <w:top w:val="nil"/>
              <w:left w:val="nil"/>
              <w:bottom w:val="single" w:sz="4" w:space="0" w:color="auto"/>
              <w:right w:val="nil"/>
            </w:tcBorders>
            <w:shd w:val="clear" w:color="auto" w:fill="auto"/>
            <w:vAlign w:val="bottom"/>
          </w:tcPr>
          <w:p w:rsidR="00C63027" w:rsidRPr="00155BD8" w:rsidRDefault="00C63027" w:rsidP="00C63027">
            <w:pPr>
              <w:spacing w:after="0"/>
              <w:jc w:val="center"/>
              <w:rPr>
                <w:rFonts w:ascii="PT Astra Serif" w:hAnsi="PT Astra Serif"/>
              </w:rPr>
            </w:pPr>
          </w:p>
        </w:tc>
      </w:tr>
      <w:tr w:rsidR="00C63027" w:rsidRPr="00155BD8" w:rsidTr="00E52B39">
        <w:trPr>
          <w:gridAfter w:val="2"/>
          <w:wAfter w:w="272" w:type="dxa"/>
          <w:trHeight w:val="20"/>
        </w:trPr>
        <w:tc>
          <w:tcPr>
            <w:tcW w:w="10031" w:type="dxa"/>
            <w:gridSpan w:val="32"/>
            <w:tcBorders>
              <w:left w:val="nil"/>
              <w:bottom w:val="nil"/>
              <w:right w:val="nil"/>
            </w:tcBorders>
            <w:shd w:val="clear" w:color="auto" w:fill="auto"/>
          </w:tcPr>
          <w:p w:rsidR="00C63027" w:rsidRPr="00155BD8" w:rsidRDefault="00C63027" w:rsidP="00C63027">
            <w:pPr>
              <w:spacing w:after="0"/>
              <w:jc w:val="center"/>
              <w:rPr>
                <w:rFonts w:ascii="PT Astra Serif" w:hAnsi="PT Astra Serif"/>
                <w:sz w:val="16"/>
                <w:szCs w:val="16"/>
              </w:rPr>
            </w:pPr>
            <w:r w:rsidRPr="00155BD8">
              <w:rPr>
                <w:rFonts w:ascii="PT Astra Serif" w:hAnsi="PT Astra Serif"/>
                <w:sz w:val="16"/>
                <w:szCs w:val="16"/>
              </w:rPr>
              <w:t>(наименование программы обучения по охране труда)</w:t>
            </w:r>
          </w:p>
        </w:tc>
      </w:tr>
      <w:tr w:rsidR="00C63027" w:rsidRPr="00155BD8" w:rsidTr="00E52B39">
        <w:trPr>
          <w:gridAfter w:val="22"/>
          <w:wAfter w:w="7373" w:type="dxa"/>
          <w:trHeight w:val="20"/>
        </w:trPr>
        <w:tc>
          <w:tcPr>
            <w:tcW w:w="1090" w:type="dxa"/>
            <w:gridSpan w:val="6"/>
            <w:tcBorders>
              <w:top w:val="nil"/>
              <w:left w:val="nil"/>
              <w:bottom w:val="nil"/>
              <w:right w:val="nil"/>
            </w:tcBorders>
            <w:shd w:val="clear" w:color="auto" w:fill="auto"/>
            <w:vAlign w:val="bottom"/>
          </w:tcPr>
          <w:p w:rsidR="00C63027" w:rsidRPr="00155BD8" w:rsidRDefault="00C63027" w:rsidP="00C63027">
            <w:pPr>
              <w:spacing w:after="0"/>
              <w:ind w:right="-108"/>
              <w:rPr>
                <w:rFonts w:ascii="PT Astra Serif" w:hAnsi="PT Astra Serif"/>
                <w:sz w:val="22"/>
                <w:szCs w:val="22"/>
              </w:rPr>
            </w:pPr>
            <w:r w:rsidRPr="00155BD8">
              <w:rPr>
                <w:rFonts w:ascii="PT Astra Serif" w:hAnsi="PT Astra Serif"/>
                <w:sz w:val="22"/>
                <w:szCs w:val="22"/>
              </w:rPr>
              <w:t>в объеме</w:t>
            </w:r>
          </w:p>
        </w:tc>
        <w:tc>
          <w:tcPr>
            <w:tcW w:w="1840" w:type="dxa"/>
            <w:gridSpan w:val="6"/>
            <w:tcBorders>
              <w:top w:val="nil"/>
              <w:left w:val="nil"/>
              <w:bottom w:val="single" w:sz="4" w:space="0" w:color="auto"/>
              <w:right w:val="nil"/>
            </w:tcBorders>
            <w:shd w:val="clear" w:color="auto" w:fill="auto"/>
            <w:vAlign w:val="bottom"/>
          </w:tcPr>
          <w:p w:rsidR="00C63027" w:rsidRPr="00155BD8" w:rsidRDefault="00C63027" w:rsidP="00C63027">
            <w:pPr>
              <w:spacing w:after="0"/>
              <w:jc w:val="center"/>
              <w:rPr>
                <w:rFonts w:ascii="PT Astra Serif" w:hAnsi="PT Astra Serif"/>
              </w:rPr>
            </w:pPr>
          </w:p>
        </w:tc>
      </w:tr>
      <w:tr w:rsidR="00C63027" w:rsidRPr="00155BD8" w:rsidTr="00E52B39">
        <w:trPr>
          <w:gridAfter w:val="22"/>
          <w:wAfter w:w="7373" w:type="dxa"/>
          <w:trHeight w:val="20"/>
        </w:trPr>
        <w:tc>
          <w:tcPr>
            <w:tcW w:w="1090" w:type="dxa"/>
            <w:gridSpan w:val="6"/>
            <w:tcBorders>
              <w:top w:val="nil"/>
              <w:left w:val="nil"/>
              <w:bottom w:val="nil"/>
              <w:right w:val="nil"/>
            </w:tcBorders>
            <w:shd w:val="clear" w:color="auto" w:fill="auto"/>
            <w:vAlign w:val="bottom"/>
          </w:tcPr>
          <w:p w:rsidR="00C63027" w:rsidRPr="00155BD8" w:rsidRDefault="00C63027" w:rsidP="00C63027">
            <w:pPr>
              <w:spacing w:after="0"/>
              <w:ind w:right="-108"/>
              <w:rPr>
                <w:rFonts w:ascii="PT Astra Serif" w:hAnsi="PT Astra Serif"/>
              </w:rPr>
            </w:pPr>
          </w:p>
        </w:tc>
        <w:tc>
          <w:tcPr>
            <w:tcW w:w="1840" w:type="dxa"/>
            <w:gridSpan w:val="6"/>
            <w:tcBorders>
              <w:left w:val="nil"/>
              <w:bottom w:val="nil"/>
              <w:right w:val="nil"/>
            </w:tcBorders>
            <w:shd w:val="clear" w:color="auto" w:fill="auto"/>
          </w:tcPr>
          <w:p w:rsidR="00C63027" w:rsidRPr="00155BD8" w:rsidRDefault="00C63027" w:rsidP="00C63027">
            <w:pPr>
              <w:spacing w:after="0"/>
              <w:jc w:val="center"/>
              <w:rPr>
                <w:rFonts w:ascii="PT Astra Serif" w:hAnsi="PT Astra Serif"/>
                <w:sz w:val="16"/>
                <w:szCs w:val="16"/>
              </w:rPr>
            </w:pPr>
            <w:r w:rsidRPr="00155BD8">
              <w:rPr>
                <w:rFonts w:ascii="PT Astra Serif" w:hAnsi="PT Astra Serif"/>
                <w:sz w:val="16"/>
                <w:szCs w:val="16"/>
              </w:rPr>
              <w:t>(количество часов)</w:t>
            </w:r>
          </w:p>
        </w:tc>
      </w:tr>
      <w:tr w:rsidR="00C63027" w:rsidRPr="00155BD8" w:rsidTr="00E52B39">
        <w:trPr>
          <w:gridAfter w:val="1"/>
          <w:wAfter w:w="130" w:type="dxa"/>
          <w:trHeight w:val="20"/>
        </w:trPr>
        <w:tc>
          <w:tcPr>
            <w:tcW w:w="523" w:type="dxa"/>
            <w:gridSpan w:val="3"/>
            <w:shd w:val="clear" w:color="auto" w:fill="auto"/>
            <w:vAlign w:val="center"/>
          </w:tcPr>
          <w:p w:rsidR="00C63027" w:rsidRPr="00155BD8" w:rsidRDefault="00C63027" w:rsidP="00C63027">
            <w:pPr>
              <w:spacing w:after="0"/>
              <w:jc w:val="center"/>
              <w:rPr>
                <w:rFonts w:ascii="PT Astra Serif" w:hAnsi="PT Astra Serif"/>
                <w:sz w:val="22"/>
                <w:szCs w:val="22"/>
              </w:rPr>
            </w:pPr>
            <w:r w:rsidRPr="00155BD8">
              <w:rPr>
                <w:rFonts w:ascii="PT Astra Serif" w:hAnsi="PT Astra Serif"/>
                <w:sz w:val="22"/>
                <w:szCs w:val="22"/>
              </w:rPr>
              <w:t>№ п/п</w:t>
            </w:r>
          </w:p>
        </w:tc>
        <w:tc>
          <w:tcPr>
            <w:tcW w:w="2137" w:type="dxa"/>
            <w:gridSpan w:val="7"/>
            <w:shd w:val="clear" w:color="auto" w:fill="auto"/>
            <w:vAlign w:val="center"/>
          </w:tcPr>
          <w:p w:rsidR="00C63027" w:rsidRPr="00155BD8" w:rsidRDefault="00C63027" w:rsidP="00C63027">
            <w:pPr>
              <w:autoSpaceDE w:val="0"/>
              <w:autoSpaceDN w:val="0"/>
              <w:adjustRightInd w:val="0"/>
              <w:spacing w:after="0"/>
              <w:rPr>
                <w:rFonts w:ascii="PT Astra Serif" w:hAnsi="PT Astra Serif"/>
                <w:sz w:val="22"/>
                <w:szCs w:val="22"/>
              </w:rPr>
            </w:pPr>
            <w:r w:rsidRPr="00155BD8">
              <w:rPr>
                <w:rFonts w:ascii="PT Astra Serif" w:hAnsi="PT Astra Serif" w:cs="PT Astra Serif"/>
                <w:sz w:val="22"/>
              </w:rPr>
              <w:t>Ф</w:t>
            </w:r>
            <w:r w:rsidRPr="00155BD8">
              <w:rPr>
                <w:rFonts w:ascii="PT Astra Serif" w:hAnsi="PT Astra Serif" w:cs="PT Astra Serif"/>
                <w:sz w:val="22"/>
                <w:szCs w:val="22"/>
              </w:rPr>
              <w:t xml:space="preserve">амилия, имя, отчество (при наличии) </w:t>
            </w:r>
          </w:p>
        </w:tc>
        <w:tc>
          <w:tcPr>
            <w:tcW w:w="2018" w:type="dxa"/>
            <w:gridSpan w:val="8"/>
            <w:shd w:val="clear" w:color="auto" w:fill="auto"/>
            <w:vAlign w:val="center"/>
          </w:tcPr>
          <w:p w:rsidR="00C63027" w:rsidRPr="00155BD8" w:rsidRDefault="00C63027" w:rsidP="00C63027">
            <w:pPr>
              <w:spacing w:after="0"/>
              <w:jc w:val="center"/>
              <w:rPr>
                <w:rFonts w:ascii="PT Astra Serif" w:hAnsi="PT Astra Serif"/>
                <w:sz w:val="22"/>
                <w:szCs w:val="22"/>
              </w:rPr>
            </w:pPr>
            <w:r w:rsidRPr="00155BD8">
              <w:rPr>
                <w:rFonts w:ascii="PT Astra Serif" w:hAnsi="PT Astra Serif"/>
                <w:sz w:val="22"/>
                <w:szCs w:val="22"/>
              </w:rPr>
              <w:t>Профессия (должность)</w:t>
            </w:r>
          </w:p>
        </w:tc>
        <w:tc>
          <w:tcPr>
            <w:tcW w:w="1418" w:type="dxa"/>
            <w:gridSpan w:val="4"/>
            <w:shd w:val="clear" w:color="auto" w:fill="auto"/>
            <w:vAlign w:val="center"/>
          </w:tcPr>
          <w:p w:rsidR="00C63027" w:rsidRPr="00155BD8" w:rsidRDefault="00C63027" w:rsidP="00C63027">
            <w:pPr>
              <w:spacing w:after="0"/>
              <w:jc w:val="center"/>
              <w:rPr>
                <w:rFonts w:ascii="PT Astra Serif" w:hAnsi="PT Astra Serif"/>
                <w:sz w:val="22"/>
                <w:szCs w:val="22"/>
              </w:rPr>
            </w:pPr>
            <w:r w:rsidRPr="00155BD8">
              <w:rPr>
                <w:rFonts w:ascii="PT Astra Serif" w:hAnsi="PT Astra Serif"/>
                <w:sz w:val="22"/>
                <w:szCs w:val="22"/>
              </w:rPr>
              <w:t>Наименование подразделения (цех, участок, отдел, лаборатория, мастерская и т.д.)</w:t>
            </w:r>
          </w:p>
        </w:tc>
        <w:tc>
          <w:tcPr>
            <w:tcW w:w="1417" w:type="dxa"/>
            <w:gridSpan w:val="5"/>
            <w:shd w:val="clear" w:color="auto" w:fill="auto"/>
            <w:vAlign w:val="center"/>
          </w:tcPr>
          <w:p w:rsidR="00C63027" w:rsidRPr="00155BD8" w:rsidRDefault="00C63027" w:rsidP="00C63027">
            <w:pPr>
              <w:spacing w:after="0"/>
              <w:jc w:val="center"/>
              <w:rPr>
                <w:rFonts w:ascii="PT Astra Serif" w:hAnsi="PT Astra Serif"/>
                <w:sz w:val="22"/>
                <w:szCs w:val="22"/>
              </w:rPr>
            </w:pPr>
            <w:r w:rsidRPr="00155BD8">
              <w:rPr>
                <w:rFonts w:ascii="PT Astra Serif" w:hAnsi="PT Astra Serif"/>
                <w:sz w:val="22"/>
                <w:szCs w:val="22"/>
              </w:rPr>
              <w:t>Результат проверки знаний (сдал/не сдал) № выданного удостоверения</w:t>
            </w:r>
          </w:p>
        </w:tc>
        <w:tc>
          <w:tcPr>
            <w:tcW w:w="1418" w:type="dxa"/>
            <w:shd w:val="clear" w:color="auto" w:fill="auto"/>
            <w:vAlign w:val="center"/>
          </w:tcPr>
          <w:p w:rsidR="00C63027" w:rsidRPr="00155BD8" w:rsidRDefault="00C63027" w:rsidP="00C63027">
            <w:pPr>
              <w:autoSpaceDE w:val="0"/>
              <w:autoSpaceDN w:val="0"/>
              <w:adjustRightInd w:val="0"/>
              <w:spacing w:after="0"/>
              <w:rPr>
                <w:rFonts w:ascii="PT Astra Serif" w:hAnsi="PT Astra Serif"/>
                <w:sz w:val="22"/>
                <w:szCs w:val="22"/>
              </w:rPr>
            </w:pPr>
            <w:r w:rsidRPr="00155BD8">
              <w:rPr>
                <w:rFonts w:ascii="PT Astra Serif" w:hAnsi="PT Astra Serif" w:cs="PT Astra Serif"/>
                <w:sz w:val="22"/>
                <w:szCs w:val="22"/>
              </w:rPr>
              <w:t xml:space="preserve">Регистрационный номер записи о прохождении проверки знания требований охраны труда в реестре обученных по охране труда лиц </w:t>
            </w:r>
          </w:p>
        </w:tc>
        <w:tc>
          <w:tcPr>
            <w:tcW w:w="1242" w:type="dxa"/>
            <w:gridSpan w:val="5"/>
            <w:shd w:val="clear" w:color="auto" w:fill="auto"/>
            <w:vAlign w:val="center"/>
          </w:tcPr>
          <w:p w:rsidR="00C63027" w:rsidRPr="00155BD8" w:rsidRDefault="00C63027" w:rsidP="00C63027">
            <w:pPr>
              <w:autoSpaceDE w:val="0"/>
              <w:autoSpaceDN w:val="0"/>
              <w:adjustRightInd w:val="0"/>
              <w:spacing w:after="0"/>
              <w:rPr>
                <w:rFonts w:ascii="PT Astra Serif" w:hAnsi="PT Astra Serif" w:cs="PT Astra Serif"/>
                <w:sz w:val="22"/>
                <w:szCs w:val="22"/>
              </w:rPr>
            </w:pPr>
            <w:r w:rsidRPr="00155BD8">
              <w:rPr>
                <w:rFonts w:ascii="PT Astra Serif" w:hAnsi="PT Astra Serif" w:cs="PT Astra Serif"/>
                <w:sz w:val="22"/>
                <w:szCs w:val="22"/>
              </w:rPr>
              <w:t>Подпись работника, прошедшего проверку знания требований охраны труда</w:t>
            </w:r>
          </w:p>
          <w:p w:rsidR="00C63027" w:rsidRPr="00155BD8" w:rsidRDefault="00C63027" w:rsidP="00C63027">
            <w:pPr>
              <w:spacing w:after="0"/>
              <w:jc w:val="center"/>
              <w:rPr>
                <w:rFonts w:ascii="PT Astra Serif" w:hAnsi="PT Astra Serif"/>
                <w:sz w:val="22"/>
                <w:szCs w:val="22"/>
              </w:rPr>
            </w:pPr>
          </w:p>
        </w:tc>
      </w:tr>
      <w:tr w:rsidR="00C63027" w:rsidRPr="00155BD8" w:rsidTr="00E52B39">
        <w:trPr>
          <w:gridAfter w:val="1"/>
          <w:wAfter w:w="130" w:type="dxa"/>
          <w:trHeight w:val="20"/>
        </w:trPr>
        <w:tc>
          <w:tcPr>
            <w:tcW w:w="523" w:type="dxa"/>
            <w:gridSpan w:val="3"/>
            <w:shd w:val="clear" w:color="auto" w:fill="auto"/>
            <w:vAlign w:val="center"/>
          </w:tcPr>
          <w:p w:rsidR="00C63027" w:rsidRPr="00155BD8" w:rsidRDefault="00C63027" w:rsidP="00C63027">
            <w:pPr>
              <w:pStyle w:val="ab"/>
              <w:numPr>
                <w:ilvl w:val="0"/>
                <w:numId w:val="1"/>
              </w:numPr>
              <w:spacing w:after="0" w:line="240" w:lineRule="auto"/>
              <w:ind w:left="0" w:firstLine="0"/>
              <w:jc w:val="center"/>
              <w:rPr>
                <w:rFonts w:ascii="PT Astra Serif" w:hAnsi="PT Astra Serif"/>
                <w:szCs w:val="24"/>
              </w:rPr>
            </w:pPr>
          </w:p>
        </w:tc>
        <w:tc>
          <w:tcPr>
            <w:tcW w:w="2137" w:type="dxa"/>
            <w:gridSpan w:val="7"/>
            <w:shd w:val="clear" w:color="auto" w:fill="auto"/>
            <w:vAlign w:val="center"/>
          </w:tcPr>
          <w:p w:rsidR="00C63027" w:rsidRPr="00155BD8" w:rsidRDefault="00C63027" w:rsidP="00C63027">
            <w:pPr>
              <w:spacing w:after="0"/>
              <w:jc w:val="center"/>
              <w:rPr>
                <w:rFonts w:ascii="PT Astra Serif" w:hAnsi="PT Astra Serif"/>
              </w:rPr>
            </w:pPr>
          </w:p>
        </w:tc>
        <w:tc>
          <w:tcPr>
            <w:tcW w:w="2018" w:type="dxa"/>
            <w:gridSpan w:val="8"/>
            <w:shd w:val="clear" w:color="auto" w:fill="auto"/>
            <w:vAlign w:val="center"/>
          </w:tcPr>
          <w:p w:rsidR="00C63027" w:rsidRPr="00155BD8" w:rsidRDefault="00C63027" w:rsidP="00C63027">
            <w:pPr>
              <w:spacing w:after="0"/>
              <w:jc w:val="center"/>
              <w:rPr>
                <w:rFonts w:ascii="PT Astra Serif" w:hAnsi="PT Astra Serif"/>
              </w:rPr>
            </w:pPr>
          </w:p>
        </w:tc>
        <w:tc>
          <w:tcPr>
            <w:tcW w:w="1418" w:type="dxa"/>
            <w:gridSpan w:val="4"/>
            <w:shd w:val="clear" w:color="auto" w:fill="auto"/>
            <w:vAlign w:val="center"/>
          </w:tcPr>
          <w:p w:rsidR="00C63027" w:rsidRPr="00155BD8" w:rsidRDefault="00C63027" w:rsidP="00C63027">
            <w:pPr>
              <w:spacing w:after="0"/>
              <w:outlineLvl w:val="5"/>
              <w:rPr>
                <w:rFonts w:ascii="PT Astra Serif" w:hAnsi="PT Astra Serif"/>
              </w:rPr>
            </w:pPr>
          </w:p>
        </w:tc>
        <w:tc>
          <w:tcPr>
            <w:tcW w:w="1417" w:type="dxa"/>
            <w:gridSpan w:val="5"/>
            <w:shd w:val="clear" w:color="auto" w:fill="auto"/>
            <w:vAlign w:val="center"/>
          </w:tcPr>
          <w:p w:rsidR="00C63027" w:rsidRPr="00155BD8" w:rsidRDefault="00C63027" w:rsidP="00C63027">
            <w:pPr>
              <w:spacing w:after="0"/>
              <w:jc w:val="center"/>
              <w:rPr>
                <w:rFonts w:ascii="PT Astra Serif" w:hAnsi="PT Astra Serif"/>
              </w:rPr>
            </w:pPr>
          </w:p>
        </w:tc>
        <w:tc>
          <w:tcPr>
            <w:tcW w:w="1418" w:type="dxa"/>
            <w:shd w:val="clear" w:color="auto" w:fill="auto"/>
            <w:vAlign w:val="center"/>
          </w:tcPr>
          <w:p w:rsidR="00C63027" w:rsidRPr="00155BD8" w:rsidRDefault="00C63027" w:rsidP="00C63027">
            <w:pPr>
              <w:spacing w:after="0"/>
              <w:jc w:val="center"/>
              <w:rPr>
                <w:rFonts w:ascii="PT Astra Serif" w:hAnsi="PT Astra Serif"/>
              </w:rPr>
            </w:pPr>
          </w:p>
        </w:tc>
        <w:tc>
          <w:tcPr>
            <w:tcW w:w="1242" w:type="dxa"/>
            <w:gridSpan w:val="5"/>
            <w:shd w:val="clear" w:color="auto" w:fill="auto"/>
            <w:vAlign w:val="center"/>
          </w:tcPr>
          <w:p w:rsidR="00C63027" w:rsidRPr="00155BD8" w:rsidRDefault="00C63027" w:rsidP="00C63027">
            <w:pPr>
              <w:spacing w:after="0"/>
              <w:jc w:val="center"/>
              <w:rPr>
                <w:rFonts w:ascii="PT Astra Serif" w:hAnsi="PT Astra Serif"/>
              </w:rPr>
            </w:pPr>
          </w:p>
        </w:tc>
      </w:tr>
      <w:tr w:rsidR="00C63027" w:rsidRPr="00155BD8" w:rsidTr="00E52B39">
        <w:trPr>
          <w:gridAfter w:val="1"/>
          <w:wAfter w:w="130" w:type="dxa"/>
          <w:trHeight w:val="20"/>
        </w:trPr>
        <w:tc>
          <w:tcPr>
            <w:tcW w:w="10173" w:type="dxa"/>
            <w:gridSpan w:val="33"/>
            <w:tcBorders>
              <w:top w:val="nil"/>
              <w:left w:val="nil"/>
              <w:bottom w:val="nil"/>
              <w:right w:val="nil"/>
            </w:tcBorders>
            <w:shd w:val="clear" w:color="auto" w:fill="auto"/>
            <w:vAlign w:val="center"/>
          </w:tcPr>
          <w:tbl>
            <w:tblPr>
              <w:tblpPr w:leftFromText="180" w:rightFromText="180" w:vertAnchor="text" w:horzAnchor="margin" w:tblpY="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088"/>
            </w:tblGrid>
            <w:tr w:rsidR="00C63027" w:rsidRPr="00155BD8" w:rsidTr="00E52B39">
              <w:trPr>
                <w:trHeight w:val="340"/>
              </w:trPr>
              <w:tc>
                <w:tcPr>
                  <w:tcW w:w="2943" w:type="dxa"/>
                  <w:tcBorders>
                    <w:top w:val="nil"/>
                    <w:left w:val="nil"/>
                    <w:bottom w:val="nil"/>
                    <w:right w:val="nil"/>
                  </w:tcBorders>
                  <w:shd w:val="clear" w:color="auto" w:fill="auto"/>
                  <w:vAlign w:val="bottom"/>
                </w:tcPr>
                <w:p w:rsidR="00C63027" w:rsidRPr="00155BD8" w:rsidRDefault="00C63027" w:rsidP="00C63027">
                  <w:pPr>
                    <w:spacing w:after="0"/>
                    <w:rPr>
                      <w:rFonts w:ascii="PT Astra Serif" w:hAnsi="PT Astra Serif"/>
                      <w:sz w:val="22"/>
                      <w:szCs w:val="22"/>
                    </w:rPr>
                  </w:pPr>
                  <w:r w:rsidRPr="00155BD8">
                    <w:rPr>
                      <w:rFonts w:ascii="PT Astra Serif" w:hAnsi="PT Astra Serif"/>
                      <w:sz w:val="22"/>
                      <w:szCs w:val="22"/>
                    </w:rPr>
                    <w:t>Председатель комиссии</w:t>
                  </w:r>
                </w:p>
              </w:tc>
              <w:tc>
                <w:tcPr>
                  <w:tcW w:w="7088" w:type="dxa"/>
                  <w:tcBorders>
                    <w:top w:val="nil"/>
                    <w:left w:val="nil"/>
                    <w:bottom w:val="single" w:sz="4" w:space="0" w:color="auto"/>
                    <w:right w:val="nil"/>
                  </w:tcBorders>
                  <w:shd w:val="clear" w:color="auto" w:fill="auto"/>
                  <w:vAlign w:val="bottom"/>
                </w:tcPr>
                <w:p w:rsidR="00C63027" w:rsidRPr="00155BD8" w:rsidRDefault="00C63027" w:rsidP="00C63027">
                  <w:pPr>
                    <w:spacing w:after="0"/>
                    <w:jc w:val="center"/>
                    <w:rPr>
                      <w:rFonts w:ascii="PT Astra Serif" w:hAnsi="PT Astra Serif"/>
                    </w:rPr>
                  </w:pPr>
                </w:p>
              </w:tc>
            </w:tr>
            <w:tr w:rsidR="00C63027" w:rsidRPr="00155BD8" w:rsidTr="00E52B39">
              <w:trPr>
                <w:trHeight w:val="340"/>
              </w:trPr>
              <w:tc>
                <w:tcPr>
                  <w:tcW w:w="2943" w:type="dxa"/>
                  <w:tcBorders>
                    <w:top w:val="nil"/>
                    <w:left w:val="nil"/>
                    <w:bottom w:val="nil"/>
                    <w:right w:val="nil"/>
                  </w:tcBorders>
                  <w:shd w:val="clear" w:color="auto" w:fill="auto"/>
                  <w:vAlign w:val="bottom"/>
                </w:tcPr>
                <w:p w:rsidR="00C63027" w:rsidRPr="00155BD8" w:rsidRDefault="00C63027" w:rsidP="00C63027">
                  <w:pPr>
                    <w:spacing w:after="0"/>
                    <w:rPr>
                      <w:rFonts w:ascii="PT Astra Serif" w:hAnsi="PT Astra Serif"/>
                    </w:rPr>
                  </w:pPr>
                </w:p>
              </w:tc>
              <w:tc>
                <w:tcPr>
                  <w:tcW w:w="7088" w:type="dxa"/>
                  <w:tcBorders>
                    <w:left w:val="nil"/>
                    <w:bottom w:val="nil"/>
                    <w:right w:val="nil"/>
                  </w:tcBorders>
                  <w:shd w:val="clear" w:color="auto" w:fill="auto"/>
                </w:tcPr>
                <w:p w:rsidR="00C63027" w:rsidRPr="00155BD8" w:rsidRDefault="00C63027" w:rsidP="00C63027">
                  <w:pPr>
                    <w:spacing w:after="0"/>
                    <w:jc w:val="center"/>
                    <w:rPr>
                      <w:rFonts w:ascii="PT Astra Serif" w:hAnsi="PT Astra Serif"/>
                      <w:sz w:val="16"/>
                      <w:szCs w:val="16"/>
                    </w:rPr>
                  </w:pPr>
                  <w:r w:rsidRPr="00155BD8">
                    <w:rPr>
                      <w:rFonts w:ascii="PT Astra Serif" w:hAnsi="PT Astra Serif"/>
                      <w:sz w:val="16"/>
                      <w:szCs w:val="16"/>
                    </w:rPr>
                    <w:t>(Ф.И.О., подпись)</w:t>
                  </w:r>
                </w:p>
              </w:tc>
            </w:tr>
            <w:tr w:rsidR="00C63027" w:rsidRPr="00155BD8" w:rsidTr="00E52B39">
              <w:trPr>
                <w:trHeight w:val="340"/>
              </w:trPr>
              <w:tc>
                <w:tcPr>
                  <w:tcW w:w="2943" w:type="dxa"/>
                  <w:tcBorders>
                    <w:top w:val="nil"/>
                    <w:left w:val="nil"/>
                    <w:bottom w:val="nil"/>
                    <w:right w:val="nil"/>
                  </w:tcBorders>
                  <w:shd w:val="clear" w:color="auto" w:fill="auto"/>
                  <w:vAlign w:val="bottom"/>
                </w:tcPr>
                <w:p w:rsidR="00C63027" w:rsidRPr="00155BD8" w:rsidRDefault="00C63027" w:rsidP="00C63027">
                  <w:pPr>
                    <w:spacing w:after="0"/>
                    <w:rPr>
                      <w:rFonts w:ascii="PT Astra Serif" w:hAnsi="PT Astra Serif"/>
                    </w:rPr>
                  </w:pPr>
                  <w:r w:rsidRPr="00155BD8">
                    <w:rPr>
                      <w:rFonts w:ascii="PT Astra Serif" w:hAnsi="PT Astra Serif"/>
                      <w:sz w:val="22"/>
                      <w:szCs w:val="22"/>
                    </w:rPr>
                    <w:t>Члены комиссии</w:t>
                  </w:r>
                  <w:r w:rsidRPr="00155BD8">
                    <w:rPr>
                      <w:rFonts w:ascii="PT Astra Serif" w:hAnsi="PT Astra Serif"/>
                    </w:rPr>
                    <w:t>:</w:t>
                  </w:r>
                </w:p>
              </w:tc>
              <w:tc>
                <w:tcPr>
                  <w:tcW w:w="7088" w:type="dxa"/>
                  <w:tcBorders>
                    <w:top w:val="nil"/>
                    <w:left w:val="nil"/>
                    <w:bottom w:val="single" w:sz="4" w:space="0" w:color="auto"/>
                    <w:right w:val="nil"/>
                  </w:tcBorders>
                  <w:shd w:val="clear" w:color="auto" w:fill="auto"/>
                  <w:vAlign w:val="bottom"/>
                </w:tcPr>
                <w:p w:rsidR="00C63027" w:rsidRPr="00155BD8" w:rsidRDefault="00C63027" w:rsidP="00C63027">
                  <w:pPr>
                    <w:spacing w:after="0"/>
                    <w:jc w:val="center"/>
                    <w:rPr>
                      <w:rFonts w:ascii="PT Astra Serif" w:hAnsi="PT Astra Serif"/>
                      <w:i/>
                    </w:rPr>
                  </w:pPr>
                </w:p>
              </w:tc>
            </w:tr>
            <w:tr w:rsidR="00C63027" w:rsidRPr="00155BD8" w:rsidTr="00E52B39">
              <w:trPr>
                <w:trHeight w:val="340"/>
              </w:trPr>
              <w:tc>
                <w:tcPr>
                  <w:tcW w:w="2943" w:type="dxa"/>
                  <w:tcBorders>
                    <w:top w:val="nil"/>
                    <w:left w:val="nil"/>
                    <w:bottom w:val="nil"/>
                    <w:right w:val="nil"/>
                  </w:tcBorders>
                  <w:shd w:val="clear" w:color="auto" w:fill="auto"/>
                  <w:vAlign w:val="bottom"/>
                </w:tcPr>
                <w:p w:rsidR="00C63027" w:rsidRPr="00155BD8" w:rsidRDefault="00C63027" w:rsidP="00C63027">
                  <w:pPr>
                    <w:spacing w:after="0"/>
                    <w:rPr>
                      <w:rFonts w:ascii="PT Astra Serif" w:hAnsi="PT Astra Serif"/>
                    </w:rPr>
                  </w:pPr>
                </w:p>
              </w:tc>
              <w:tc>
                <w:tcPr>
                  <w:tcW w:w="7088" w:type="dxa"/>
                  <w:tcBorders>
                    <w:left w:val="nil"/>
                    <w:bottom w:val="nil"/>
                    <w:right w:val="nil"/>
                  </w:tcBorders>
                  <w:shd w:val="clear" w:color="auto" w:fill="auto"/>
                </w:tcPr>
                <w:p w:rsidR="00C63027" w:rsidRPr="00155BD8" w:rsidRDefault="00C63027" w:rsidP="00C63027">
                  <w:pPr>
                    <w:spacing w:after="0"/>
                    <w:jc w:val="center"/>
                    <w:rPr>
                      <w:rFonts w:ascii="PT Astra Serif" w:hAnsi="PT Astra Serif"/>
                      <w:sz w:val="16"/>
                      <w:szCs w:val="16"/>
                    </w:rPr>
                  </w:pPr>
                  <w:r w:rsidRPr="00155BD8">
                    <w:rPr>
                      <w:rFonts w:ascii="PT Astra Serif" w:hAnsi="PT Astra Serif"/>
                      <w:sz w:val="16"/>
                      <w:szCs w:val="16"/>
                    </w:rPr>
                    <w:t xml:space="preserve">  (Ф.И.О., подпись)</w:t>
                  </w:r>
                </w:p>
              </w:tc>
            </w:tr>
            <w:tr w:rsidR="00C63027" w:rsidRPr="00155BD8" w:rsidTr="00E52B39">
              <w:trPr>
                <w:trHeight w:val="340"/>
              </w:trPr>
              <w:tc>
                <w:tcPr>
                  <w:tcW w:w="2943" w:type="dxa"/>
                  <w:tcBorders>
                    <w:top w:val="nil"/>
                    <w:left w:val="nil"/>
                    <w:bottom w:val="nil"/>
                    <w:right w:val="nil"/>
                  </w:tcBorders>
                  <w:shd w:val="clear" w:color="auto" w:fill="auto"/>
                  <w:vAlign w:val="bottom"/>
                </w:tcPr>
                <w:p w:rsidR="00C63027" w:rsidRPr="00155BD8" w:rsidRDefault="00C63027" w:rsidP="00C63027">
                  <w:pPr>
                    <w:spacing w:after="0"/>
                    <w:rPr>
                      <w:rFonts w:ascii="PT Astra Serif" w:hAnsi="PT Astra Serif"/>
                    </w:rPr>
                  </w:pPr>
                </w:p>
              </w:tc>
              <w:tc>
                <w:tcPr>
                  <w:tcW w:w="7088" w:type="dxa"/>
                  <w:tcBorders>
                    <w:top w:val="nil"/>
                    <w:left w:val="nil"/>
                    <w:bottom w:val="single" w:sz="4" w:space="0" w:color="auto"/>
                    <w:right w:val="nil"/>
                  </w:tcBorders>
                  <w:shd w:val="clear" w:color="auto" w:fill="auto"/>
                  <w:vAlign w:val="bottom"/>
                </w:tcPr>
                <w:p w:rsidR="00C63027" w:rsidRPr="00155BD8" w:rsidRDefault="00C63027" w:rsidP="00C63027">
                  <w:pPr>
                    <w:spacing w:after="0"/>
                    <w:jc w:val="center"/>
                    <w:rPr>
                      <w:rFonts w:ascii="PT Astra Serif" w:hAnsi="PT Astra Serif"/>
                      <w:i/>
                    </w:rPr>
                  </w:pPr>
                </w:p>
              </w:tc>
            </w:tr>
            <w:tr w:rsidR="00C63027" w:rsidRPr="00155BD8" w:rsidTr="00E52B39">
              <w:trPr>
                <w:trHeight w:val="340"/>
              </w:trPr>
              <w:tc>
                <w:tcPr>
                  <w:tcW w:w="2943" w:type="dxa"/>
                  <w:tcBorders>
                    <w:top w:val="nil"/>
                    <w:left w:val="nil"/>
                    <w:bottom w:val="nil"/>
                    <w:right w:val="nil"/>
                  </w:tcBorders>
                  <w:shd w:val="clear" w:color="auto" w:fill="auto"/>
                  <w:vAlign w:val="bottom"/>
                </w:tcPr>
                <w:p w:rsidR="00C63027" w:rsidRPr="00155BD8" w:rsidRDefault="00C63027" w:rsidP="00C63027">
                  <w:pPr>
                    <w:spacing w:after="0"/>
                    <w:rPr>
                      <w:rFonts w:ascii="PT Astra Serif" w:hAnsi="PT Astra Serif"/>
                    </w:rPr>
                  </w:pPr>
                </w:p>
              </w:tc>
              <w:tc>
                <w:tcPr>
                  <w:tcW w:w="7088" w:type="dxa"/>
                  <w:tcBorders>
                    <w:left w:val="nil"/>
                    <w:bottom w:val="nil"/>
                    <w:right w:val="nil"/>
                  </w:tcBorders>
                  <w:shd w:val="clear" w:color="auto" w:fill="auto"/>
                </w:tcPr>
                <w:p w:rsidR="00C63027" w:rsidRPr="00155BD8" w:rsidRDefault="00C63027" w:rsidP="00C63027">
                  <w:pPr>
                    <w:spacing w:after="0"/>
                    <w:jc w:val="center"/>
                    <w:rPr>
                      <w:rFonts w:ascii="PT Astra Serif" w:hAnsi="PT Astra Serif"/>
                      <w:sz w:val="16"/>
                      <w:szCs w:val="16"/>
                    </w:rPr>
                  </w:pPr>
                  <w:r w:rsidRPr="00155BD8">
                    <w:rPr>
                      <w:rFonts w:ascii="PT Astra Serif" w:hAnsi="PT Astra Serif"/>
                      <w:sz w:val="16"/>
                      <w:szCs w:val="16"/>
                    </w:rPr>
                    <w:t xml:space="preserve"> (Ф.И.О., подпись)</w:t>
                  </w:r>
                </w:p>
              </w:tc>
            </w:tr>
          </w:tbl>
          <w:p w:rsidR="00C63027" w:rsidRPr="00155BD8" w:rsidRDefault="00C63027" w:rsidP="00C63027">
            <w:pPr>
              <w:spacing w:after="0"/>
              <w:rPr>
                <w:rFonts w:ascii="PT Astra Serif" w:hAnsi="PT Astra Serif"/>
              </w:rPr>
            </w:pPr>
          </w:p>
        </w:tc>
      </w:tr>
    </w:tbl>
    <w:p w:rsidR="001D4BE5" w:rsidRPr="001D4BE5" w:rsidRDefault="001D4BE5" w:rsidP="001D4BE5">
      <w:pPr>
        <w:autoSpaceDE w:val="0"/>
        <w:autoSpaceDN w:val="0"/>
        <w:adjustRightInd w:val="0"/>
        <w:spacing w:after="0"/>
        <w:ind w:firstLine="709"/>
        <w:jc w:val="left"/>
        <w:rPr>
          <w:rFonts w:ascii="PT Astra Serif" w:eastAsia="Calibri" w:hAnsi="PT Astra Serif" w:cs="PT Astra Serif"/>
          <w:sz w:val="26"/>
          <w:szCs w:val="26"/>
        </w:rPr>
      </w:pPr>
    </w:p>
    <w:p w:rsidR="001D4BE5" w:rsidRPr="001D4BE5" w:rsidRDefault="001D4BE5" w:rsidP="00B232DE">
      <w:pPr>
        <w:spacing w:after="0"/>
        <w:ind w:firstLine="709"/>
        <w:rPr>
          <w:rFonts w:ascii="PT Astra Serif" w:hAnsi="PT Astra Serif"/>
          <w:b/>
          <w:sz w:val="26"/>
          <w:szCs w:val="26"/>
        </w:rPr>
      </w:pPr>
    </w:p>
    <w:p w:rsidR="00D40042" w:rsidRDefault="00D40042" w:rsidP="00B232DE">
      <w:pPr>
        <w:spacing w:after="0"/>
        <w:ind w:firstLine="709"/>
        <w:rPr>
          <w:rFonts w:ascii="PT Astra Serif" w:hAnsi="PT Astra Serif"/>
          <w:b/>
          <w:sz w:val="26"/>
          <w:szCs w:val="26"/>
        </w:rPr>
        <w:sectPr w:rsidR="00D40042" w:rsidSect="00AC705F">
          <w:headerReference w:type="default" r:id="rId12"/>
          <w:pgSz w:w="11906" w:h="16838"/>
          <w:pgMar w:top="1134" w:right="567" w:bottom="1134" w:left="1134" w:header="709" w:footer="709" w:gutter="0"/>
          <w:pgNumType w:start="1"/>
          <w:cols w:space="708"/>
          <w:titlePg/>
          <w:docGrid w:linePitch="360"/>
        </w:sect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827"/>
      </w:tblGrid>
      <w:tr w:rsidR="00D40042" w:rsidRPr="005F2AAF" w:rsidTr="0046175F">
        <w:tc>
          <w:tcPr>
            <w:tcW w:w="6629" w:type="dxa"/>
          </w:tcPr>
          <w:p w:rsidR="00D40042" w:rsidRPr="005F2AAF" w:rsidRDefault="00D40042" w:rsidP="0046175F">
            <w:pPr>
              <w:pStyle w:val="ConsPlusTitle"/>
              <w:widowControl/>
              <w:jc w:val="both"/>
              <w:rPr>
                <w:rFonts w:ascii="PT Astra Serif" w:hAnsi="PT Astra Serif" w:cs="Times New Roman"/>
                <w:b w:val="0"/>
                <w:bCs w:val="0"/>
                <w:sz w:val="26"/>
                <w:szCs w:val="26"/>
              </w:rPr>
            </w:pPr>
          </w:p>
        </w:tc>
        <w:tc>
          <w:tcPr>
            <w:tcW w:w="3827" w:type="dxa"/>
            <w:hideMark/>
          </w:tcPr>
          <w:p w:rsidR="00D40042" w:rsidRPr="001D4BE5" w:rsidRDefault="00D40042" w:rsidP="0046175F">
            <w:pPr>
              <w:pStyle w:val="ConsPlusTitle"/>
              <w:widowControl/>
              <w:jc w:val="both"/>
              <w:rPr>
                <w:rFonts w:ascii="PT Astra Serif" w:hAnsi="PT Astra Serif" w:cs="Times New Roman"/>
                <w:b w:val="0"/>
                <w:bCs w:val="0"/>
                <w:sz w:val="26"/>
                <w:szCs w:val="26"/>
              </w:rPr>
            </w:pPr>
            <w:r>
              <w:rPr>
                <w:rFonts w:ascii="PT Astra Serif" w:hAnsi="PT Astra Serif" w:cs="Times New Roman"/>
                <w:b w:val="0"/>
                <w:bCs w:val="0"/>
                <w:sz w:val="26"/>
                <w:szCs w:val="26"/>
              </w:rPr>
              <w:t>УТВЕРЖДЕН</w:t>
            </w:r>
          </w:p>
          <w:p w:rsidR="00D40042" w:rsidRPr="00D40042" w:rsidRDefault="00D40042" w:rsidP="0046175F">
            <w:pPr>
              <w:pStyle w:val="ConsPlusTitle"/>
              <w:widowControl/>
              <w:jc w:val="both"/>
              <w:rPr>
                <w:rFonts w:ascii="PT Astra Serif" w:hAnsi="PT Astra Serif" w:cs="Times New Roman"/>
                <w:b w:val="0"/>
                <w:bCs w:val="0"/>
                <w:sz w:val="26"/>
                <w:szCs w:val="26"/>
              </w:rPr>
            </w:pPr>
          </w:p>
          <w:p w:rsidR="00D40042" w:rsidRPr="00D40042" w:rsidRDefault="00D40042" w:rsidP="0046175F">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 xml:space="preserve">Приложение № </w:t>
            </w:r>
            <w:r>
              <w:rPr>
                <w:rFonts w:ascii="PT Astra Serif" w:hAnsi="PT Astra Serif" w:cs="Times New Roman"/>
                <w:b w:val="0"/>
                <w:bCs w:val="0"/>
                <w:sz w:val="26"/>
                <w:szCs w:val="26"/>
              </w:rPr>
              <w:t>2</w:t>
            </w:r>
          </w:p>
          <w:p w:rsidR="00D40042" w:rsidRPr="005F2AAF" w:rsidRDefault="00D40042" w:rsidP="0046175F">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к распоряжению Департамента труда и занятости населения Томской области</w:t>
            </w:r>
          </w:p>
          <w:p w:rsidR="00D40042" w:rsidRPr="005F2AAF" w:rsidRDefault="00D40042" w:rsidP="0046175F">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от______________№_______</w:t>
            </w:r>
          </w:p>
        </w:tc>
      </w:tr>
    </w:tbl>
    <w:p w:rsidR="001D4BE5" w:rsidRPr="001D4BE5" w:rsidRDefault="001D4BE5" w:rsidP="00B232DE">
      <w:pPr>
        <w:spacing w:after="0"/>
        <w:ind w:firstLine="709"/>
        <w:rPr>
          <w:rFonts w:ascii="PT Astra Serif" w:hAnsi="PT Astra Serif"/>
          <w:b/>
          <w:sz w:val="26"/>
          <w:szCs w:val="26"/>
        </w:rPr>
      </w:pPr>
    </w:p>
    <w:p w:rsidR="001D4BE5" w:rsidRPr="001D4BE5" w:rsidRDefault="001D4BE5" w:rsidP="00B232DE">
      <w:pPr>
        <w:spacing w:after="0"/>
        <w:ind w:firstLine="709"/>
        <w:rPr>
          <w:rFonts w:ascii="PT Astra Serif" w:hAnsi="PT Astra Serif"/>
          <w:b/>
          <w:sz w:val="26"/>
          <w:szCs w:val="26"/>
        </w:rPr>
      </w:pPr>
    </w:p>
    <w:p w:rsidR="00B232DE" w:rsidRPr="00B232DE" w:rsidRDefault="00B232DE" w:rsidP="00B232DE">
      <w:pPr>
        <w:spacing w:after="0"/>
        <w:ind w:firstLine="709"/>
        <w:jc w:val="center"/>
        <w:rPr>
          <w:rFonts w:ascii="PT Astra Serif" w:hAnsi="PT Astra Serif"/>
          <w:sz w:val="26"/>
          <w:szCs w:val="26"/>
        </w:rPr>
      </w:pPr>
    </w:p>
    <w:p w:rsidR="00B232DE" w:rsidRPr="00B232DE" w:rsidRDefault="00B232DE" w:rsidP="00985C96">
      <w:pPr>
        <w:spacing w:after="0"/>
        <w:jc w:val="center"/>
        <w:rPr>
          <w:rFonts w:ascii="PT Astra Serif" w:hAnsi="PT Astra Serif"/>
          <w:sz w:val="26"/>
          <w:szCs w:val="26"/>
        </w:rPr>
      </w:pPr>
      <w:r w:rsidRPr="00B232DE">
        <w:rPr>
          <w:rFonts w:ascii="PT Astra Serif" w:hAnsi="PT Astra Serif"/>
          <w:sz w:val="26"/>
          <w:szCs w:val="26"/>
        </w:rPr>
        <w:t>СОСТАВ</w:t>
      </w:r>
    </w:p>
    <w:p w:rsidR="00B232DE" w:rsidRDefault="00D40042" w:rsidP="00B232DE">
      <w:pPr>
        <w:spacing w:after="0"/>
        <w:ind w:firstLine="709"/>
        <w:jc w:val="center"/>
        <w:rPr>
          <w:rFonts w:ascii="PT Astra Serif" w:hAnsi="PT Astra Serif"/>
          <w:sz w:val="26"/>
          <w:szCs w:val="26"/>
        </w:rPr>
      </w:pPr>
      <w:r>
        <w:rPr>
          <w:rFonts w:ascii="PT Astra Serif" w:hAnsi="PT Astra Serif"/>
          <w:sz w:val="26"/>
          <w:szCs w:val="26"/>
        </w:rPr>
        <w:t>к</w:t>
      </w:r>
      <w:r w:rsidR="00B232DE" w:rsidRPr="00B232DE">
        <w:rPr>
          <w:rFonts w:ascii="PT Astra Serif" w:hAnsi="PT Astra Serif"/>
          <w:sz w:val="26"/>
          <w:szCs w:val="26"/>
        </w:rPr>
        <w:t>омиссии</w:t>
      </w:r>
      <w:r>
        <w:rPr>
          <w:rFonts w:ascii="PT Astra Serif" w:hAnsi="PT Astra Serif"/>
          <w:sz w:val="26"/>
          <w:szCs w:val="26"/>
        </w:rPr>
        <w:t xml:space="preserve"> </w:t>
      </w:r>
      <w:r w:rsidRPr="003E47D3">
        <w:rPr>
          <w:rFonts w:ascii="PT Astra Serif" w:hAnsi="PT Astra Serif"/>
          <w:sz w:val="26"/>
          <w:szCs w:val="26"/>
        </w:rPr>
        <w:t xml:space="preserve">по проверке знаний требований охраны труда </w:t>
      </w:r>
      <w:r w:rsidR="00985C96">
        <w:rPr>
          <w:rFonts w:ascii="PT Astra Serif" w:hAnsi="PT Astra Serif"/>
          <w:sz w:val="26"/>
          <w:szCs w:val="26"/>
        </w:rPr>
        <w:t xml:space="preserve">в Департаменте труда и занятости населения Томской области </w:t>
      </w:r>
    </w:p>
    <w:p w:rsidR="00B232DE" w:rsidRDefault="00B232DE" w:rsidP="00B232DE">
      <w:pPr>
        <w:spacing w:after="0"/>
        <w:ind w:firstLine="709"/>
        <w:jc w:val="center"/>
        <w:rPr>
          <w:rFonts w:ascii="PT Astra Serif" w:hAnsi="PT Astra Serif"/>
          <w:sz w:val="26"/>
          <w:szCs w:val="26"/>
        </w:rPr>
      </w:pPr>
    </w:p>
    <w:tbl>
      <w:tblPr>
        <w:tblW w:w="10410" w:type="dxa"/>
        <w:tblLayout w:type="fixed"/>
        <w:tblCellMar>
          <w:top w:w="102" w:type="dxa"/>
          <w:left w:w="62" w:type="dxa"/>
          <w:bottom w:w="102" w:type="dxa"/>
          <w:right w:w="62" w:type="dxa"/>
        </w:tblCellMar>
        <w:tblLook w:val="04A0" w:firstRow="1" w:lastRow="0" w:firstColumn="1" w:lastColumn="0" w:noHBand="0" w:noVBand="1"/>
      </w:tblPr>
      <w:tblGrid>
        <w:gridCol w:w="3005"/>
        <w:gridCol w:w="340"/>
        <w:gridCol w:w="7065"/>
      </w:tblGrid>
      <w:tr w:rsidR="00B232DE" w:rsidRPr="00B232DE" w:rsidTr="00B232DE">
        <w:tc>
          <w:tcPr>
            <w:tcW w:w="3005" w:type="dxa"/>
            <w:hideMark/>
          </w:tcPr>
          <w:p w:rsidR="00B232DE" w:rsidRPr="00B232DE" w:rsidRDefault="00D92DF4" w:rsidP="00D40042">
            <w:pPr>
              <w:widowControl w:val="0"/>
              <w:autoSpaceDE w:val="0"/>
              <w:autoSpaceDN w:val="0"/>
              <w:spacing w:after="0"/>
              <w:rPr>
                <w:rFonts w:ascii="PT Astra Serif" w:hAnsi="PT Astra Serif" w:cs="Calibri"/>
                <w:sz w:val="26"/>
                <w:szCs w:val="26"/>
                <w:lang w:eastAsia="en-US"/>
              </w:rPr>
            </w:pPr>
            <w:r>
              <w:rPr>
                <w:rFonts w:ascii="PT Astra Serif" w:hAnsi="PT Astra Serif"/>
                <w:sz w:val="26"/>
                <w:szCs w:val="26"/>
              </w:rPr>
              <w:t>_______________</w:t>
            </w:r>
            <w:r w:rsidR="00D40042">
              <w:rPr>
                <w:rFonts w:ascii="PT Astra Serif" w:hAnsi="PT Astra Serif" w:cs="Calibri"/>
                <w:sz w:val="26"/>
                <w:szCs w:val="26"/>
                <w:lang w:eastAsia="en-US"/>
              </w:rPr>
              <w:t xml:space="preserve"> </w:t>
            </w:r>
          </w:p>
        </w:tc>
        <w:tc>
          <w:tcPr>
            <w:tcW w:w="340" w:type="dxa"/>
          </w:tcPr>
          <w:p w:rsidR="00B232DE" w:rsidRPr="00B232DE" w:rsidRDefault="00B232DE" w:rsidP="00B232DE">
            <w:pPr>
              <w:widowControl w:val="0"/>
              <w:autoSpaceDE w:val="0"/>
              <w:autoSpaceDN w:val="0"/>
              <w:adjustRightInd w:val="0"/>
              <w:spacing w:after="0"/>
              <w:jc w:val="center"/>
              <w:rPr>
                <w:rFonts w:ascii="PT Astra Serif" w:hAnsi="PT Astra Serif"/>
                <w:sz w:val="26"/>
                <w:szCs w:val="26"/>
              </w:rPr>
            </w:pPr>
            <w:r w:rsidRPr="00B232DE">
              <w:rPr>
                <w:rFonts w:ascii="PT Astra Serif" w:hAnsi="PT Astra Serif"/>
                <w:sz w:val="26"/>
                <w:szCs w:val="26"/>
              </w:rPr>
              <w:t>–</w:t>
            </w:r>
          </w:p>
        </w:tc>
        <w:tc>
          <w:tcPr>
            <w:tcW w:w="7065" w:type="dxa"/>
            <w:hideMark/>
          </w:tcPr>
          <w:p w:rsidR="00B232DE" w:rsidRPr="00B232DE" w:rsidRDefault="00D40042" w:rsidP="00D40042">
            <w:pPr>
              <w:widowControl w:val="0"/>
              <w:autoSpaceDE w:val="0"/>
              <w:autoSpaceDN w:val="0"/>
              <w:spacing w:after="0"/>
              <w:rPr>
                <w:rFonts w:ascii="PT Astra Serif" w:hAnsi="PT Astra Serif" w:cs="Calibri"/>
                <w:sz w:val="26"/>
                <w:szCs w:val="26"/>
                <w:lang w:eastAsia="en-US"/>
              </w:rPr>
            </w:pPr>
            <w:r w:rsidRPr="003E47D3">
              <w:rPr>
                <w:rFonts w:ascii="PT Astra Serif" w:hAnsi="PT Astra Serif"/>
                <w:sz w:val="26"/>
                <w:szCs w:val="26"/>
              </w:rPr>
              <w:t>заместитель начальника департамента - председатель комитета социального партнерства, экспертизы условий и охраны труда</w:t>
            </w:r>
            <w:r>
              <w:rPr>
                <w:rFonts w:ascii="PT Astra Serif" w:hAnsi="PT Astra Serif" w:cs="Calibri"/>
                <w:sz w:val="26"/>
                <w:szCs w:val="26"/>
                <w:lang w:eastAsia="en-US"/>
              </w:rPr>
              <w:t>, председатель комиссии</w:t>
            </w:r>
          </w:p>
        </w:tc>
      </w:tr>
      <w:tr w:rsidR="00B232DE" w:rsidRPr="00B232DE" w:rsidTr="00D40042">
        <w:tc>
          <w:tcPr>
            <w:tcW w:w="3005" w:type="dxa"/>
            <w:hideMark/>
          </w:tcPr>
          <w:p w:rsidR="00B232DE" w:rsidRPr="00B232DE" w:rsidRDefault="00D92DF4" w:rsidP="00B232DE">
            <w:pPr>
              <w:widowControl w:val="0"/>
              <w:autoSpaceDE w:val="0"/>
              <w:autoSpaceDN w:val="0"/>
              <w:spacing w:after="0"/>
              <w:rPr>
                <w:rFonts w:ascii="PT Astra Serif" w:hAnsi="PT Astra Serif" w:cs="Calibri"/>
                <w:sz w:val="26"/>
                <w:szCs w:val="26"/>
                <w:lang w:eastAsia="en-US"/>
              </w:rPr>
            </w:pPr>
            <w:r>
              <w:rPr>
                <w:rFonts w:ascii="PT Astra Serif" w:hAnsi="PT Astra Serif"/>
                <w:sz w:val="26"/>
                <w:szCs w:val="26"/>
              </w:rPr>
              <w:t>___________________</w:t>
            </w:r>
          </w:p>
        </w:tc>
        <w:tc>
          <w:tcPr>
            <w:tcW w:w="340" w:type="dxa"/>
          </w:tcPr>
          <w:p w:rsidR="00B232DE" w:rsidRPr="00B232DE" w:rsidRDefault="00B232DE" w:rsidP="00B232DE">
            <w:pPr>
              <w:widowControl w:val="0"/>
              <w:autoSpaceDE w:val="0"/>
              <w:autoSpaceDN w:val="0"/>
              <w:adjustRightInd w:val="0"/>
              <w:spacing w:after="0"/>
              <w:jc w:val="center"/>
              <w:rPr>
                <w:rFonts w:ascii="PT Astra Serif" w:hAnsi="PT Astra Serif"/>
                <w:bCs/>
                <w:sz w:val="26"/>
                <w:szCs w:val="26"/>
              </w:rPr>
            </w:pPr>
            <w:r w:rsidRPr="00B232DE">
              <w:rPr>
                <w:rFonts w:ascii="PT Astra Serif" w:hAnsi="PT Astra Serif"/>
                <w:bCs/>
                <w:sz w:val="26"/>
                <w:szCs w:val="26"/>
              </w:rPr>
              <w:t>–</w:t>
            </w:r>
          </w:p>
        </w:tc>
        <w:tc>
          <w:tcPr>
            <w:tcW w:w="7065" w:type="dxa"/>
          </w:tcPr>
          <w:p w:rsidR="00B232DE" w:rsidRPr="00B232DE" w:rsidRDefault="00D40042" w:rsidP="00B232DE">
            <w:pPr>
              <w:widowControl w:val="0"/>
              <w:autoSpaceDE w:val="0"/>
              <w:autoSpaceDN w:val="0"/>
              <w:spacing w:after="0"/>
              <w:rPr>
                <w:rFonts w:ascii="PT Astra Serif" w:hAnsi="PT Astra Serif" w:cs="Calibri"/>
                <w:sz w:val="26"/>
                <w:szCs w:val="26"/>
                <w:lang w:eastAsia="en-US"/>
              </w:rPr>
            </w:pPr>
            <w:r w:rsidRPr="003E47D3">
              <w:rPr>
                <w:rFonts w:ascii="PT Astra Serif" w:hAnsi="PT Astra Serif"/>
                <w:sz w:val="26"/>
                <w:szCs w:val="26"/>
              </w:rPr>
              <w:t>консультант комитета социального партнерства, экспертизы условий и охраны труда</w:t>
            </w:r>
            <w:r>
              <w:rPr>
                <w:rFonts w:ascii="PT Astra Serif" w:hAnsi="PT Astra Serif"/>
                <w:sz w:val="26"/>
                <w:szCs w:val="26"/>
              </w:rPr>
              <w:t>, член комиссии</w:t>
            </w:r>
          </w:p>
        </w:tc>
      </w:tr>
      <w:tr w:rsidR="00B232DE" w:rsidRPr="00B232DE" w:rsidTr="00D40042">
        <w:tc>
          <w:tcPr>
            <w:tcW w:w="3005" w:type="dxa"/>
            <w:hideMark/>
          </w:tcPr>
          <w:p w:rsidR="00B232DE" w:rsidRPr="00B232DE" w:rsidRDefault="00D92DF4" w:rsidP="00B232DE">
            <w:pPr>
              <w:widowControl w:val="0"/>
              <w:autoSpaceDE w:val="0"/>
              <w:autoSpaceDN w:val="0"/>
              <w:spacing w:after="0"/>
              <w:rPr>
                <w:rFonts w:ascii="PT Astra Serif" w:hAnsi="PT Astra Serif" w:cs="Calibri"/>
                <w:sz w:val="26"/>
                <w:szCs w:val="26"/>
                <w:lang w:eastAsia="en-US"/>
              </w:rPr>
            </w:pPr>
            <w:r>
              <w:rPr>
                <w:rFonts w:ascii="PT Astra Serif" w:hAnsi="PT Astra Serif"/>
                <w:sz w:val="26"/>
                <w:szCs w:val="26"/>
              </w:rPr>
              <w:t>_____________________</w:t>
            </w:r>
          </w:p>
        </w:tc>
        <w:tc>
          <w:tcPr>
            <w:tcW w:w="340" w:type="dxa"/>
          </w:tcPr>
          <w:p w:rsidR="00B232DE" w:rsidRPr="00B232DE" w:rsidRDefault="00B232DE" w:rsidP="00B232DE">
            <w:pPr>
              <w:widowControl w:val="0"/>
              <w:autoSpaceDE w:val="0"/>
              <w:autoSpaceDN w:val="0"/>
              <w:adjustRightInd w:val="0"/>
              <w:spacing w:after="0"/>
              <w:jc w:val="center"/>
              <w:rPr>
                <w:rFonts w:ascii="PT Astra Serif" w:hAnsi="PT Astra Serif"/>
                <w:sz w:val="26"/>
                <w:szCs w:val="26"/>
              </w:rPr>
            </w:pPr>
            <w:r w:rsidRPr="00B232DE">
              <w:rPr>
                <w:rFonts w:ascii="PT Astra Serif" w:hAnsi="PT Astra Serif"/>
                <w:sz w:val="26"/>
                <w:szCs w:val="26"/>
              </w:rPr>
              <w:t>–</w:t>
            </w:r>
          </w:p>
        </w:tc>
        <w:tc>
          <w:tcPr>
            <w:tcW w:w="7065" w:type="dxa"/>
          </w:tcPr>
          <w:p w:rsidR="00B232DE" w:rsidRPr="00B232DE" w:rsidRDefault="00D40042" w:rsidP="00B232DE">
            <w:pPr>
              <w:widowControl w:val="0"/>
              <w:autoSpaceDE w:val="0"/>
              <w:autoSpaceDN w:val="0"/>
              <w:spacing w:after="0"/>
              <w:rPr>
                <w:rFonts w:ascii="PT Astra Serif" w:hAnsi="PT Astra Serif" w:cs="Calibri"/>
                <w:sz w:val="26"/>
                <w:szCs w:val="26"/>
                <w:lang w:eastAsia="en-US"/>
              </w:rPr>
            </w:pPr>
            <w:r w:rsidRPr="003E47D3">
              <w:rPr>
                <w:rFonts w:ascii="PT Astra Serif" w:hAnsi="PT Astra Serif"/>
                <w:sz w:val="26"/>
                <w:szCs w:val="26"/>
              </w:rPr>
              <w:t>главный специалист комитета социального партнерства, экспертизы условий и охраны труда</w:t>
            </w:r>
            <w:r>
              <w:rPr>
                <w:rFonts w:ascii="PT Astra Serif" w:hAnsi="PT Astra Serif"/>
                <w:sz w:val="26"/>
                <w:szCs w:val="26"/>
              </w:rPr>
              <w:t>, член комиссии</w:t>
            </w:r>
          </w:p>
        </w:tc>
      </w:tr>
    </w:tbl>
    <w:p w:rsidR="00B232DE" w:rsidRPr="00B232DE" w:rsidRDefault="00B232DE" w:rsidP="00B232DE">
      <w:pPr>
        <w:spacing w:after="0"/>
        <w:ind w:firstLine="709"/>
        <w:jc w:val="center"/>
        <w:rPr>
          <w:rFonts w:ascii="PT Astra Serif" w:hAnsi="PT Astra Serif"/>
          <w:sz w:val="26"/>
          <w:szCs w:val="26"/>
        </w:rPr>
      </w:pPr>
    </w:p>
    <w:p w:rsidR="00985C96" w:rsidRDefault="00985C96" w:rsidP="00B232DE">
      <w:pPr>
        <w:spacing w:after="0"/>
        <w:ind w:firstLine="709"/>
        <w:jc w:val="center"/>
        <w:rPr>
          <w:rFonts w:ascii="PT Astra Serif" w:hAnsi="PT Astra Serif"/>
          <w:sz w:val="26"/>
          <w:szCs w:val="26"/>
        </w:rPr>
      </w:pPr>
    </w:p>
    <w:p w:rsidR="00985C96" w:rsidRPr="00985C96" w:rsidRDefault="00985C96" w:rsidP="00985C96">
      <w:pPr>
        <w:rPr>
          <w:rFonts w:ascii="PT Astra Serif" w:hAnsi="PT Astra Serif"/>
          <w:sz w:val="26"/>
          <w:szCs w:val="26"/>
        </w:rPr>
      </w:pPr>
    </w:p>
    <w:p w:rsidR="00985C96" w:rsidRPr="00985C96" w:rsidRDefault="00985C96" w:rsidP="00985C96">
      <w:pPr>
        <w:rPr>
          <w:rFonts w:ascii="PT Astra Serif" w:hAnsi="PT Astra Serif"/>
          <w:sz w:val="26"/>
          <w:szCs w:val="26"/>
        </w:rPr>
      </w:pPr>
    </w:p>
    <w:p w:rsidR="00985C96" w:rsidRPr="00985C96" w:rsidRDefault="00985C96" w:rsidP="00985C96">
      <w:pPr>
        <w:rPr>
          <w:rFonts w:ascii="PT Astra Serif" w:hAnsi="PT Astra Serif"/>
          <w:sz w:val="26"/>
          <w:szCs w:val="26"/>
        </w:rPr>
      </w:pPr>
    </w:p>
    <w:p w:rsidR="00985C96" w:rsidRPr="00985C96" w:rsidRDefault="00985C96" w:rsidP="00985C96">
      <w:pPr>
        <w:rPr>
          <w:rFonts w:ascii="PT Astra Serif" w:hAnsi="PT Astra Serif"/>
          <w:sz w:val="26"/>
          <w:szCs w:val="26"/>
        </w:rPr>
      </w:pPr>
    </w:p>
    <w:p w:rsidR="00985C96" w:rsidRPr="00985C96" w:rsidRDefault="00985C96" w:rsidP="00985C96">
      <w:pPr>
        <w:rPr>
          <w:rFonts w:ascii="PT Astra Serif" w:hAnsi="PT Astra Serif"/>
          <w:sz w:val="26"/>
          <w:szCs w:val="26"/>
        </w:rPr>
      </w:pPr>
    </w:p>
    <w:p w:rsidR="00985C96" w:rsidRPr="00985C96" w:rsidRDefault="00985C96" w:rsidP="00985C96">
      <w:pPr>
        <w:rPr>
          <w:rFonts w:ascii="PT Astra Serif" w:hAnsi="PT Astra Serif"/>
          <w:sz w:val="26"/>
          <w:szCs w:val="26"/>
        </w:rPr>
      </w:pPr>
    </w:p>
    <w:p w:rsidR="00985C96" w:rsidRPr="00985C96" w:rsidRDefault="00985C96" w:rsidP="00985C96">
      <w:pPr>
        <w:rPr>
          <w:rFonts w:ascii="PT Astra Serif" w:hAnsi="PT Astra Serif"/>
          <w:sz w:val="26"/>
          <w:szCs w:val="26"/>
        </w:rPr>
      </w:pPr>
    </w:p>
    <w:p w:rsidR="00985C96" w:rsidRPr="00985C96" w:rsidRDefault="00985C96" w:rsidP="00985C96">
      <w:pPr>
        <w:rPr>
          <w:rFonts w:ascii="PT Astra Serif" w:hAnsi="PT Astra Serif"/>
          <w:sz w:val="26"/>
          <w:szCs w:val="26"/>
        </w:rPr>
      </w:pPr>
    </w:p>
    <w:p w:rsidR="00985C96" w:rsidRPr="00985C96" w:rsidRDefault="00985C96" w:rsidP="00985C96">
      <w:pPr>
        <w:rPr>
          <w:rFonts w:ascii="PT Astra Serif" w:hAnsi="PT Astra Serif"/>
          <w:sz w:val="26"/>
          <w:szCs w:val="26"/>
        </w:rPr>
      </w:pPr>
    </w:p>
    <w:p w:rsidR="00985C96" w:rsidRPr="00985C96" w:rsidRDefault="00985C96" w:rsidP="00985C96">
      <w:pPr>
        <w:rPr>
          <w:rFonts w:ascii="PT Astra Serif" w:hAnsi="PT Astra Serif"/>
          <w:sz w:val="26"/>
          <w:szCs w:val="26"/>
        </w:rPr>
      </w:pPr>
    </w:p>
    <w:p w:rsidR="00985C96" w:rsidRPr="00985C96" w:rsidRDefault="00985C96" w:rsidP="00985C96">
      <w:pPr>
        <w:rPr>
          <w:rFonts w:ascii="PT Astra Serif" w:hAnsi="PT Astra Serif"/>
          <w:sz w:val="26"/>
          <w:szCs w:val="26"/>
        </w:rPr>
      </w:pPr>
    </w:p>
    <w:p w:rsidR="00985C96" w:rsidRPr="00985C96" w:rsidRDefault="00985C96" w:rsidP="00985C96">
      <w:pPr>
        <w:rPr>
          <w:rFonts w:ascii="PT Astra Serif" w:hAnsi="PT Astra Serif"/>
          <w:sz w:val="26"/>
          <w:szCs w:val="26"/>
        </w:rPr>
      </w:pPr>
    </w:p>
    <w:p w:rsidR="00985C96" w:rsidRPr="00985C96" w:rsidRDefault="00985C96" w:rsidP="00985C96">
      <w:pPr>
        <w:rPr>
          <w:rFonts w:ascii="PT Astra Serif" w:hAnsi="PT Astra Serif"/>
          <w:sz w:val="26"/>
          <w:szCs w:val="26"/>
        </w:rPr>
      </w:pPr>
    </w:p>
    <w:p w:rsidR="00985C96" w:rsidRPr="00985C96" w:rsidRDefault="00985C96" w:rsidP="00985C96">
      <w:pPr>
        <w:rPr>
          <w:rFonts w:ascii="PT Astra Serif" w:hAnsi="PT Astra Serif"/>
          <w:sz w:val="26"/>
          <w:szCs w:val="26"/>
        </w:rPr>
      </w:pPr>
    </w:p>
    <w:p w:rsidR="00985C96" w:rsidRPr="00985C96" w:rsidRDefault="00985C96" w:rsidP="00985C96">
      <w:pPr>
        <w:rPr>
          <w:rFonts w:ascii="PT Astra Serif" w:hAnsi="PT Astra Serif"/>
          <w:sz w:val="26"/>
          <w:szCs w:val="26"/>
        </w:rPr>
      </w:pPr>
    </w:p>
    <w:p w:rsidR="00985C96" w:rsidRPr="00985C96" w:rsidRDefault="00985C96" w:rsidP="00985C96">
      <w:pPr>
        <w:rPr>
          <w:rFonts w:ascii="PT Astra Serif" w:hAnsi="PT Astra Serif"/>
          <w:sz w:val="26"/>
          <w:szCs w:val="26"/>
        </w:rPr>
      </w:pPr>
    </w:p>
    <w:p w:rsidR="00985C96" w:rsidRPr="00985C96" w:rsidRDefault="00985C96" w:rsidP="00985C96">
      <w:pPr>
        <w:rPr>
          <w:rFonts w:ascii="PT Astra Serif" w:hAnsi="PT Astra Serif"/>
          <w:sz w:val="26"/>
          <w:szCs w:val="26"/>
        </w:rPr>
      </w:pPr>
    </w:p>
    <w:p w:rsidR="00985C96" w:rsidRPr="00985C96" w:rsidRDefault="00985C96" w:rsidP="00985C96">
      <w:pPr>
        <w:rPr>
          <w:rFonts w:ascii="PT Astra Serif" w:hAnsi="PT Astra Serif"/>
          <w:sz w:val="26"/>
          <w:szCs w:val="26"/>
        </w:rPr>
      </w:pPr>
    </w:p>
    <w:p w:rsidR="000E4E72" w:rsidRDefault="000E4E72" w:rsidP="00985C96">
      <w:pPr>
        <w:rPr>
          <w:rFonts w:ascii="PT Astra Serif" w:hAnsi="PT Astra Serif"/>
          <w:sz w:val="26"/>
          <w:szCs w:val="26"/>
        </w:rPr>
        <w:sectPr w:rsidR="000E4E72" w:rsidSect="001D4BE5">
          <w:pgSz w:w="11906" w:h="16838"/>
          <w:pgMar w:top="1134" w:right="567" w:bottom="1134" w:left="1134" w:header="709" w:footer="709" w:gutter="0"/>
          <w:cols w:space="708"/>
          <w:titlePg/>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C63027" w:rsidRPr="00FF2BAF" w:rsidTr="00E52B39">
        <w:tc>
          <w:tcPr>
            <w:tcW w:w="5097" w:type="dxa"/>
          </w:tcPr>
          <w:p w:rsidR="00C63027" w:rsidRPr="00FF2BAF" w:rsidRDefault="00C63027" w:rsidP="00E52B39">
            <w:pPr>
              <w:rPr>
                <w:rFonts w:ascii="PT Astra Serif" w:hAnsi="PT Astra Serif"/>
                <w:sz w:val="26"/>
                <w:szCs w:val="26"/>
              </w:rPr>
            </w:pPr>
          </w:p>
        </w:tc>
        <w:tc>
          <w:tcPr>
            <w:tcW w:w="5098" w:type="dxa"/>
          </w:tcPr>
          <w:p w:rsidR="00C63027" w:rsidRPr="00FF2BAF" w:rsidRDefault="00C63027" w:rsidP="00E52B39">
            <w:pPr>
              <w:pStyle w:val="ConsPlusTitle"/>
              <w:widowControl/>
              <w:ind w:left="1032"/>
              <w:jc w:val="both"/>
              <w:rPr>
                <w:rFonts w:ascii="PT Astra Serif" w:hAnsi="PT Astra Serif" w:cs="Times New Roman"/>
                <w:b w:val="0"/>
                <w:bCs w:val="0"/>
                <w:sz w:val="26"/>
                <w:szCs w:val="26"/>
              </w:rPr>
            </w:pPr>
            <w:r w:rsidRPr="00FF2BAF">
              <w:rPr>
                <w:rFonts w:ascii="PT Astra Serif" w:hAnsi="PT Astra Serif" w:cs="Times New Roman"/>
                <w:b w:val="0"/>
                <w:bCs w:val="0"/>
                <w:sz w:val="26"/>
                <w:szCs w:val="26"/>
              </w:rPr>
              <w:t>УТВЕРЖДЕН</w:t>
            </w:r>
            <w:r>
              <w:rPr>
                <w:rFonts w:ascii="PT Astra Serif" w:hAnsi="PT Astra Serif" w:cs="Times New Roman"/>
                <w:b w:val="0"/>
                <w:bCs w:val="0"/>
                <w:sz w:val="26"/>
                <w:szCs w:val="26"/>
              </w:rPr>
              <w:t>Ы</w:t>
            </w:r>
          </w:p>
          <w:p w:rsidR="00C63027" w:rsidRPr="00FF2BAF" w:rsidRDefault="00C63027" w:rsidP="00E52B39">
            <w:pPr>
              <w:pStyle w:val="ConsPlusTitle"/>
              <w:widowControl/>
              <w:ind w:left="1032"/>
              <w:jc w:val="both"/>
              <w:rPr>
                <w:rFonts w:ascii="PT Astra Serif" w:hAnsi="PT Astra Serif" w:cs="Times New Roman"/>
                <w:b w:val="0"/>
                <w:bCs w:val="0"/>
                <w:sz w:val="26"/>
                <w:szCs w:val="26"/>
              </w:rPr>
            </w:pPr>
          </w:p>
          <w:p w:rsidR="00C63027" w:rsidRPr="00FF2BAF" w:rsidRDefault="00C63027" w:rsidP="00E52B39">
            <w:pPr>
              <w:pStyle w:val="ConsPlusTitle"/>
              <w:widowControl/>
              <w:ind w:left="1032"/>
              <w:jc w:val="both"/>
              <w:rPr>
                <w:rFonts w:ascii="PT Astra Serif" w:hAnsi="PT Astra Serif" w:cs="Times New Roman"/>
                <w:b w:val="0"/>
                <w:bCs w:val="0"/>
                <w:sz w:val="26"/>
                <w:szCs w:val="26"/>
              </w:rPr>
            </w:pPr>
            <w:r w:rsidRPr="00FF2BAF">
              <w:rPr>
                <w:rFonts w:ascii="PT Astra Serif" w:hAnsi="PT Astra Serif" w:cs="Times New Roman"/>
                <w:b w:val="0"/>
                <w:bCs w:val="0"/>
                <w:sz w:val="26"/>
                <w:szCs w:val="26"/>
              </w:rPr>
              <w:t xml:space="preserve">Приложение № </w:t>
            </w:r>
            <w:r>
              <w:rPr>
                <w:rFonts w:ascii="PT Astra Serif" w:hAnsi="PT Astra Serif" w:cs="Times New Roman"/>
                <w:b w:val="0"/>
                <w:bCs w:val="0"/>
                <w:sz w:val="26"/>
                <w:szCs w:val="26"/>
              </w:rPr>
              <w:t>3</w:t>
            </w:r>
          </w:p>
          <w:p w:rsidR="00C63027" w:rsidRPr="00FF2BAF" w:rsidRDefault="00C63027" w:rsidP="00E52B39">
            <w:pPr>
              <w:pStyle w:val="ConsPlusTitle"/>
              <w:widowControl/>
              <w:ind w:left="1032"/>
              <w:jc w:val="both"/>
              <w:rPr>
                <w:rFonts w:ascii="PT Astra Serif" w:hAnsi="PT Astra Serif" w:cs="Times New Roman"/>
                <w:b w:val="0"/>
                <w:bCs w:val="0"/>
                <w:sz w:val="26"/>
                <w:szCs w:val="26"/>
              </w:rPr>
            </w:pPr>
            <w:r>
              <w:rPr>
                <w:rFonts w:ascii="PT Astra Serif" w:hAnsi="PT Astra Serif" w:cs="Times New Roman"/>
                <w:b w:val="0"/>
                <w:bCs w:val="0"/>
                <w:sz w:val="26"/>
                <w:szCs w:val="26"/>
              </w:rPr>
              <w:t xml:space="preserve">к </w:t>
            </w:r>
            <w:r w:rsidRPr="00FF2BAF">
              <w:rPr>
                <w:rFonts w:ascii="PT Astra Serif" w:hAnsi="PT Astra Serif" w:cs="Times New Roman"/>
                <w:b w:val="0"/>
                <w:bCs w:val="0"/>
                <w:sz w:val="26"/>
                <w:szCs w:val="26"/>
              </w:rPr>
              <w:t>распоряжени</w:t>
            </w:r>
            <w:r>
              <w:rPr>
                <w:rFonts w:ascii="PT Astra Serif" w:hAnsi="PT Astra Serif" w:cs="Times New Roman"/>
                <w:b w:val="0"/>
                <w:bCs w:val="0"/>
                <w:sz w:val="26"/>
                <w:szCs w:val="26"/>
              </w:rPr>
              <w:t>ю</w:t>
            </w:r>
            <w:r w:rsidRPr="00FF2BAF">
              <w:rPr>
                <w:rFonts w:ascii="PT Astra Serif" w:hAnsi="PT Astra Serif" w:cs="Times New Roman"/>
                <w:b w:val="0"/>
                <w:bCs w:val="0"/>
                <w:sz w:val="26"/>
                <w:szCs w:val="26"/>
              </w:rPr>
              <w:t xml:space="preserve"> Департамента труда и занятости населения Томской области</w:t>
            </w:r>
          </w:p>
          <w:p w:rsidR="00C63027" w:rsidRPr="00FF2BAF" w:rsidRDefault="00C63027" w:rsidP="00E52B39">
            <w:pPr>
              <w:pStyle w:val="ConsPlusTitle"/>
              <w:widowControl/>
              <w:ind w:left="1032"/>
              <w:jc w:val="both"/>
              <w:rPr>
                <w:rFonts w:ascii="PT Astra Serif" w:hAnsi="PT Astra Serif" w:cs="Times New Roman"/>
                <w:b w:val="0"/>
                <w:bCs w:val="0"/>
                <w:sz w:val="26"/>
                <w:szCs w:val="26"/>
              </w:rPr>
            </w:pPr>
            <w:r w:rsidRPr="00FF2BAF">
              <w:rPr>
                <w:rFonts w:ascii="PT Astra Serif" w:hAnsi="PT Astra Serif" w:cs="Times New Roman"/>
                <w:b w:val="0"/>
                <w:bCs w:val="0"/>
                <w:sz w:val="26"/>
                <w:szCs w:val="26"/>
              </w:rPr>
              <w:t>от ______________ № _______</w:t>
            </w:r>
          </w:p>
          <w:p w:rsidR="00C63027" w:rsidRPr="00FF2BAF" w:rsidRDefault="00C63027" w:rsidP="00E52B39">
            <w:pPr>
              <w:ind w:left="1032"/>
              <w:rPr>
                <w:rFonts w:ascii="PT Astra Serif" w:hAnsi="PT Astra Serif"/>
                <w:sz w:val="26"/>
                <w:szCs w:val="26"/>
              </w:rPr>
            </w:pPr>
          </w:p>
        </w:tc>
      </w:tr>
    </w:tbl>
    <w:p w:rsidR="00C63027" w:rsidRDefault="00C63027" w:rsidP="00C63027">
      <w:pPr>
        <w:spacing w:after="0"/>
        <w:ind w:firstLine="709"/>
        <w:jc w:val="center"/>
        <w:rPr>
          <w:rFonts w:ascii="PT Astra Serif" w:hAnsi="PT Astra Serif"/>
          <w:sz w:val="26"/>
          <w:szCs w:val="26"/>
        </w:rPr>
      </w:pPr>
    </w:p>
    <w:p w:rsidR="00C63027" w:rsidRDefault="00C63027" w:rsidP="00C63027">
      <w:pPr>
        <w:spacing w:after="0"/>
        <w:ind w:firstLine="709"/>
        <w:jc w:val="center"/>
        <w:rPr>
          <w:rFonts w:ascii="PT Astra Serif" w:hAnsi="PT Astra Serif"/>
          <w:sz w:val="26"/>
          <w:szCs w:val="26"/>
        </w:rPr>
      </w:pPr>
      <w:r>
        <w:rPr>
          <w:rFonts w:ascii="PT Astra Serif" w:hAnsi="PT Astra Serif"/>
          <w:sz w:val="26"/>
          <w:szCs w:val="26"/>
        </w:rPr>
        <w:t>КАТЕГОРИИ</w:t>
      </w:r>
    </w:p>
    <w:p w:rsidR="00C63027" w:rsidRDefault="00C63027" w:rsidP="00C63027">
      <w:pPr>
        <w:autoSpaceDE w:val="0"/>
        <w:autoSpaceDN w:val="0"/>
        <w:adjustRightInd w:val="0"/>
        <w:spacing w:after="0"/>
        <w:jc w:val="center"/>
        <w:rPr>
          <w:rFonts w:ascii="PT Astra Serif" w:hAnsi="PT Astra Serif"/>
          <w:sz w:val="26"/>
          <w:szCs w:val="26"/>
        </w:rPr>
      </w:pPr>
      <w:r>
        <w:rPr>
          <w:rFonts w:ascii="PT Astra Serif" w:hAnsi="PT Astra Serif"/>
          <w:sz w:val="26"/>
          <w:szCs w:val="26"/>
        </w:rPr>
        <w:t>работников</w:t>
      </w:r>
      <w:r w:rsidRPr="002B3004">
        <w:rPr>
          <w:rFonts w:ascii="PT Astra Serif" w:hAnsi="PT Astra Serif"/>
          <w:sz w:val="26"/>
          <w:szCs w:val="26"/>
        </w:rPr>
        <w:t xml:space="preserve"> </w:t>
      </w:r>
      <w:r w:rsidRPr="00FF2BAF">
        <w:rPr>
          <w:rFonts w:ascii="PT Astra Serif" w:hAnsi="PT Astra Serif"/>
          <w:sz w:val="26"/>
          <w:szCs w:val="26"/>
        </w:rPr>
        <w:t>Департамента труда и занятости населения Томской области</w:t>
      </w:r>
      <w:r>
        <w:rPr>
          <w:rFonts w:ascii="PT Astra Serif" w:hAnsi="PT Astra Serif"/>
          <w:sz w:val="26"/>
          <w:szCs w:val="26"/>
        </w:rPr>
        <w:t xml:space="preserve"> </w:t>
      </w:r>
    </w:p>
    <w:p w:rsidR="00C63027" w:rsidRPr="00FF2BAF" w:rsidRDefault="00C63027" w:rsidP="00C63027">
      <w:pPr>
        <w:autoSpaceDE w:val="0"/>
        <w:autoSpaceDN w:val="0"/>
        <w:adjustRightInd w:val="0"/>
        <w:spacing w:after="0"/>
        <w:jc w:val="center"/>
        <w:rPr>
          <w:rFonts w:ascii="PT Astra Serif" w:hAnsi="PT Astra Serif"/>
          <w:sz w:val="26"/>
          <w:szCs w:val="26"/>
        </w:rPr>
      </w:pPr>
      <w:r>
        <w:rPr>
          <w:rFonts w:ascii="PT Astra Serif" w:hAnsi="PT Astra Serif"/>
          <w:sz w:val="26"/>
          <w:szCs w:val="26"/>
        </w:rPr>
        <w:t xml:space="preserve">и виды программ обучения требованиям охраны труда </w:t>
      </w:r>
    </w:p>
    <w:p w:rsidR="00C63027" w:rsidRDefault="00C63027" w:rsidP="00C63027">
      <w:pPr>
        <w:spacing w:after="0"/>
        <w:ind w:firstLine="709"/>
        <w:jc w:val="center"/>
        <w:rPr>
          <w:rFonts w:ascii="PT Astra Serif" w:hAnsi="PT Astra Serif"/>
          <w:b/>
          <w:sz w:val="26"/>
          <w:szCs w:val="26"/>
        </w:rPr>
      </w:pPr>
    </w:p>
    <w:p w:rsidR="00C63027" w:rsidRPr="00FF2BAF" w:rsidRDefault="00C63027" w:rsidP="00C63027">
      <w:pPr>
        <w:widowControl w:val="0"/>
        <w:autoSpaceDE w:val="0"/>
        <w:autoSpaceDN w:val="0"/>
        <w:adjustRightInd w:val="0"/>
        <w:spacing w:after="0"/>
        <w:ind w:firstLine="225"/>
        <w:jc w:val="center"/>
        <w:rPr>
          <w:rFonts w:ascii="PT Astra Serif" w:hAnsi="PT Astra Serif"/>
          <w:color w:val="000000"/>
          <w:sz w:val="26"/>
          <w:szCs w:val="26"/>
        </w:rPr>
      </w:pPr>
    </w:p>
    <w:tbl>
      <w:tblPr>
        <w:tblW w:w="10339"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5" w:type="dxa"/>
          <w:right w:w="45" w:type="dxa"/>
        </w:tblCellMar>
        <w:tblLook w:val="0000" w:firstRow="0" w:lastRow="0" w:firstColumn="0" w:lastColumn="0" w:noHBand="0" w:noVBand="0"/>
      </w:tblPr>
      <w:tblGrid>
        <w:gridCol w:w="3678"/>
        <w:gridCol w:w="4394"/>
        <w:gridCol w:w="992"/>
        <w:gridCol w:w="1275"/>
      </w:tblGrid>
      <w:tr w:rsidR="00C63027" w:rsidRPr="00FD3D9C" w:rsidTr="00E52B39">
        <w:tc>
          <w:tcPr>
            <w:tcW w:w="3678" w:type="dxa"/>
          </w:tcPr>
          <w:p w:rsidR="00C63027" w:rsidRPr="00FD3D9C" w:rsidRDefault="00C63027"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Категория работников</w:t>
            </w:r>
          </w:p>
        </w:tc>
        <w:tc>
          <w:tcPr>
            <w:tcW w:w="4394" w:type="dxa"/>
          </w:tcPr>
          <w:p w:rsidR="00C63027" w:rsidRPr="00FD3D9C" w:rsidRDefault="00C63027"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Вид программы обучения</w:t>
            </w:r>
          </w:p>
        </w:tc>
        <w:tc>
          <w:tcPr>
            <w:tcW w:w="992" w:type="dxa"/>
          </w:tcPr>
          <w:p w:rsidR="00C63027" w:rsidRPr="00FD3D9C" w:rsidRDefault="00C63027" w:rsidP="00E52B39">
            <w:pPr>
              <w:widowControl w:val="0"/>
              <w:autoSpaceDE w:val="0"/>
              <w:autoSpaceDN w:val="0"/>
              <w:adjustRightInd w:val="0"/>
              <w:spacing w:after="0"/>
              <w:rPr>
                <w:rFonts w:ascii="PT Astra Serif" w:hAnsi="PT Astra Serif"/>
                <w:color w:val="000000"/>
                <w:sz w:val="26"/>
                <w:szCs w:val="26"/>
              </w:rPr>
            </w:pPr>
            <w:r w:rsidRPr="00FD3D9C">
              <w:rPr>
                <w:rFonts w:ascii="PT Astra Serif" w:hAnsi="PT Astra Serif"/>
                <w:color w:val="000000"/>
                <w:sz w:val="26"/>
                <w:szCs w:val="26"/>
              </w:rPr>
              <w:t>Кол</w:t>
            </w:r>
            <w:r>
              <w:rPr>
                <w:rFonts w:ascii="PT Astra Serif" w:hAnsi="PT Astra Serif"/>
                <w:color w:val="000000"/>
                <w:sz w:val="26"/>
                <w:szCs w:val="26"/>
              </w:rPr>
              <w:t>-</w:t>
            </w:r>
            <w:r w:rsidRPr="00FD3D9C">
              <w:rPr>
                <w:rFonts w:ascii="PT Astra Serif" w:hAnsi="PT Astra Serif"/>
                <w:color w:val="000000"/>
                <w:sz w:val="26"/>
                <w:szCs w:val="26"/>
              </w:rPr>
              <w:t xml:space="preserve">во часов </w:t>
            </w:r>
          </w:p>
        </w:tc>
        <w:tc>
          <w:tcPr>
            <w:tcW w:w="1275" w:type="dxa"/>
          </w:tcPr>
          <w:p w:rsidR="00C63027" w:rsidRPr="00FD3D9C" w:rsidRDefault="00C63027"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Периоди-чность обучения</w:t>
            </w:r>
          </w:p>
        </w:tc>
      </w:tr>
      <w:tr w:rsidR="00C63027" w:rsidRPr="00FD3D9C" w:rsidTr="00E52B39">
        <w:tc>
          <w:tcPr>
            <w:tcW w:w="3678" w:type="dxa"/>
          </w:tcPr>
          <w:p w:rsidR="00C63027" w:rsidRPr="00FD3D9C" w:rsidRDefault="00C63027" w:rsidP="00E52B39">
            <w:pPr>
              <w:autoSpaceDE w:val="0"/>
              <w:autoSpaceDN w:val="0"/>
              <w:adjustRightInd w:val="0"/>
              <w:spacing w:after="0"/>
              <w:rPr>
                <w:rFonts w:ascii="PT Astra Serif" w:hAnsi="PT Astra Serif" w:cs="PT Astra Serif"/>
                <w:sz w:val="26"/>
                <w:szCs w:val="26"/>
              </w:rPr>
            </w:pPr>
            <w:r>
              <w:rPr>
                <w:rFonts w:ascii="PT Astra Serif" w:eastAsia="Calibri" w:hAnsi="PT Astra Serif" w:cs="PT Astra Serif"/>
                <w:sz w:val="26"/>
                <w:szCs w:val="26"/>
              </w:rPr>
              <w:t>Г</w:t>
            </w:r>
            <w:r w:rsidRPr="00C52564">
              <w:rPr>
                <w:rFonts w:ascii="PT Astra Serif" w:eastAsia="Calibri" w:hAnsi="PT Astra Serif" w:cs="PT Astra Serif"/>
                <w:sz w:val="26"/>
                <w:szCs w:val="26"/>
              </w:rPr>
              <w:t>осударственны</w:t>
            </w:r>
            <w:r>
              <w:rPr>
                <w:rFonts w:ascii="PT Astra Serif" w:eastAsia="Calibri" w:hAnsi="PT Astra Serif" w:cs="PT Astra Serif"/>
                <w:sz w:val="26"/>
                <w:szCs w:val="26"/>
              </w:rPr>
              <w:t>е</w:t>
            </w:r>
            <w:r w:rsidRPr="00C52564">
              <w:rPr>
                <w:rFonts w:ascii="PT Astra Serif" w:eastAsia="Calibri" w:hAnsi="PT Astra Serif" w:cs="PT Astra Serif"/>
                <w:sz w:val="26"/>
                <w:szCs w:val="26"/>
              </w:rPr>
              <w:t xml:space="preserve"> граждански</w:t>
            </w:r>
            <w:r>
              <w:rPr>
                <w:rFonts w:ascii="PT Astra Serif" w:eastAsia="Calibri" w:hAnsi="PT Astra Serif" w:cs="PT Astra Serif"/>
                <w:sz w:val="26"/>
                <w:szCs w:val="26"/>
              </w:rPr>
              <w:t>е служащие</w:t>
            </w:r>
            <w:r w:rsidRPr="00C52564">
              <w:rPr>
                <w:rFonts w:ascii="PT Astra Serif" w:eastAsia="Calibri" w:hAnsi="PT Astra Serif" w:cs="PT Astra Serif"/>
                <w:sz w:val="26"/>
                <w:szCs w:val="26"/>
              </w:rPr>
              <w:t xml:space="preserve"> Томской области, состоящи</w:t>
            </w:r>
            <w:r>
              <w:rPr>
                <w:rFonts w:ascii="PT Astra Serif" w:eastAsia="Calibri" w:hAnsi="PT Astra Serif" w:cs="PT Astra Serif"/>
                <w:sz w:val="26"/>
                <w:szCs w:val="26"/>
              </w:rPr>
              <w:t>е</w:t>
            </w:r>
            <w:r w:rsidRPr="00C52564">
              <w:rPr>
                <w:rFonts w:ascii="PT Astra Serif" w:eastAsia="Calibri" w:hAnsi="PT Astra Serif" w:cs="PT Astra Serif"/>
                <w:sz w:val="26"/>
                <w:szCs w:val="26"/>
              </w:rPr>
              <w:t xml:space="preserve"> в штате Департамента</w:t>
            </w:r>
            <w:r>
              <w:rPr>
                <w:rFonts w:ascii="PT Astra Serif" w:eastAsia="Calibri" w:hAnsi="PT Astra Serif" w:cs="PT Astra Serif"/>
                <w:sz w:val="26"/>
                <w:szCs w:val="26"/>
              </w:rPr>
              <w:t xml:space="preserve"> труда и занятости населения Томской области</w:t>
            </w:r>
          </w:p>
        </w:tc>
        <w:tc>
          <w:tcPr>
            <w:tcW w:w="4394" w:type="dxa"/>
          </w:tcPr>
          <w:p w:rsidR="00C63027" w:rsidRPr="00FD3D9C" w:rsidRDefault="00C63027" w:rsidP="00E52B39">
            <w:pPr>
              <w:autoSpaceDE w:val="0"/>
              <w:autoSpaceDN w:val="0"/>
              <w:adjustRightInd w:val="0"/>
              <w:spacing w:after="0"/>
              <w:rPr>
                <w:rFonts w:ascii="PT Astra Serif" w:hAnsi="PT Astra Serif"/>
                <w:color w:val="000000"/>
                <w:sz w:val="26"/>
                <w:szCs w:val="26"/>
              </w:rPr>
            </w:pPr>
            <w:r>
              <w:rPr>
                <w:rFonts w:ascii="PT Astra Serif" w:hAnsi="PT Astra Serif" w:cs="PT Astra Serif"/>
                <w:sz w:val="26"/>
                <w:szCs w:val="26"/>
              </w:rPr>
              <w:t xml:space="preserve">Программа обучения по общим вопросам охраны труда и функционирования системы управления охраной труда </w:t>
            </w:r>
          </w:p>
        </w:tc>
        <w:tc>
          <w:tcPr>
            <w:tcW w:w="992" w:type="dxa"/>
          </w:tcPr>
          <w:p w:rsidR="00C63027" w:rsidRPr="00FD3D9C" w:rsidRDefault="00C63027" w:rsidP="00EF0688">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1</w:t>
            </w:r>
            <w:r w:rsidR="00EF0688">
              <w:rPr>
                <w:rFonts w:ascii="PT Astra Serif" w:hAnsi="PT Astra Serif"/>
                <w:color w:val="000000"/>
                <w:sz w:val="26"/>
                <w:szCs w:val="26"/>
              </w:rPr>
              <w:t>7</w:t>
            </w:r>
            <w:r>
              <w:rPr>
                <w:rFonts w:ascii="PT Astra Serif" w:hAnsi="PT Astra Serif"/>
                <w:color w:val="000000"/>
                <w:sz w:val="26"/>
                <w:szCs w:val="26"/>
              </w:rPr>
              <w:t>,0</w:t>
            </w:r>
          </w:p>
        </w:tc>
        <w:tc>
          <w:tcPr>
            <w:tcW w:w="1275" w:type="dxa"/>
          </w:tcPr>
          <w:p w:rsidR="00C63027" w:rsidRPr="00FD3D9C" w:rsidRDefault="00C63027"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1 раз в 3 года</w:t>
            </w:r>
          </w:p>
        </w:tc>
      </w:tr>
      <w:tr w:rsidR="00C63027" w:rsidRPr="00FD3D9C" w:rsidTr="00E52B39">
        <w:tc>
          <w:tcPr>
            <w:tcW w:w="3678" w:type="dxa"/>
          </w:tcPr>
          <w:p w:rsidR="00C63027" w:rsidRPr="00FD3D9C" w:rsidRDefault="00C63027" w:rsidP="00E52B39">
            <w:pPr>
              <w:autoSpaceDE w:val="0"/>
              <w:autoSpaceDN w:val="0"/>
              <w:adjustRightInd w:val="0"/>
              <w:spacing w:after="0"/>
              <w:rPr>
                <w:rFonts w:ascii="PT Astra Serif" w:hAnsi="PT Astra Serif" w:cs="PT Astra Serif"/>
                <w:sz w:val="26"/>
                <w:szCs w:val="26"/>
              </w:rPr>
            </w:pPr>
            <w:r>
              <w:rPr>
                <w:rFonts w:ascii="PT Astra Serif" w:eastAsia="Calibri" w:hAnsi="PT Astra Serif" w:cs="PT Astra Serif"/>
                <w:sz w:val="26"/>
                <w:szCs w:val="26"/>
              </w:rPr>
              <w:t>Г</w:t>
            </w:r>
            <w:r w:rsidRPr="00C52564">
              <w:rPr>
                <w:rFonts w:ascii="PT Astra Serif" w:eastAsia="Calibri" w:hAnsi="PT Astra Serif" w:cs="PT Astra Serif"/>
                <w:sz w:val="26"/>
                <w:szCs w:val="26"/>
              </w:rPr>
              <w:t>осударственны</w:t>
            </w:r>
            <w:r>
              <w:rPr>
                <w:rFonts w:ascii="PT Astra Serif" w:eastAsia="Calibri" w:hAnsi="PT Astra Serif" w:cs="PT Astra Serif"/>
                <w:sz w:val="26"/>
                <w:szCs w:val="26"/>
              </w:rPr>
              <w:t>е</w:t>
            </w:r>
            <w:r w:rsidRPr="00C52564">
              <w:rPr>
                <w:rFonts w:ascii="PT Astra Serif" w:eastAsia="Calibri" w:hAnsi="PT Astra Serif" w:cs="PT Astra Serif"/>
                <w:sz w:val="26"/>
                <w:szCs w:val="26"/>
              </w:rPr>
              <w:t xml:space="preserve"> граждански</w:t>
            </w:r>
            <w:r>
              <w:rPr>
                <w:rFonts w:ascii="PT Astra Serif" w:eastAsia="Calibri" w:hAnsi="PT Astra Serif" w:cs="PT Astra Serif"/>
                <w:sz w:val="26"/>
                <w:szCs w:val="26"/>
              </w:rPr>
              <w:t>е служащие</w:t>
            </w:r>
            <w:r w:rsidRPr="00C52564">
              <w:rPr>
                <w:rFonts w:ascii="PT Astra Serif" w:eastAsia="Calibri" w:hAnsi="PT Astra Serif" w:cs="PT Astra Serif"/>
                <w:sz w:val="26"/>
                <w:szCs w:val="26"/>
              </w:rPr>
              <w:t xml:space="preserve"> Томской области, состоящи</w:t>
            </w:r>
            <w:r>
              <w:rPr>
                <w:rFonts w:ascii="PT Astra Serif" w:eastAsia="Calibri" w:hAnsi="PT Astra Serif" w:cs="PT Astra Serif"/>
                <w:sz w:val="26"/>
                <w:szCs w:val="26"/>
              </w:rPr>
              <w:t>е</w:t>
            </w:r>
            <w:r w:rsidRPr="00C52564">
              <w:rPr>
                <w:rFonts w:ascii="PT Astra Serif" w:eastAsia="Calibri" w:hAnsi="PT Astra Serif" w:cs="PT Astra Serif"/>
                <w:sz w:val="26"/>
                <w:szCs w:val="26"/>
              </w:rPr>
              <w:t xml:space="preserve"> в штате Департамента</w:t>
            </w:r>
            <w:r>
              <w:rPr>
                <w:rFonts w:ascii="PT Astra Serif" w:eastAsia="Calibri" w:hAnsi="PT Astra Serif" w:cs="PT Astra Serif"/>
                <w:sz w:val="26"/>
                <w:szCs w:val="26"/>
              </w:rPr>
              <w:t xml:space="preserve"> труда и занятости населения Томской области, специалист по кадрам 1 категории, водитель автомобиля, уборщик служебных помещений</w:t>
            </w:r>
          </w:p>
        </w:tc>
        <w:tc>
          <w:tcPr>
            <w:tcW w:w="4394" w:type="dxa"/>
          </w:tcPr>
          <w:p w:rsidR="00C63027" w:rsidRPr="00FD3D9C" w:rsidRDefault="00C63027" w:rsidP="00E52B39">
            <w:pPr>
              <w:autoSpaceDE w:val="0"/>
              <w:autoSpaceDN w:val="0"/>
              <w:adjustRightInd w:val="0"/>
              <w:spacing w:after="0"/>
              <w:rPr>
                <w:rFonts w:ascii="PT Astra Serif" w:hAnsi="PT Astra Serif"/>
                <w:color w:val="000000"/>
                <w:sz w:val="26"/>
                <w:szCs w:val="26"/>
              </w:rPr>
            </w:pPr>
            <w:r>
              <w:rPr>
                <w:rFonts w:ascii="PT Astra Serif" w:hAnsi="PT Astra Serif" w:cs="PT Astra Serif"/>
                <w:sz w:val="26"/>
                <w:szCs w:val="26"/>
              </w:rPr>
              <w:t xml:space="preserve">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w:t>
            </w:r>
          </w:p>
        </w:tc>
        <w:tc>
          <w:tcPr>
            <w:tcW w:w="992" w:type="dxa"/>
          </w:tcPr>
          <w:p w:rsidR="00C63027" w:rsidRPr="00FD3D9C" w:rsidRDefault="00C63027" w:rsidP="00EF0688">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1</w:t>
            </w:r>
            <w:r w:rsidR="00EF0688">
              <w:rPr>
                <w:rFonts w:ascii="PT Astra Serif" w:hAnsi="PT Astra Serif"/>
                <w:color w:val="000000"/>
                <w:sz w:val="26"/>
                <w:szCs w:val="26"/>
              </w:rPr>
              <w:t>7</w:t>
            </w:r>
            <w:r>
              <w:rPr>
                <w:rFonts w:ascii="PT Astra Serif" w:hAnsi="PT Astra Serif"/>
                <w:color w:val="000000"/>
                <w:sz w:val="26"/>
                <w:szCs w:val="26"/>
              </w:rPr>
              <w:t>,0</w:t>
            </w:r>
          </w:p>
        </w:tc>
        <w:tc>
          <w:tcPr>
            <w:tcW w:w="1275" w:type="dxa"/>
          </w:tcPr>
          <w:p w:rsidR="00C63027" w:rsidRPr="00FD3D9C" w:rsidRDefault="00C63027"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1 раз в 3 года</w:t>
            </w:r>
          </w:p>
        </w:tc>
      </w:tr>
    </w:tbl>
    <w:p w:rsidR="00985C96" w:rsidRDefault="00985C96" w:rsidP="00985C96">
      <w:pPr>
        <w:widowControl w:val="0"/>
        <w:tabs>
          <w:tab w:val="left" w:pos="284"/>
        </w:tabs>
        <w:autoSpaceDE w:val="0"/>
        <w:autoSpaceDN w:val="0"/>
        <w:adjustRightInd w:val="0"/>
        <w:spacing w:after="0"/>
        <w:ind w:firstLine="709"/>
        <w:rPr>
          <w:rFonts w:asciiTheme="minorHAnsi" w:hAnsiTheme="minorHAnsi" w:cstheme="minorBidi"/>
          <w:sz w:val="22"/>
          <w:szCs w:val="22"/>
          <w:lang w:eastAsia="en-US"/>
        </w:rPr>
      </w:pPr>
    </w:p>
    <w:p w:rsidR="000E4E72" w:rsidRDefault="000E4E72" w:rsidP="00985C96">
      <w:pPr>
        <w:tabs>
          <w:tab w:val="left" w:pos="7245"/>
        </w:tabs>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Default="000E4E72" w:rsidP="000E4E72">
      <w:pPr>
        <w:rPr>
          <w:rFonts w:ascii="PT Astra Serif" w:hAnsi="PT Astra Serif"/>
          <w:sz w:val="26"/>
          <w:szCs w:val="26"/>
        </w:rPr>
      </w:pPr>
    </w:p>
    <w:p w:rsidR="00985C96" w:rsidRDefault="000E4E72" w:rsidP="000E4E72">
      <w:pPr>
        <w:tabs>
          <w:tab w:val="left" w:pos="3675"/>
        </w:tabs>
        <w:rPr>
          <w:rFonts w:ascii="PT Astra Serif" w:hAnsi="PT Astra Serif"/>
          <w:sz w:val="26"/>
          <w:szCs w:val="26"/>
        </w:rPr>
      </w:pPr>
      <w:r>
        <w:rPr>
          <w:rFonts w:ascii="PT Astra Serif" w:hAnsi="PT Astra Serif"/>
          <w:sz w:val="26"/>
          <w:szCs w:val="26"/>
        </w:rPr>
        <w:lastRenderedPageBreak/>
        <w:tab/>
      </w:r>
    </w:p>
    <w:p w:rsidR="000E4E72" w:rsidRDefault="000E4E72" w:rsidP="000E4E72">
      <w:pPr>
        <w:tabs>
          <w:tab w:val="left" w:pos="3675"/>
        </w:tabs>
        <w:rPr>
          <w:rFonts w:ascii="PT Astra Serif" w:hAnsi="PT Astra Serif"/>
          <w:sz w:val="26"/>
          <w:szCs w:val="26"/>
        </w:rPr>
        <w:sectPr w:rsidR="000E4E72" w:rsidSect="001D4BE5">
          <w:pgSz w:w="11906" w:h="16838"/>
          <w:pgMar w:top="1134" w:right="567" w:bottom="1134" w:left="1134" w:header="709" w:footer="709" w:gutter="0"/>
          <w:cols w:space="708"/>
          <w:titlePg/>
          <w:docGrid w:linePitch="360"/>
        </w:sect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827"/>
      </w:tblGrid>
      <w:tr w:rsidR="000E4E72" w:rsidRPr="005F2AAF" w:rsidTr="0046175F">
        <w:tc>
          <w:tcPr>
            <w:tcW w:w="6629" w:type="dxa"/>
          </w:tcPr>
          <w:p w:rsidR="000E4E72" w:rsidRPr="005F2AAF" w:rsidRDefault="000E4E72" w:rsidP="0046175F">
            <w:pPr>
              <w:pStyle w:val="ConsPlusTitle"/>
              <w:widowControl/>
              <w:jc w:val="both"/>
              <w:rPr>
                <w:rFonts w:ascii="PT Astra Serif" w:hAnsi="PT Astra Serif" w:cs="Times New Roman"/>
                <w:b w:val="0"/>
                <w:bCs w:val="0"/>
                <w:sz w:val="26"/>
                <w:szCs w:val="26"/>
              </w:rPr>
            </w:pPr>
          </w:p>
        </w:tc>
        <w:tc>
          <w:tcPr>
            <w:tcW w:w="3827" w:type="dxa"/>
            <w:hideMark/>
          </w:tcPr>
          <w:p w:rsidR="000E4E72" w:rsidRPr="001D4BE5" w:rsidRDefault="000E4E72" w:rsidP="0046175F">
            <w:pPr>
              <w:pStyle w:val="ConsPlusTitle"/>
              <w:widowControl/>
              <w:jc w:val="both"/>
              <w:rPr>
                <w:rFonts w:ascii="PT Astra Serif" w:hAnsi="PT Astra Serif" w:cs="Times New Roman"/>
                <w:b w:val="0"/>
                <w:bCs w:val="0"/>
                <w:sz w:val="26"/>
                <w:szCs w:val="26"/>
              </w:rPr>
            </w:pPr>
            <w:r>
              <w:rPr>
                <w:rFonts w:ascii="PT Astra Serif" w:hAnsi="PT Astra Serif" w:cs="Times New Roman"/>
                <w:b w:val="0"/>
                <w:bCs w:val="0"/>
                <w:sz w:val="26"/>
                <w:szCs w:val="26"/>
              </w:rPr>
              <w:t>УТВЕРЖДЕН</w:t>
            </w:r>
          </w:p>
          <w:p w:rsidR="000E4E72" w:rsidRPr="00D40042" w:rsidRDefault="000E4E72" w:rsidP="0046175F">
            <w:pPr>
              <w:pStyle w:val="ConsPlusTitle"/>
              <w:widowControl/>
              <w:jc w:val="both"/>
              <w:rPr>
                <w:rFonts w:ascii="PT Astra Serif" w:hAnsi="PT Astra Serif" w:cs="Times New Roman"/>
                <w:b w:val="0"/>
                <w:bCs w:val="0"/>
                <w:sz w:val="26"/>
                <w:szCs w:val="26"/>
              </w:rPr>
            </w:pPr>
          </w:p>
          <w:p w:rsidR="000E4E72" w:rsidRPr="00D40042" w:rsidRDefault="000E4E72" w:rsidP="0046175F">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 xml:space="preserve">Приложение № </w:t>
            </w:r>
            <w:r w:rsidR="0046175F">
              <w:rPr>
                <w:rFonts w:ascii="PT Astra Serif" w:hAnsi="PT Astra Serif" w:cs="Times New Roman"/>
                <w:b w:val="0"/>
                <w:bCs w:val="0"/>
                <w:sz w:val="26"/>
                <w:szCs w:val="26"/>
              </w:rPr>
              <w:t>4</w:t>
            </w:r>
          </w:p>
          <w:p w:rsidR="000E4E72" w:rsidRPr="005F2AAF" w:rsidRDefault="000E4E72" w:rsidP="0046175F">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к распоряжению Департамента труда и занятости населения Томской области</w:t>
            </w:r>
          </w:p>
          <w:p w:rsidR="000E4E72" w:rsidRPr="005F2AAF" w:rsidRDefault="000E4E72" w:rsidP="0046175F">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от______________№_______</w:t>
            </w:r>
          </w:p>
        </w:tc>
      </w:tr>
    </w:tbl>
    <w:p w:rsidR="000E4E72" w:rsidRDefault="000E4E72" w:rsidP="000E4E72">
      <w:pPr>
        <w:autoSpaceDE w:val="0"/>
        <w:autoSpaceDN w:val="0"/>
        <w:adjustRightInd w:val="0"/>
        <w:spacing w:after="0"/>
        <w:jc w:val="center"/>
        <w:rPr>
          <w:rFonts w:ascii="PT Astra Serif" w:hAnsi="PT Astra Serif"/>
          <w:sz w:val="26"/>
          <w:szCs w:val="26"/>
        </w:rPr>
      </w:pPr>
    </w:p>
    <w:p w:rsidR="000E4E72" w:rsidRDefault="000E4E72" w:rsidP="000E4E72">
      <w:pPr>
        <w:autoSpaceDE w:val="0"/>
        <w:autoSpaceDN w:val="0"/>
        <w:adjustRightInd w:val="0"/>
        <w:spacing w:after="0"/>
        <w:jc w:val="center"/>
        <w:rPr>
          <w:rFonts w:ascii="PT Astra Serif" w:hAnsi="PT Astra Serif"/>
          <w:sz w:val="26"/>
          <w:szCs w:val="26"/>
        </w:rPr>
      </w:pPr>
    </w:p>
    <w:p w:rsidR="000E4E72" w:rsidRDefault="000E4E72" w:rsidP="000E4E72">
      <w:pPr>
        <w:autoSpaceDE w:val="0"/>
        <w:autoSpaceDN w:val="0"/>
        <w:adjustRightInd w:val="0"/>
        <w:spacing w:after="0"/>
        <w:jc w:val="center"/>
        <w:rPr>
          <w:rFonts w:ascii="PT Astra Serif" w:hAnsi="PT Astra Serif"/>
          <w:sz w:val="26"/>
          <w:szCs w:val="26"/>
        </w:rPr>
      </w:pPr>
    </w:p>
    <w:p w:rsidR="000E4E72" w:rsidRDefault="000E4E72" w:rsidP="000E4E72">
      <w:pPr>
        <w:autoSpaceDE w:val="0"/>
        <w:autoSpaceDN w:val="0"/>
        <w:adjustRightInd w:val="0"/>
        <w:spacing w:after="0"/>
        <w:jc w:val="center"/>
        <w:rPr>
          <w:rFonts w:ascii="PT Astra Serif" w:hAnsi="PT Astra Serif"/>
          <w:sz w:val="26"/>
          <w:szCs w:val="26"/>
        </w:rPr>
      </w:pPr>
      <w:r>
        <w:rPr>
          <w:rFonts w:ascii="PT Astra Serif" w:hAnsi="PT Astra Serif"/>
          <w:sz w:val="26"/>
          <w:szCs w:val="26"/>
        </w:rPr>
        <w:t xml:space="preserve">ПЕРЕЧЕНЬ </w:t>
      </w:r>
    </w:p>
    <w:p w:rsidR="000E4E72" w:rsidRDefault="000E4E72" w:rsidP="000E4E72">
      <w:pPr>
        <w:autoSpaceDE w:val="0"/>
        <w:autoSpaceDN w:val="0"/>
        <w:adjustRightInd w:val="0"/>
        <w:spacing w:after="0"/>
        <w:jc w:val="center"/>
        <w:rPr>
          <w:rFonts w:ascii="PT Astra Serif" w:hAnsi="PT Astra Serif"/>
          <w:sz w:val="26"/>
          <w:szCs w:val="26"/>
        </w:rPr>
      </w:pPr>
      <w:r>
        <w:rPr>
          <w:rFonts w:ascii="PT Astra Serif" w:hAnsi="PT Astra Serif"/>
          <w:sz w:val="26"/>
          <w:szCs w:val="26"/>
        </w:rPr>
        <w:t xml:space="preserve">профессий и должностей работников, освобожденных от первичного инструктажа по охране труда на рабочем месте </w:t>
      </w:r>
    </w:p>
    <w:p w:rsidR="000E4E72" w:rsidRDefault="000E4E72" w:rsidP="000E4E72">
      <w:pPr>
        <w:autoSpaceDE w:val="0"/>
        <w:autoSpaceDN w:val="0"/>
        <w:adjustRightInd w:val="0"/>
        <w:spacing w:after="0"/>
        <w:jc w:val="center"/>
        <w:rPr>
          <w:rFonts w:ascii="PT Astra Serif" w:hAnsi="PT Astra Serif"/>
          <w:sz w:val="26"/>
          <w:szCs w:val="26"/>
        </w:rPr>
      </w:pPr>
    </w:p>
    <w:tbl>
      <w:tblPr>
        <w:tblStyle w:val="a7"/>
        <w:tblW w:w="10060" w:type="dxa"/>
        <w:tblLook w:val="04A0" w:firstRow="1" w:lastRow="0" w:firstColumn="1" w:lastColumn="0" w:noHBand="0" w:noVBand="1"/>
      </w:tblPr>
      <w:tblGrid>
        <w:gridCol w:w="3397"/>
        <w:gridCol w:w="6663"/>
      </w:tblGrid>
      <w:tr w:rsidR="000E4E72" w:rsidTr="000E4E72">
        <w:tc>
          <w:tcPr>
            <w:tcW w:w="3397" w:type="dxa"/>
            <w:tcBorders>
              <w:top w:val="single" w:sz="4" w:space="0" w:color="auto"/>
              <w:left w:val="single" w:sz="4" w:space="0" w:color="auto"/>
              <w:bottom w:val="single" w:sz="4" w:space="0" w:color="auto"/>
              <w:right w:val="single" w:sz="4" w:space="0" w:color="auto"/>
            </w:tcBorders>
            <w:vAlign w:val="center"/>
            <w:hideMark/>
          </w:tcPr>
          <w:p w:rsidR="000E4E72" w:rsidRDefault="000E4E72" w:rsidP="000E4E72">
            <w:pPr>
              <w:autoSpaceDE w:val="0"/>
              <w:autoSpaceDN w:val="0"/>
              <w:adjustRightInd w:val="0"/>
              <w:spacing w:after="0"/>
              <w:jc w:val="center"/>
              <w:rPr>
                <w:rFonts w:ascii="PT Astra Serif" w:hAnsi="PT Astra Serif"/>
                <w:bCs/>
                <w:color w:val="000000"/>
                <w:sz w:val="26"/>
                <w:szCs w:val="26"/>
                <w:lang w:eastAsia="en-US"/>
              </w:rPr>
            </w:pPr>
            <w:r>
              <w:rPr>
                <w:rFonts w:ascii="PT Astra Serif" w:hAnsi="PT Astra Serif"/>
                <w:bCs/>
                <w:color w:val="000000"/>
                <w:sz w:val="26"/>
                <w:szCs w:val="26"/>
              </w:rPr>
              <w:t>Структурное подразделение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0E4E72" w:rsidRDefault="000E4E72" w:rsidP="000E4E72">
            <w:pPr>
              <w:autoSpaceDE w:val="0"/>
              <w:autoSpaceDN w:val="0"/>
              <w:adjustRightInd w:val="0"/>
              <w:spacing w:after="0"/>
              <w:jc w:val="center"/>
              <w:rPr>
                <w:rFonts w:ascii="PT Astra Serif" w:hAnsi="PT Astra Serif"/>
                <w:bCs/>
                <w:color w:val="000000"/>
                <w:sz w:val="26"/>
                <w:szCs w:val="26"/>
                <w:lang w:eastAsia="en-US"/>
              </w:rPr>
            </w:pPr>
            <w:r>
              <w:rPr>
                <w:rFonts w:ascii="PT Astra Serif" w:hAnsi="PT Astra Serif"/>
                <w:bCs/>
                <w:color w:val="000000"/>
                <w:sz w:val="26"/>
                <w:szCs w:val="26"/>
              </w:rPr>
              <w:t>Наименование должности (профессии)</w:t>
            </w:r>
          </w:p>
        </w:tc>
      </w:tr>
      <w:tr w:rsidR="000E4E72" w:rsidTr="000E4E72">
        <w:tc>
          <w:tcPr>
            <w:tcW w:w="3397" w:type="dxa"/>
            <w:vMerge w:val="restart"/>
            <w:tcBorders>
              <w:top w:val="single" w:sz="4" w:space="0" w:color="auto"/>
              <w:left w:val="single" w:sz="4" w:space="0" w:color="auto"/>
              <w:bottom w:val="single" w:sz="4" w:space="0" w:color="auto"/>
              <w:right w:val="single" w:sz="4" w:space="0" w:color="auto"/>
            </w:tcBorders>
          </w:tcPr>
          <w:p w:rsidR="000E4E72" w:rsidRDefault="000E4E72">
            <w:pPr>
              <w:autoSpaceDE w:val="0"/>
              <w:autoSpaceDN w:val="0"/>
              <w:adjustRightInd w:val="0"/>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Начальник Департамента труда и занятости населения Томской области</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spacing w:after="0"/>
              <w:rPr>
                <w:rFonts w:ascii="PT Astra Serif" w:hAnsi="PT Astra Serif"/>
                <w:sz w:val="26"/>
                <w:szCs w:val="26"/>
                <w:lang w:eastAsia="en-US"/>
              </w:rPr>
            </w:pPr>
            <w:r>
              <w:rPr>
                <w:rFonts w:ascii="PT Astra Serif" w:hAnsi="PT Astra Serif"/>
                <w:sz w:val="26"/>
                <w:szCs w:val="26"/>
              </w:rPr>
              <w:t xml:space="preserve">Заместитель начальника департамента по развитию </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Главный специалист</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Консультант</w:t>
            </w:r>
          </w:p>
        </w:tc>
      </w:tr>
      <w:tr w:rsidR="000E4E72" w:rsidTr="000E4E72">
        <w:tc>
          <w:tcPr>
            <w:tcW w:w="3397" w:type="dxa"/>
            <w:vMerge w:val="restart"/>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bCs/>
                <w:color w:val="000000"/>
                <w:sz w:val="26"/>
                <w:szCs w:val="26"/>
                <w:lang w:eastAsia="en-US"/>
              </w:rPr>
            </w:pPr>
            <w:r>
              <w:rPr>
                <w:rFonts w:ascii="PT Astra Serif" w:hAnsi="PT Astra Serif"/>
                <w:sz w:val="26"/>
                <w:szCs w:val="26"/>
              </w:rPr>
              <w:t>Комитет развития рынка труда</w:t>
            </w: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bCs/>
                <w:color w:val="000000"/>
                <w:sz w:val="26"/>
                <w:szCs w:val="26"/>
                <w:lang w:eastAsia="en-US"/>
              </w:rPr>
            </w:pPr>
            <w:r>
              <w:rPr>
                <w:rFonts w:ascii="PT Astra Serif" w:hAnsi="PT Astra Serif"/>
                <w:sz w:val="26"/>
                <w:szCs w:val="26"/>
              </w:rPr>
              <w:t>Заместитель начальника департамента – председатель комитета развития рынка труда</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bCs/>
                <w:color w:val="000000"/>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Консультант</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bCs/>
                <w:color w:val="000000"/>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Главный специалист</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bCs/>
                <w:color w:val="000000"/>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Ведущий специалист</w:t>
            </w:r>
          </w:p>
        </w:tc>
      </w:tr>
      <w:tr w:rsidR="000E4E72" w:rsidTr="000E4E72">
        <w:tc>
          <w:tcPr>
            <w:tcW w:w="3397" w:type="dxa"/>
            <w:vMerge w:val="restart"/>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Комитет содействия занятости</w:t>
            </w: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Председатель комитета</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Заместитель председателя комитета</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 xml:space="preserve">Консультант </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Главный специалист</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Специалист 1 категории</w:t>
            </w:r>
          </w:p>
        </w:tc>
      </w:tr>
      <w:tr w:rsidR="000E4E72" w:rsidTr="000E4E72">
        <w:tc>
          <w:tcPr>
            <w:tcW w:w="3397" w:type="dxa"/>
            <w:vMerge w:val="restart"/>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Комитет финансового обеспечения</w:t>
            </w: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Председатель комитета</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Заместитель председателя комитета</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 xml:space="preserve">Консультант </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Главный специалист</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Ведущий специалист</w:t>
            </w:r>
          </w:p>
        </w:tc>
      </w:tr>
      <w:tr w:rsidR="000E4E72" w:rsidTr="000E4E72">
        <w:tc>
          <w:tcPr>
            <w:tcW w:w="3397" w:type="dxa"/>
            <w:vMerge w:val="restart"/>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Комитет информационных технологий</w:t>
            </w: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Председатель комитета</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Заместитель председателя комитета</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 xml:space="preserve">Консультант </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Главный специалист</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Ведущий специалист</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Специалист 1 категории</w:t>
            </w:r>
          </w:p>
        </w:tc>
      </w:tr>
      <w:tr w:rsidR="000E4E72" w:rsidTr="000E4E72">
        <w:tc>
          <w:tcPr>
            <w:tcW w:w="3397" w:type="dxa"/>
            <w:vMerge w:val="restart"/>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 xml:space="preserve">Комитет правового и </w:t>
            </w:r>
            <w:r>
              <w:rPr>
                <w:rFonts w:ascii="PT Astra Serif" w:hAnsi="PT Astra Serif"/>
                <w:sz w:val="26"/>
                <w:szCs w:val="26"/>
              </w:rPr>
              <w:lastRenderedPageBreak/>
              <w:t>кадрового обеспечения</w:t>
            </w: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lastRenderedPageBreak/>
              <w:t>Председатель комитета</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Заместитель председателя комитета</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 xml:space="preserve">Консультант </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Главный специалист</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Ведущий специалист</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Специалист 1 категории</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Специалист по кадрам 1 категории</w:t>
            </w:r>
          </w:p>
        </w:tc>
      </w:tr>
      <w:tr w:rsidR="000E4E72" w:rsidTr="000E4E72">
        <w:tc>
          <w:tcPr>
            <w:tcW w:w="3397" w:type="dxa"/>
            <w:vMerge w:val="restart"/>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Комитет по оплате труда</w:t>
            </w: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Председатель комитета</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 xml:space="preserve">Консультант </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Главный специалист</w:t>
            </w:r>
          </w:p>
        </w:tc>
      </w:tr>
      <w:tr w:rsidR="000E4E72" w:rsidTr="000E4E72">
        <w:tc>
          <w:tcPr>
            <w:tcW w:w="3397" w:type="dxa"/>
            <w:vMerge w:val="restart"/>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Комитет социального партнерства, экспертизы условий и охраны труда</w:t>
            </w: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Заместитель начальника Департамента - председатель комитета социального партнерства, экспертизы условий и охраны труда</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 xml:space="preserve">Консультант </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Главный специалист</w:t>
            </w:r>
          </w:p>
        </w:tc>
      </w:tr>
      <w:tr w:rsidR="000E4E72" w:rsidTr="000E4E72">
        <w:tc>
          <w:tcPr>
            <w:tcW w:w="0" w:type="auto"/>
            <w:vMerge/>
            <w:tcBorders>
              <w:top w:val="single" w:sz="4" w:space="0" w:color="auto"/>
              <w:left w:val="single" w:sz="4" w:space="0" w:color="auto"/>
              <w:bottom w:val="single" w:sz="4" w:space="0" w:color="auto"/>
              <w:right w:val="single" w:sz="4" w:space="0" w:color="auto"/>
            </w:tcBorders>
            <w:vAlign w:val="center"/>
            <w:hideMark/>
          </w:tcPr>
          <w:p w:rsidR="000E4E72" w:rsidRDefault="000E4E72">
            <w:pPr>
              <w:spacing w:after="0"/>
              <w:rPr>
                <w:rFonts w:ascii="PT Astra Serif" w:hAnsi="PT Astra Serif"/>
                <w:sz w:val="26"/>
                <w:szCs w:val="26"/>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0E4E72" w:rsidRDefault="000E4E72">
            <w:pPr>
              <w:autoSpaceDE w:val="0"/>
              <w:autoSpaceDN w:val="0"/>
              <w:adjustRightInd w:val="0"/>
              <w:spacing w:after="0"/>
              <w:rPr>
                <w:rFonts w:ascii="PT Astra Serif" w:hAnsi="PT Astra Serif"/>
                <w:sz w:val="26"/>
                <w:szCs w:val="26"/>
                <w:lang w:eastAsia="en-US"/>
              </w:rPr>
            </w:pPr>
            <w:r>
              <w:rPr>
                <w:rFonts w:ascii="PT Astra Serif" w:hAnsi="PT Astra Serif"/>
                <w:sz w:val="26"/>
                <w:szCs w:val="26"/>
              </w:rPr>
              <w:t xml:space="preserve">Ведущий специалист </w:t>
            </w:r>
          </w:p>
        </w:tc>
      </w:tr>
    </w:tbl>
    <w:p w:rsidR="000E4E72" w:rsidRDefault="000E4E72" w:rsidP="000E4E72">
      <w:pPr>
        <w:autoSpaceDE w:val="0"/>
        <w:autoSpaceDN w:val="0"/>
        <w:adjustRightInd w:val="0"/>
        <w:spacing w:after="0"/>
        <w:jc w:val="center"/>
        <w:rPr>
          <w:rFonts w:ascii="PT Astra Serif" w:hAnsi="PT Astra Serif" w:cstheme="minorBidi"/>
          <w:sz w:val="26"/>
          <w:szCs w:val="26"/>
          <w:lang w:eastAsia="en-US"/>
        </w:rPr>
      </w:pPr>
    </w:p>
    <w:p w:rsidR="000E4E72" w:rsidRDefault="000E4E72" w:rsidP="000E4E72">
      <w:pPr>
        <w:tabs>
          <w:tab w:val="left" w:pos="3675"/>
        </w:tabs>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Default="000E4E72" w:rsidP="000E4E72">
      <w:pPr>
        <w:rPr>
          <w:rFonts w:ascii="PT Astra Serif" w:hAnsi="PT Astra Serif"/>
          <w:sz w:val="26"/>
          <w:szCs w:val="26"/>
        </w:rPr>
      </w:pPr>
    </w:p>
    <w:p w:rsidR="000E4E72" w:rsidRDefault="000E4E72" w:rsidP="000E4E72">
      <w:pPr>
        <w:rPr>
          <w:rFonts w:ascii="PT Astra Serif" w:hAnsi="PT Astra Serif"/>
          <w:sz w:val="26"/>
          <w:szCs w:val="26"/>
        </w:rPr>
      </w:pPr>
    </w:p>
    <w:p w:rsidR="000E4E72" w:rsidRDefault="000E4E72" w:rsidP="000E4E72">
      <w:pPr>
        <w:tabs>
          <w:tab w:val="left" w:pos="960"/>
        </w:tabs>
        <w:rPr>
          <w:rFonts w:ascii="PT Astra Serif" w:hAnsi="PT Astra Serif"/>
          <w:sz w:val="26"/>
          <w:szCs w:val="26"/>
        </w:rPr>
      </w:pPr>
      <w:r>
        <w:rPr>
          <w:rFonts w:ascii="PT Astra Serif" w:hAnsi="PT Astra Serif"/>
          <w:sz w:val="26"/>
          <w:szCs w:val="26"/>
        </w:rPr>
        <w:tab/>
      </w:r>
    </w:p>
    <w:p w:rsidR="000E4E72" w:rsidRDefault="000E4E72" w:rsidP="000E4E72">
      <w:pPr>
        <w:tabs>
          <w:tab w:val="left" w:pos="960"/>
        </w:tabs>
        <w:rPr>
          <w:rFonts w:ascii="PT Astra Serif" w:hAnsi="PT Astra Serif"/>
          <w:sz w:val="26"/>
          <w:szCs w:val="26"/>
        </w:rPr>
        <w:sectPr w:rsidR="000E4E72" w:rsidSect="000E4E72">
          <w:pgSz w:w="11906" w:h="16838"/>
          <w:pgMar w:top="1134" w:right="567" w:bottom="1134" w:left="1134" w:header="709" w:footer="709" w:gutter="0"/>
          <w:pgNumType w:start="1"/>
          <w:cols w:space="708"/>
          <w:titlePg/>
          <w:docGrid w:linePitch="360"/>
        </w:sect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827"/>
      </w:tblGrid>
      <w:tr w:rsidR="000E4E72" w:rsidRPr="003F5C38" w:rsidTr="0046175F">
        <w:tc>
          <w:tcPr>
            <w:tcW w:w="6629" w:type="dxa"/>
          </w:tcPr>
          <w:p w:rsidR="000E4E72" w:rsidRPr="003F5C38" w:rsidRDefault="000E4E72" w:rsidP="0046175F">
            <w:pPr>
              <w:pStyle w:val="ConsPlusTitle"/>
              <w:widowControl/>
              <w:jc w:val="both"/>
              <w:rPr>
                <w:rFonts w:ascii="PT Astra Serif" w:hAnsi="PT Astra Serif" w:cs="Times New Roman"/>
                <w:b w:val="0"/>
                <w:bCs w:val="0"/>
                <w:sz w:val="26"/>
                <w:szCs w:val="26"/>
              </w:rPr>
            </w:pPr>
          </w:p>
        </w:tc>
        <w:tc>
          <w:tcPr>
            <w:tcW w:w="3827" w:type="dxa"/>
            <w:hideMark/>
          </w:tcPr>
          <w:p w:rsidR="000E4E72" w:rsidRPr="003F5C38" w:rsidRDefault="000E4E72" w:rsidP="0046175F">
            <w:pPr>
              <w:pStyle w:val="ConsPlusTitle"/>
              <w:widowControl/>
              <w:jc w:val="both"/>
              <w:rPr>
                <w:rFonts w:ascii="PT Astra Serif" w:hAnsi="PT Astra Serif" w:cs="Times New Roman"/>
                <w:b w:val="0"/>
                <w:bCs w:val="0"/>
                <w:sz w:val="26"/>
                <w:szCs w:val="26"/>
              </w:rPr>
            </w:pPr>
            <w:r w:rsidRPr="003F5C38">
              <w:rPr>
                <w:rFonts w:ascii="PT Astra Serif" w:hAnsi="PT Astra Serif" w:cs="Times New Roman"/>
                <w:b w:val="0"/>
                <w:bCs w:val="0"/>
                <w:sz w:val="26"/>
                <w:szCs w:val="26"/>
              </w:rPr>
              <w:t>УТВЕРЖДЕН</w:t>
            </w:r>
          </w:p>
          <w:p w:rsidR="000E4E72" w:rsidRPr="003F5C38" w:rsidRDefault="000E4E72" w:rsidP="0046175F">
            <w:pPr>
              <w:pStyle w:val="ConsPlusTitle"/>
              <w:widowControl/>
              <w:jc w:val="both"/>
              <w:rPr>
                <w:rFonts w:ascii="PT Astra Serif" w:hAnsi="PT Astra Serif" w:cs="Times New Roman"/>
                <w:b w:val="0"/>
                <w:bCs w:val="0"/>
                <w:sz w:val="26"/>
                <w:szCs w:val="26"/>
              </w:rPr>
            </w:pPr>
          </w:p>
          <w:p w:rsidR="000E4E72" w:rsidRPr="003F5C38" w:rsidRDefault="000E4E72" w:rsidP="0046175F">
            <w:pPr>
              <w:pStyle w:val="ConsPlusTitle"/>
              <w:widowControl/>
              <w:jc w:val="both"/>
              <w:rPr>
                <w:rFonts w:ascii="PT Astra Serif" w:hAnsi="PT Astra Serif" w:cs="Times New Roman"/>
                <w:b w:val="0"/>
                <w:bCs w:val="0"/>
                <w:sz w:val="26"/>
                <w:szCs w:val="26"/>
              </w:rPr>
            </w:pPr>
            <w:r w:rsidRPr="003F5C38">
              <w:rPr>
                <w:rFonts w:ascii="PT Astra Serif" w:hAnsi="PT Astra Serif" w:cs="Times New Roman"/>
                <w:b w:val="0"/>
                <w:bCs w:val="0"/>
                <w:sz w:val="26"/>
                <w:szCs w:val="26"/>
              </w:rPr>
              <w:t xml:space="preserve">Приложение № </w:t>
            </w:r>
            <w:r w:rsidR="0046175F" w:rsidRPr="003F5C38">
              <w:rPr>
                <w:rFonts w:ascii="PT Astra Serif" w:hAnsi="PT Astra Serif" w:cs="Times New Roman"/>
                <w:b w:val="0"/>
                <w:bCs w:val="0"/>
                <w:sz w:val="26"/>
                <w:szCs w:val="26"/>
              </w:rPr>
              <w:t>5</w:t>
            </w:r>
          </w:p>
          <w:p w:rsidR="000E4E72" w:rsidRPr="003F5C38" w:rsidRDefault="000E4E72" w:rsidP="0046175F">
            <w:pPr>
              <w:pStyle w:val="ConsPlusTitle"/>
              <w:widowControl/>
              <w:jc w:val="both"/>
              <w:rPr>
                <w:rFonts w:ascii="PT Astra Serif" w:hAnsi="PT Astra Serif" w:cs="Times New Roman"/>
                <w:b w:val="0"/>
                <w:bCs w:val="0"/>
                <w:sz w:val="26"/>
                <w:szCs w:val="26"/>
              </w:rPr>
            </w:pPr>
            <w:r w:rsidRPr="003F5C38">
              <w:rPr>
                <w:rFonts w:ascii="PT Astra Serif" w:hAnsi="PT Astra Serif" w:cs="Times New Roman"/>
                <w:b w:val="0"/>
                <w:bCs w:val="0"/>
                <w:sz w:val="26"/>
                <w:szCs w:val="26"/>
              </w:rPr>
              <w:t>к распоряжению Департамента труда и занятости населения Томской области</w:t>
            </w:r>
          </w:p>
          <w:p w:rsidR="000E4E72" w:rsidRPr="003F5C38" w:rsidRDefault="000E4E72" w:rsidP="0046175F">
            <w:pPr>
              <w:pStyle w:val="ConsPlusTitle"/>
              <w:widowControl/>
              <w:jc w:val="both"/>
              <w:rPr>
                <w:rFonts w:ascii="PT Astra Serif" w:hAnsi="PT Astra Serif" w:cs="Times New Roman"/>
                <w:b w:val="0"/>
                <w:bCs w:val="0"/>
                <w:sz w:val="26"/>
                <w:szCs w:val="26"/>
              </w:rPr>
            </w:pPr>
            <w:r w:rsidRPr="003F5C38">
              <w:rPr>
                <w:rFonts w:ascii="PT Astra Serif" w:hAnsi="PT Astra Serif" w:cs="Times New Roman"/>
                <w:b w:val="0"/>
                <w:bCs w:val="0"/>
                <w:sz w:val="26"/>
                <w:szCs w:val="26"/>
              </w:rPr>
              <w:t>от______________№_______</w:t>
            </w:r>
          </w:p>
        </w:tc>
      </w:tr>
    </w:tbl>
    <w:p w:rsidR="000E4E72" w:rsidRPr="003F5C38" w:rsidRDefault="000E4E72" w:rsidP="000E4E72">
      <w:pPr>
        <w:tabs>
          <w:tab w:val="left" w:pos="960"/>
        </w:tabs>
        <w:rPr>
          <w:rFonts w:ascii="PT Astra Serif" w:hAnsi="PT Astra Serif"/>
          <w:sz w:val="26"/>
          <w:szCs w:val="26"/>
        </w:rPr>
      </w:pPr>
    </w:p>
    <w:p w:rsidR="000E4E72" w:rsidRPr="003F5C38" w:rsidRDefault="000E4E72" w:rsidP="000E4E72">
      <w:pPr>
        <w:tabs>
          <w:tab w:val="left" w:pos="960"/>
        </w:tabs>
        <w:rPr>
          <w:rFonts w:ascii="PT Astra Serif" w:hAnsi="PT Astra Serif"/>
          <w:sz w:val="26"/>
          <w:szCs w:val="26"/>
        </w:rPr>
      </w:pPr>
    </w:p>
    <w:p w:rsidR="000E4E72" w:rsidRPr="003F5C38" w:rsidRDefault="000E4E72" w:rsidP="000E4E72">
      <w:pPr>
        <w:autoSpaceDE w:val="0"/>
        <w:autoSpaceDN w:val="0"/>
        <w:adjustRightInd w:val="0"/>
        <w:spacing w:after="0"/>
        <w:jc w:val="center"/>
        <w:rPr>
          <w:rFonts w:ascii="PT Astra Serif" w:hAnsi="PT Astra Serif"/>
          <w:sz w:val="26"/>
          <w:szCs w:val="26"/>
        </w:rPr>
      </w:pPr>
      <w:r w:rsidRPr="003F5C38">
        <w:rPr>
          <w:rFonts w:ascii="PT Astra Serif" w:hAnsi="PT Astra Serif"/>
          <w:sz w:val="26"/>
          <w:szCs w:val="26"/>
        </w:rPr>
        <w:t xml:space="preserve">ПЛАН </w:t>
      </w:r>
    </w:p>
    <w:p w:rsidR="000E4E72" w:rsidRPr="003F5C38" w:rsidRDefault="000E4E72" w:rsidP="000E4E72">
      <w:pPr>
        <w:autoSpaceDE w:val="0"/>
        <w:autoSpaceDN w:val="0"/>
        <w:adjustRightInd w:val="0"/>
        <w:spacing w:after="0"/>
        <w:jc w:val="center"/>
        <w:rPr>
          <w:rFonts w:ascii="PT Astra Serif" w:hAnsi="PT Astra Serif"/>
          <w:sz w:val="26"/>
          <w:szCs w:val="26"/>
        </w:rPr>
      </w:pPr>
      <w:r w:rsidRPr="003F5C38">
        <w:rPr>
          <w:rFonts w:ascii="PT Astra Serif" w:hAnsi="PT Astra Serif"/>
          <w:sz w:val="26"/>
          <w:szCs w:val="26"/>
        </w:rPr>
        <w:t xml:space="preserve">обучения по охране труда работников </w:t>
      </w:r>
    </w:p>
    <w:p w:rsidR="000E4E72" w:rsidRPr="003F5C38" w:rsidRDefault="000E4E72" w:rsidP="000E4E72">
      <w:pPr>
        <w:autoSpaceDE w:val="0"/>
        <w:autoSpaceDN w:val="0"/>
        <w:adjustRightInd w:val="0"/>
        <w:spacing w:after="0"/>
        <w:jc w:val="center"/>
        <w:rPr>
          <w:rFonts w:ascii="PT Astra Serif" w:hAnsi="PT Astra Serif"/>
          <w:sz w:val="26"/>
          <w:szCs w:val="26"/>
        </w:rPr>
      </w:pPr>
      <w:r w:rsidRPr="003F5C38">
        <w:rPr>
          <w:rFonts w:ascii="PT Astra Serif" w:hAnsi="PT Astra Serif"/>
          <w:sz w:val="26"/>
          <w:szCs w:val="26"/>
        </w:rPr>
        <w:t xml:space="preserve">Департамента труда и занятости населения Томской области </w:t>
      </w:r>
    </w:p>
    <w:p w:rsidR="000E4E72" w:rsidRPr="003F5C38" w:rsidRDefault="000E4E72" w:rsidP="000E4E72">
      <w:pPr>
        <w:widowControl w:val="0"/>
        <w:autoSpaceDE w:val="0"/>
        <w:autoSpaceDN w:val="0"/>
        <w:adjustRightInd w:val="0"/>
        <w:spacing w:after="0"/>
        <w:ind w:firstLine="225"/>
        <w:jc w:val="center"/>
        <w:rPr>
          <w:rFonts w:ascii="PT Astra Serif" w:hAnsi="PT Astra Serif"/>
          <w:color w:val="000000"/>
          <w:sz w:val="26"/>
          <w:szCs w:val="26"/>
        </w:rPr>
      </w:pPr>
    </w:p>
    <w:tbl>
      <w:tblPr>
        <w:tblW w:w="10395"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5" w:type="dxa"/>
          <w:right w:w="45" w:type="dxa"/>
        </w:tblCellMar>
        <w:tblLook w:val="04A0" w:firstRow="1" w:lastRow="0" w:firstColumn="1" w:lastColumn="0" w:noHBand="0" w:noVBand="1"/>
      </w:tblPr>
      <w:tblGrid>
        <w:gridCol w:w="3731"/>
        <w:gridCol w:w="3402"/>
        <w:gridCol w:w="1701"/>
        <w:gridCol w:w="1561"/>
      </w:tblGrid>
      <w:tr w:rsidR="000E4E72" w:rsidRPr="003F5C38" w:rsidTr="000E4E72">
        <w:tc>
          <w:tcPr>
            <w:tcW w:w="3731" w:type="dxa"/>
            <w:tcBorders>
              <w:top w:val="single" w:sz="6" w:space="0" w:color="auto"/>
              <w:left w:val="single" w:sz="6" w:space="0" w:color="auto"/>
              <w:bottom w:val="single" w:sz="6" w:space="0" w:color="auto"/>
              <w:right w:val="single" w:sz="6" w:space="0" w:color="auto"/>
            </w:tcBorders>
            <w:vAlign w:val="center"/>
            <w:hideMark/>
          </w:tcPr>
          <w:p w:rsidR="000E4E72" w:rsidRPr="003F5C38" w:rsidRDefault="000E4E72" w:rsidP="000E4E72">
            <w:pPr>
              <w:widowControl w:val="0"/>
              <w:autoSpaceDE w:val="0"/>
              <w:autoSpaceDN w:val="0"/>
              <w:adjustRightInd w:val="0"/>
              <w:spacing w:after="120"/>
              <w:ind w:left="57" w:right="57"/>
              <w:jc w:val="center"/>
              <w:rPr>
                <w:rFonts w:ascii="PT Astra Serif" w:hAnsi="PT Astra Serif"/>
                <w:color w:val="000000"/>
                <w:sz w:val="26"/>
                <w:szCs w:val="26"/>
                <w:lang w:eastAsia="en-US"/>
              </w:rPr>
            </w:pPr>
            <w:r w:rsidRPr="003F5C38">
              <w:rPr>
                <w:rFonts w:ascii="PT Astra Serif" w:hAnsi="PT Astra Serif"/>
                <w:color w:val="000000"/>
                <w:sz w:val="26"/>
                <w:szCs w:val="26"/>
              </w:rPr>
              <w:t>Вид обучения</w:t>
            </w:r>
          </w:p>
        </w:tc>
        <w:tc>
          <w:tcPr>
            <w:tcW w:w="3402" w:type="dxa"/>
            <w:tcBorders>
              <w:top w:val="single" w:sz="6" w:space="0" w:color="auto"/>
              <w:left w:val="single" w:sz="6" w:space="0" w:color="auto"/>
              <w:bottom w:val="single" w:sz="6" w:space="0" w:color="auto"/>
              <w:right w:val="single" w:sz="6" w:space="0" w:color="auto"/>
            </w:tcBorders>
            <w:vAlign w:val="center"/>
            <w:hideMark/>
          </w:tcPr>
          <w:p w:rsidR="000E4E72" w:rsidRPr="003F5C38" w:rsidRDefault="000E4E72" w:rsidP="000E4E72">
            <w:pPr>
              <w:widowControl w:val="0"/>
              <w:autoSpaceDE w:val="0"/>
              <w:autoSpaceDN w:val="0"/>
              <w:adjustRightInd w:val="0"/>
              <w:spacing w:after="120"/>
              <w:ind w:left="57" w:right="57"/>
              <w:jc w:val="center"/>
              <w:rPr>
                <w:rFonts w:ascii="PT Astra Serif" w:hAnsi="PT Astra Serif"/>
                <w:color w:val="000000"/>
                <w:sz w:val="26"/>
                <w:szCs w:val="26"/>
                <w:lang w:eastAsia="en-US"/>
              </w:rPr>
            </w:pPr>
            <w:r w:rsidRPr="003F5C38">
              <w:rPr>
                <w:rFonts w:ascii="PT Astra Serif" w:hAnsi="PT Astra Serif"/>
                <w:color w:val="000000"/>
                <w:sz w:val="26"/>
                <w:szCs w:val="26"/>
              </w:rPr>
              <w:t>Категория работников</w:t>
            </w:r>
          </w:p>
        </w:tc>
        <w:tc>
          <w:tcPr>
            <w:tcW w:w="1701" w:type="dxa"/>
            <w:tcBorders>
              <w:top w:val="single" w:sz="6" w:space="0" w:color="auto"/>
              <w:left w:val="single" w:sz="6" w:space="0" w:color="auto"/>
              <w:bottom w:val="single" w:sz="6" w:space="0" w:color="auto"/>
              <w:right w:val="single" w:sz="6" w:space="0" w:color="auto"/>
            </w:tcBorders>
            <w:vAlign w:val="center"/>
            <w:hideMark/>
          </w:tcPr>
          <w:p w:rsidR="000E4E72" w:rsidRPr="003F5C38" w:rsidRDefault="000E4E72" w:rsidP="000E4E72">
            <w:pPr>
              <w:widowControl w:val="0"/>
              <w:autoSpaceDE w:val="0"/>
              <w:autoSpaceDN w:val="0"/>
              <w:adjustRightInd w:val="0"/>
              <w:spacing w:after="120"/>
              <w:ind w:left="57" w:right="57"/>
              <w:jc w:val="center"/>
              <w:rPr>
                <w:rFonts w:ascii="PT Astra Serif" w:hAnsi="PT Astra Serif"/>
                <w:color w:val="000000"/>
                <w:sz w:val="26"/>
                <w:szCs w:val="26"/>
                <w:lang w:eastAsia="en-US"/>
              </w:rPr>
            </w:pPr>
            <w:r w:rsidRPr="003F5C38">
              <w:rPr>
                <w:rFonts w:ascii="PT Astra Serif" w:hAnsi="PT Astra Serif"/>
                <w:color w:val="000000"/>
                <w:sz w:val="26"/>
                <w:szCs w:val="26"/>
              </w:rPr>
              <w:t>Количество работников подлежащих обучению</w:t>
            </w:r>
          </w:p>
        </w:tc>
        <w:tc>
          <w:tcPr>
            <w:tcW w:w="1561" w:type="dxa"/>
            <w:tcBorders>
              <w:top w:val="single" w:sz="6" w:space="0" w:color="auto"/>
              <w:left w:val="single" w:sz="6" w:space="0" w:color="auto"/>
              <w:bottom w:val="single" w:sz="6" w:space="0" w:color="auto"/>
              <w:right w:val="single" w:sz="6" w:space="0" w:color="auto"/>
            </w:tcBorders>
            <w:vAlign w:val="center"/>
            <w:hideMark/>
          </w:tcPr>
          <w:p w:rsidR="000E4E72" w:rsidRPr="003F5C38" w:rsidRDefault="000E4E72" w:rsidP="000E4E72">
            <w:pPr>
              <w:widowControl w:val="0"/>
              <w:autoSpaceDE w:val="0"/>
              <w:autoSpaceDN w:val="0"/>
              <w:adjustRightInd w:val="0"/>
              <w:spacing w:after="120"/>
              <w:ind w:left="57" w:right="57"/>
              <w:jc w:val="center"/>
              <w:rPr>
                <w:rFonts w:ascii="PT Astra Serif" w:hAnsi="PT Astra Serif"/>
                <w:color w:val="000000"/>
                <w:sz w:val="26"/>
                <w:szCs w:val="26"/>
                <w:lang w:eastAsia="en-US"/>
              </w:rPr>
            </w:pPr>
            <w:r w:rsidRPr="003F5C38">
              <w:rPr>
                <w:rFonts w:ascii="PT Astra Serif" w:hAnsi="PT Astra Serif"/>
                <w:color w:val="000000"/>
                <w:sz w:val="26"/>
                <w:szCs w:val="26"/>
              </w:rPr>
              <w:t>Количество освобож-денных работников</w:t>
            </w:r>
          </w:p>
        </w:tc>
      </w:tr>
      <w:tr w:rsidR="000E4E72" w:rsidRPr="003F5C38" w:rsidTr="000E4E72">
        <w:tc>
          <w:tcPr>
            <w:tcW w:w="3731" w:type="dxa"/>
            <w:tcBorders>
              <w:top w:val="single" w:sz="6" w:space="0" w:color="auto"/>
              <w:left w:val="single" w:sz="6" w:space="0" w:color="auto"/>
              <w:bottom w:val="single" w:sz="6" w:space="0" w:color="auto"/>
              <w:right w:val="single" w:sz="6" w:space="0" w:color="auto"/>
            </w:tcBorders>
            <w:hideMark/>
          </w:tcPr>
          <w:p w:rsidR="000E4E72" w:rsidRPr="003F5C38" w:rsidRDefault="000E4E72" w:rsidP="000E4E72">
            <w:pPr>
              <w:autoSpaceDE w:val="0"/>
              <w:autoSpaceDN w:val="0"/>
              <w:adjustRightInd w:val="0"/>
              <w:spacing w:after="120"/>
              <w:ind w:left="57" w:right="57"/>
              <w:rPr>
                <w:rFonts w:ascii="PT Astra Serif" w:hAnsi="PT Astra Serif" w:cs="PT Astra Serif"/>
                <w:sz w:val="26"/>
                <w:szCs w:val="26"/>
                <w:lang w:eastAsia="en-US"/>
              </w:rPr>
            </w:pPr>
            <w:r w:rsidRPr="003F5C38">
              <w:rPr>
                <w:rFonts w:ascii="PT Astra Serif" w:hAnsi="PT Astra Serif" w:cs="PT Astra Serif"/>
                <w:sz w:val="26"/>
                <w:szCs w:val="26"/>
              </w:rPr>
              <w:t xml:space="preserve">Вводный инструктаж по охране труда </w:t>
            </w:r>
          </w:p>
        </w:tc>
        <w:tc>
          <w:tcPr>
            <w:tcW w:w="3402" w:type="dxa"/>
            <w:tcBorders>
              <w:top w:val="single" w:sz="6" w:space="0" w:color="auto"/>
              <w:left w:val="single" w:sz="6" w:space="0" w:color="auto"/>
              <w:bottom w:val="single" w:sz="6" w:space="0" w:color="auto"/>
              <w:right w:val="single" w:sz="6" w:space="0" w:color="auto"/>
            </w:tcBorders>
            <w:hideMark/>
          </w:tcPr>
          <w:p w:rsidR="000E4E72" w:rsidRPr="003F5C38" w:rsidRDefault="000E4E72" w:rsidP="000E4E72">
            <w:pPr>
              <w:autoSpaceDE w:val="0"/>
              <w:autoSpaceDN w:val="0"/>
              <w:adjustRightInd w:val="0"/>
              <w:spacing w:after="120"/>
              <w:ind w:left="57" w:right="57"/>
              <w:rPr>
                <w:rFonts w:ascii="PT Astra Serif" w:hAnsi="PT Astra Serif" w:cs="PT Astra Serif"/>
                <w:sz w:val="26"/>
                <w:szCs w:val="26"/>
                <w:lang w:eastAsia="en-US"/>
              </w:rPr>
            </w:pPr>
            <w:r w:rsidRPr="003F5C38">
              <w:rPr>
                <w:rFonts w:ascii="PT Astra Serif" w:hAnsi="PT Astra Serif" w:cs="PT Astra Serif"/>
                <w:sz w:val="26"/>
                <w:szCs w:val="26"/>
              </w:rPr>
              <w:t>Все вновь принятые работники и иные лица, участвующие в деятельности Департамента</w:t>
            </w:r>
          </w:p>
        </w:tc>
        <w:tc>
          <w:tcPr>
            <w:tcW w:w="1701" w:type="dxa"/>
            <w:tcBorders>
              <w:top w:val="single" w:sz="6" w:space="0" w:color="auto"/>
              <w:left w:val="single" w:sz="6" w:space="0" w:color="auto"/>
              <w:bottom w:val="single" w:sz="6" w:space="0" w:color="auto"/>
              <w:right w:val="single" w:sz="6" w:space="0" w:color="auto"/>
            </w:tcBorders>
          </w:tcPr>
          <w:p w:rsidR="000E4E72" w:rsidRPr="003F5C38" w:rsidRDefault="000E4E72" w:rsidP="000E4E72">
            <w:pPr>
              <w:widowControl w:val="0"/>
              <w:autoSpaceDE w:val="0"/>
              <w:autoSpaceDN w:val="0"/>
              <w:adjustRightInd w:val="0"/>
              <w:spacing w:after="120"/>
              <w:ind w:left="57" w:right="57"/>
              <w:rPr>
                <w:rFonts w:ascii="PT Astra Serif" w:hAnsi="PT Astra Serif"/>
                <w:color w:val="000000"/>
                <w:sz w:val="26"/>
                <w:szCs w:val="26"/>
                <w:lang w:eastAsia="en-US"/>
              </w:rPr>
            </w:pPr>
          </w:p>
        </w:tc>
        <w:tc>
          <w:tcPr>
            <w:tcW w:w="1561" w:type="dxa"/>
            <w:tcBorders>
              <w:top w:val="single" w:sz="6" w:space="0" w:color="auto"/>
              <w:left w:val="single" w:sz="6" w:space="0" w:color="auto"/>
              <w:bottom w:val="single" w:sz="6" w:space="0" w:color="auto"/>
              <w:right w:val="single" w:sz="6" w:space="0" w:color="auto"/>
            </w:tcBorders>
          </w:tcPr>
          <w:p w:rsidR="000E4E72" w:rsidRPr="003F5C38" w:rsidRDefault="000E4E72" w:rsidP="000E4E72">
            <w:pPr>
              <w:widowControl w:val="0"/>
              <w:autoSpaceDE w:val="0"/>
              <w:autoSpaceDN w:val="0"/>
              <w:adjustRightInd w:val="0"/>
              <w:spacing w:after="120"/>
              <w:ind w:left="57" w:right="57"/>
              <w:rPr>
                <w:rFonts w:ascii="PT Astra Serif" w:hAnsi="PT Astra Serif"/>
                <w:color w:val="000000"/>
                <w:sz w:val="26"/>
                <w:szCs w:val="26"/>
                <w:lang w:eastAsia="en-US"/>
              </w:rPr>
            </w:pPr>
          </w:p>
        </w:tc>
      </w:tr>
      <w:tr w:rsidR="000E4E72" w:rsidRPr="003F5C38" w:rsidTr="000E4E72">
        <w:tc>
          <w:tcPr>
            <w:tcW w:w="3731" w:type="dxa"/>
            <w:tcBorders>
              <w:top w:val="single" w:sz="6" w:space="0" w:color="auto"/>
              <w:left w:val="single" w:sz="6" w:space="0" w:color="auto"/>
              <w:bottom w:val="single" w:sz="6" w:space="0" w:color="auto"/>
              <w:right w:val="single" w:sz="6" w:space="0" w:color="auto"/>
            </w:tcBorders>
            <w:hideMark/>
          </w:tcPr>
          <w:p w:rsidR="000E4E72" w:rsidRPr="003F5C38" w:rsidRDefault="000E4E72" w:rsidP="000E4E72">
            <w:pPr>
              <w:autoSpaceDE w:val="0"/>
              <w:autoSpaceDN w:val="0"/>
              <w:adjustRightInd w:val="0"/>
              <w:spacing w:after="120"/>
              <w:ind w:left="57" w:right="57"/>
              <w:rPr>
                <w:rFonts w:ascii="PT Astra Serif" w:hAnsi="PT Astra Serif" w:cs="PT Astra Serif"/>
                <w:sz w:val="26"/>
                <w:szCs w:val="26"/>
                <w:lang w:eastAsia="en-US"/>
              </w:rPr>
            </w:pPr>
            <w:r w:rsidRPr="003F5C38">
              <w:rPr>
                <w:rFonts w:ascii="PT Astra Serif" w:hAnsi="PT Astra Serif" w:cs="PT Astra Serif"/>
                <w:sz w:val="26"/>
                <w:szCs w:val="26"/>
              </w:rPr>
              <w:t>Первичный инструктаж по охране труда</w:t>
            </w:r>
          </w:p>
        </w:tc>
        <w:tc>
          <w:tcPr>
            <w:tcW w:w="3402" w:type="dxa"/>
            <w:tcBorders>
              <w:top w:val="single" w:sz="6" w:space="0" w:color="auto"/>
              <w:left w:val="single" w:sz="6" w:space="0" w:color="auto"/>
              <w:bottom w:val="single" w:sz="6" w:space="0" w:color="auto"/>
              <w:right w:val="single" w:sz="6" w:space="0" w:color="auto"/>
            </w:tcBorders>
            <w:hideMark/>
          </w:tcPr>
          <w:p w:rsidR="000E4E72" w:rsidRPr="003F5C38" w:rsidRDefault="000E4E72" w:rsidP="000E4E72">
            <w:pPr>
              <w:autoSpaceDE w:val="0"/>
              <w:autoSpaceDN w:val="0"/>
              <w:adjustRightInd w:val="0"/>
              <w:spacing w:after="120"/>
              <w:ind w:left="57" w:right="57"/>
              <w:rPr>
                <w:rFonts w:ascii="PT Astra Serif" w:hAnsi="PT Astra Serif" w:cs="PT Astra Serif"/>
                <w:sz w:val="26"/>
                <w:szCs w:val="26"/>
                <w:lang w:eastAsia="en-US"/>
              </w:rPr>
            </w:pPr>
            <w:r w:rsidRPr="003F5C38">
              <w:rPr>
                <w:rFonts w:ascii="PT Astra Serif" w:eastAsia="Calibri" w:hAnsi="PT Astra Serif" w:cs="PT Astra Serif"/>
                <w:sz w:val="26"/>
                <w:szCs w:val="26"/>
              </w:rPr>
              <w:t>водитель автомобиля, уборщик служебных помещений</w:t>
            </w:r>
          </w:p>
        </w:tc>
        <w:tc>
          <w:tcPr>
            <w:tcW w:w="1701" w:type="dxa"/>
            <w:tcBorders>
              <w:top w:val="single" w:sz="6" w:space="0" w:color="auto"/>
              <w:left w:val="single" w:sz="6" w:space="0" w:color="auto"/>
              <w:bottom w:val="single" w:sz="6" w:space="0" w:color="auto"/>
              <w:right w:val="single" w:sz="6" w:space="0" w:color="auto"/>
            </w:tcBorders>
            <w:hideMark/>
          </w:tcPr>
          <w:p w:rsidR="000E4E72" w:rsidRPr="003F5C38" w:rsidRDefault="000E4E72" w:rsidP="000E4E72">
            <w:pPr>
              <w:widowControl w:val="0"/>
              <w:autoSpaceDE w:val="0"/>
              <w:autoSpaceDN w:val="0"/>
              <w:adjustRightInd w:val="0"/>
              <w:spacing w:after="120"/>
              <w:ind w:left="57" w:right="57"/>
              <w:rPr>
                <w:rFonts w:ascii="PT Astra Serif" w:hAnsi="PT Astra Serif"/>
                <w:color w:val="000000"/>
                <w:sz w:val="26"/>
                <w:szCs w:val="26"/>
                <w:lang w:eastAsia="en-US"/>
              </w:rPr>
            </w:pPr>
            <w:r w:rsidRPr="003F5C38">
              <w:rPr>
                <w:rFonts w:ascii="PT Astra Serif" w:hAnsi="PT Astra Serif"/>
                <w:color w:val="000000"/>
                <w:sz w:val="26"/>
                <w:szCs w:val="26"/>
              </w:rPr>
              <w:t>3</w:t>
            </w:r>
          </w:p>
        </w:tc>
        <w:tc>
          <w:tcPr>
            <w:tcW w:w="1561" w:type="dxa"/>
            <w:tcBorders>
              <w:top w:val="single" w:sz="6" w:space="0" w:color="auto"/>
              <w:left w:val="single" w:sz="6" w:space="0" w:color="auto"/>
              <w:bottom w:val="single" w:sz="6" w:space="0" w:color="auto"/>
              <w:right w:val="single" w:sz="6" w:space="0" w:color="auto"/>
            </w:tcBorders>
            <w:hideMark/>
          </w:tcPr>
          <w:p w:rsidR="000E4E72" w:rsidRPr="003F5C38" w:rsidRDefault="000E4E72" w:rsidP="000E4E72">
            <w:pPr>
              <w:widowControl w:val="0"/>
              <w:autoSpaceDE w:val="0"/>
              <w:autoSpaceDN w:val="0"/>
              <w:adjustRightInd w:val="0"/>
              <w:spacing w:after="120"/>
              <w:ind w:left="57" w:right="57"/>
              <w:rPr>
                <w:rFonts w:ascii="PT Astra Serif" w:hAnsi="PT Astra Serif"/>
                <w:color w:val="000000"/>
                <w:sz w:val="26"/>
                <w:szCs w:val="26"/>
                <w:lang w:eastAsia="en-US"/>
              </w:rPr>
            </w:pPr>
            <w:r w:rsidRPr="003F5C38">
              <w:rPr>
                <w:rFonts w:ascii="PT Astra Serif" w:hAnsi="PT Astra Serif"/>
                <w:color w:val="000000"/>
                <w:sz w:val="26"/>
                <w:szCs w:val="26"/>
              </w:rPr>
              <w:t>58</w:t>
            </w:r>
          </w:p>
        </w:tc>
      </w:tr>
      <w:tr w:rsidR="000E4E72" w:rsidRPr="003F5C38" w:rsidTr="000E4E72">
        <w:tc>
          <w:tcPr>
            <w:tcW w:w="3731" w:type="dxa"/>
            <w:tcBorders>
              <w:top w:val="single" w:sz="6" w:space="0" w:color="auto"/>
              <w:left w:val="single" w:sz="6" w:space="0" w:color="auto"/>
              <w:bottom w:val="single" w:sz="6" w:space="0" w:color="auto"/>
              <w:right w:val="single" w:sz="6" w:space="0" w:color="auto"/>
            </w:tcBorders>
            <w:hideMark/>
          </w:tcPr>
          <w:p w:rsidR="000E4E72" w:rsidRPr="003F5C38" w:rsidRDefault="000E4E72" w:rsidP="000E4E72">
            <w:pPr>
              <w:autoSpaceDE w:val="0"/>
              <w:autoSpaceDN w:val="0"/>
              <w:adjustRightInd w:val="0"/>
              <w:spacing w:after="120"/>
              <w:ind w:left="57" w:right="57"/>
              <w:rPr>
                <w:rFonts w:ascii="PT Astra Serif" w:hAnsi="PT Astra Serif" w:cs="PT Astra Serif"/>
                <w:sz w:val="26"/>
                <w:szCs w:val="26"/>
                <w:lang w:eastAsia="en-US"/>
              </w:rPr>
            </w:pPr>
            <w:r w:rsidRPr="003F5C38">
              <w:rPr>
                <w:rFonts w:ascii="PT Astra Serif" w:hAnsi="PT Astra Serif" w:cs="PT Astra Serif"/>
                <w:sz w:val="26"/>
                <w:szCs w:val="26"/>
              </w:rPr>
              <w:t>Повторный инструктаж по охране труда</w:t>
            </w:r>
          </w:p>
        </w:tc>
        <w:tc>
          <w:tcPr>
            <w:tcW w:w="3402" w:type="dxa"/>
            <w:tcBorders>
              <w:top w:val="single" w:sz="6" w:space="0" w:color="auto"/>
              <w:left w:val="single" w:sz="6" w:space="0" w:color="auto"/>
              <w:bottom w:val="single" w:sz="6" w:space="0" w:color="auto"/>
              <w:right w:val="single" w:sz="6" w:space="0" w:color="auto"/>
            </w:tcBorders>
            <w:hideMark/>
          </w:tcPr>
          <w:p w:rsidR="000E4E72" w:rsidRPr="003F5C38" w:rsidRDefault="000E4E72" w:rsidP="000E4E72">
            <w:pPr>
              <w:autoSpaceDE w:val="0"/>
              <w:autoSpaceDN w:val="0"/>
              <w:adjustRightInd w:val="0"/>
              <w:spacing w:after="120"/>
              <w:ind w:left="57" w:right="57"/>
              <w:rPr>
                <w:rFonts w:ascii="PT Astra Serif" w:eastAsia="Calibri" w:hAnsi="PT Astra Serif" w:cs="PT Astra Serif"/>
                <w:sz w:val="26"/>
                <w:szCs w:val="26"/>
                <w:lang w:eastAsia="en-US"/>
              </w:rPr>
            </w:pPr>
            <w:r w:rsidRPr="003F5C38">
              <w:rPr>
                <w:rFonts w:ascii="PT Astra Serif" w:eastAsia="Calibri" w:hAnsi="PT Astra Serif" w:cs="PT Astra Serif"/>
                <w:sz w:val="26"/>
                <w:szCs w:val="26"/>
              </w:rPr>
              <w:t>водитель автомобиля, уборщик служебных помещений</w:t>
            </w:r>
          </w:p>
        </w:tc>
        <w:tc>
          <w:tcPr>
            <w:tcW w:w="1701" w:type="dxa"/>
            <w:tcBorders>
              <w:top w:val="single" w:sz="6" w:space="0" w:color="auto"/>
              <w:left w:val="single" w:sz="6" w:space="0" w:color="auto"/>
              <w:bottom w:val="single" w:sz="6" w:space="0" w:color="auto"/>
              <w:right w:val="single" w:sz="6" w:space="0" w:color="auto"/>
            </w:tcBorders>
            <w:hideMark/>
          </w:tcPr>
          <w:p w:rsidR="000E4E72" w:rsidRPr="003F5C38" w:rsidRDefault="000E4E72" w:rsidP="000E4E72">
            <w:pPr>
              <w:widowControl w:val="0"/>
              <w:autoSpaceDE w:val="0"/>
              <w:autoSpaceDN w:val="0"/>
              <w:adjustRightInd w:val="0"/>
              <w:spacing w:after="120"/>
              <w:ind w:left="57" w:right="57"/>
              <w:rPr>
                <w:rFonts w:ascii="PT Astra Serif" w:hAnsi="PT Astra Serif"/>
                <w:color w:val="000000"/>
                <w:sz w:val="26"/>
                <w:szCs w:val="26"/>
                <w:lang w:eastAsia="en-US"/>
              </w:rPr>
            </w:pPr>
            <w:r w:rsidRPr="003F5C38">
              <w:rPr>
                <w:rFonts w:ascii="PT Astra Serif" w:hAnsi="PT Astra Serif"/>
                <w:color w:val="000000"/>
                <w:sz w:val="26"/>
                <w:szCs w:val="26"/>
              </w:rPr>
              <w:t>3</w:t>
            </w:r>
          </w:p>
        </w:tc>
        <w:tc>
          <w:tcPr>
            <w:tcW w:w="1561" w:type="dxa"/>
            <w:tcBorders>
              <w:top w:val="single" w:sz="6" w:space="0" w:color="auto"/>
              <w:left w:val="single" w:sz="6" w:space="0" w:color="auto"/>
              <w:bottom w:val="single" w:sz="6" w:space="0" w:color="auto"/>
              <w:right w:val="single" w:sz="6" w:space="0" w:color="auto"/>
            </w:tcBorders>
            <w:hideMark/>
          </w:tcPr>
          <w:p w:rsidR="000E4E72" w:rsidRPr="003F5C38" w:rsidRDefault="000E4E72" w:rsidP="000E4E72">
            <w:pPr>
              <w:widowControl w:val="0"/>
              <w:autoSpaceDE w:val="0"/>
              <w:autoSpaceDN w:val="0"/>
              <w:adjustRightInd w:val="0"/>
              <w:spacing w:after="120"/>
              <w:ind w:left="57" w:right="57"/>
              <w:rPr>
                <w:rFonts w:ascii="PT Astra Serif" w:hAnsi="PT Astra Serif"/>
                <w:color w:val="000000"/>
                <w:sz w:val="26"/>
                <w:szCs w:val="26"/>
                <w:lang w:eastAsia="en-US"/>
              </w:rPr>
            </w:pPr>
            <w:r w:rsidRPr="003F5C38">
              <w:rPr>
                <w:rFonts w:ascii="PT Astra Serif" w:hAnsi="PT Astra Serif"/>
                <w:color w:val="000000"/>
                <w:sz w:val="26"/>
                <w:szCs w:val="26"/>
              </w:rPr>
              <w:t>58</w:t>
            </w:r>
          </w:p>
        </w:tc>
      </w:tr>
      <w:tr w:rsidR="000E4E72" w:rsidRPr="003F5C38" w:rsidTr="000E4E72">
        <w:tc>
          <w:tcPr>
            <w:tcW w:w="3731" w:type="dxa"/>
            <w:tcBorders>
              <w:top w:val="single" w:sz="6" w:space="0" w:color="auto"/>
              <w:left w:val="single" w:sz="6" w:space="0" w:color="auto"/>
              <w:bottom w:val="single" w:sz="6" w:space="0" w:color="auto"/>
              <w:right w:val="single" w:sz="6" w:space="0" w:color="auto"/>
            </w:tcBorders>
            <w:hideMark/>
          </w:tcPr>
          <w:p w:rsidR="000E4E72" w:rsidRPr="003F5C38" w:rsidRDefault="000E4E72" w:rsidP="000E4E72">
            <w:pPr>
              <w:autoSpaceDE w:val="0"/>
              <w:autoSpaceDN w:val="0"/>
              <w:adjustRightInd w:val="0"/>
              <w:spacing w:after="120"/>
              <w:ind w:left="57" w:right="57"/>
              <w:rPr>
                <w:rFonts w:ascii="PT Astra Serif" w:hAnsi="PT Astra Serif" w:cs="PT Astra Serif"/>
                <w:sz w:val="26"/>
                <w:szCs w:val="26"/>
                <w:lang w:eastAsia="en-US"/>
              </w:rPr>
            </w:pPr>
            <w:r w:rsidRPr="003F5C38">
              <w:rPr>
                <w:rFonts w:ascii="PT Astra Serif" w:hAnsi="PT Astra Serif" w:cs="PT Astra Serif"/>
                <w:sz w:val="26"/>
                <w:szCs w:val="26"/>
              </w:rPr>
              <w:t>Стажировка по охране труда на рабочем месте</w:t>
            </w:r>
          </w:p>
        </w:tc>
        <w:tc>
          <w:tcPr>
            <w:tcW w:w="3402" w:type="dxa"/>
            <w:tcBorders>
              <w:top w:val="single" w:sz="6" w:space="0" w:color="auto"/>
              <w:left w:val="single" w:sz="6" w:space="0" w:color="auto"/>
              <w:bottom w:val="single" w:sz="6" w:space="0" w:color="auto"/>
              <w:right w:val="single" w:sz="6" w:space="0" w:color="auto"/>
            </w:tcBorders>
            <w:hideMark/>
          </w:tcPr>
          <w:p w:rsidR="000E4E72" w:rsidRPr="003F5C38" w:rsidRDefault="000E4E72" w:rsidP="000E4E72">
            <w:pPr>
              <w:autoSpaceDE w:val="0"/>
              <w:autoSpaceDN w:val="0"/>
              <w:adjustRightInd w:val="0"/>
              <w:spacing w:after="120"/>
              <w:ind w:left="57" w:right="57"/>
              <w:rPr>
                <w:rFonts w:ascii="PT Astra Serif" w:eastAsia="Calibri" w:hAnsi="PT Astra Serif" w:cs="PT Astra Serif"/>
                <w:sz w:val="26"/>
                <w:szCs w:val="26"/>
                <w:lang w:eastAsia="en-US"/>
              </w:rPr>
            </w:pPr>
            <w:r w:rsidRPr="003F5C38">
              <w:rPr>
                <w:rFonts w:ascii="PT Astra Serif" w:eastAsia="Calibri" w:hAnsi="PT Astra Serif" w:cs="PT Astra Serif"/>
                <w:sz w:val="26"/>
                <w:szCs w:val="26"/>
              </w:rPr>
              <w:t>-</w:t>
            </w:r>
          </w:p>
        </w:tc>
        <w:tc>
          <w:tcPr>
            <w:tcW w:w="1701" w:type="dxa"/>
            <w:tcBorders>
              <w:top w:val="single" w:sz="6" w:space="0" w:color="auto"/>
              <w:left w:val="single" w:sz="6" w:space="0" w:color="auto"/>
              <w:bottom w:val="single" w:sz="6" w:space="0" w:color="auto"/>
              <w:right w:val="single" w:sz="6" w:space="0" w:color="auto"/>
            </w:tcBorders>
            <w:hideMark/>
          </w:tcPr>
          <w:p w:rsidR="000E4E72" w:rsidRPr="003F5C38" w:rsidRDefault="000E4E72" w:rsidP="000E4E72">
            <w:pPr>
              <w:widowControl w:val="0"/>
              <w:autoSpaceDE w:val="0"/>
              <w:autoSpaceDN w:val="0"/>
              <w:adjustRightInd w:val="0"/>
              <w:spacing w:after="120"/>
              <w:ind w:left="57" w:right="57"/>
              <w:rPr>
                <w:rFonts w:ascii="PT Astra Serif" w:hAnsi="PT Astra Serif"/>
                <w:color w:val="000000"/>
                <w:sz w:val="26"/>
                <w:szCs w:val="26"/>
                <w:lang w:eastAsia="en-US"/>
              </w:rPr>
            </w:pPr>
            <w:r w:rsidRPr="003F5C38">
              <w:rPr>
                <w:rFonts w:ascii="PT Astra Serif" w:hAnsi="PT Astra Serif"/>
                <w:color w:val="000000"/>
                <w:sz w:val="26"/>
                <w:szCs w:val="26"/>
              </w:rPr>
              <w:t>0</w:t>
            </w:r>
          </w:p>
        </w:tc>
        <w:tc>
          <w:tcPr>
            <w:tcW w:w="1561" w:type="dxa"/>
            <w:tcBorders>
              <w:top w:val="single" w:sz="6" w:space="0" w:color="auto"/>
              <w:left w:val="single" w:sz="6" w:space="0" w:color="auto"/>
              <w:bottom w:val="single" w:sz="6" w:space="0" w:color="auto"/>
              <w:right w:val="single" w:sz="6" w:space="0" w:color="auto"/>
            </w:tcBorders>
            <w:hideMark/>
          </w:tcPr>
          <w:p w:rsidR="000E4E72" w:rsidRPr="003F5C38" w:rsidRDefault="000E4E72" w:rsidP="000E4E72">
            <w:pPr>
              <w:widowControl w:val="0"/>
              <w:autoSpaceDE w:val="0"/>
              <w:autoSpaceDN w:val="0"/>
              <w:adjustRightInd w:val="0"/>
              <w:spacing w:after="120"/>
              <w:ind w:left="57" w:right="57"/>
              <w:rPr>
                <w:rFonts w:ascii="PT Astra Serif" w:hAnsi="PT Astra Serif"/>
                <w:color w:val="000000"/>
                <w:sz w:val="26"/>
                <w:szCs w:val="26"/>
                <w:lang w:eastAsia="en-US"/>
              </w:rPr>
            </w:pPr>
            <w:r w:rsidRPr="003F5C38">
              <w:rPr>
                <w:rFonts w:ascii="PT Astra Serif" w:hAnsi="PT Astra Serif"/>
                <w:color w:val="000000"/>
                <w:sz w:val="26"/>
                <w:szCs w:val="26"/>
              </w:rPr>
              <w:t>61</w:t>
            </w:r>
          </w:p>
        </w:tc>
      </w:tr>
      <w:tr w:rsidR="000E4E72" w:rsidRPr="003F5C38" w:rsidTr="000E4E72">
        <w:tc>
          <w:tcPr>
            <w:tcW w:w="3731" w:type="dxa"/>
            <w:tcBorders>
              <w:top w:val="single" w:sz="6" w:space="0" w:color="auto"/>
              <w:left w:val="single" w:sz="6" w:space="0" w:color="auto"/>
              <w:bottom w:val="single" w:sz="6" w:space="0" w:color="auto"/>
              <w:right w:val="single" w:sz="6" w:space="0" w:color="auto"/>
            </w:tcBorders>
            <w:hideMark/>
          </w:tcPr>
          <w:p w:rsidR="000E4E72" w:rsidRPr="003F5C38" w:rsidRDefault="000E4E72" w:rsidP="000E4E72">
            <w:pPr>
              <w:autoSpaceDE w:val="0"/>
              <w:autoSpaceDN w:val="0"/>
              <w:adjustRightInd w:val="0"/>
              <w:spacing w:after="120"/>
              <w:ind w:left="57" w:right="57"/>
              <w:rPr>
                <w:rFonts w:ascii="PT Astra Serif" w:hAnsi="PT Astra Serif" w:cs="PT Astra Serif"/>
                <w:sz w:val="26"/>
                <w:szCs w:val="26"/>
                <w:lang w:eastAsia="en-US"/>
              </w:rPr>
            </w:pPr>
            <w:r w:rsidRPr="003F5C38">
              <w:rPr>
                <w:rFonts w:ascii="PT Astra Serif" w:hAnsi="PT Astra Serif" w:cs="PT Astra Serif"/>
                <w:sz w:val="26"/>
                <w:szCs w:val="26"/>
              </w:rPr>
              <w:t>Обучение по оказанию первой помощи пострадавшим</w:t>
            </w:r>
          </w:p>
        </w:tc>
        <w:tc>
          <w:tcPr>
            <w:tcW w:w="3402" w:type="dxa"/>
            <w:tcBorders>
              <w:top w:val="single" w:sz="6" w:space="0" w:color="auto"/>
              <w:left w:val="single" w:sz="6" w:space="0" w:color="auto"/>
              <w:bottom w:val="single" w:sz="6" w:space="0" w:color="auto"/>
              <w:right w:val="single" w:sz="6" w:space="0" w:color="auto"/>
            </w:tcBorders>
            <w:hideMark/>
          </w:tcPr>
          <w:p w:rsidR="000E4E72" w:rsidRPr="003F5C38" w:rsidRDefault="000E4E72" w:rsidP="000E4E72">
            <w:pPr>
              <w:autoSpaceDE w:val="0"/>
              <w:autoSpaceDN w:val="0"/>
              <w:adjustRightInd w:val="0"/>
              <w:spacing w:after="120"/>
              <w:ind w:left="57" w:right="57"/>
              <w:rPr>
                <w:rFonts w:ascii="PT Astra Serif" w:hAnsi="PT Astra Serif" w:cs="PT Astra Serif"/>
                <w:sz w:val="26"/>
                <w:szCs w:val="26"/>
                <w:lang w:eastAsia="en-US"/>
              </w:rPr>
            </w:pPr>
            <w:r w:rsidRPr="003F5C38">
              <w:rPr>
                <w:rFonts w:ascii="PT Astra Serif" w:eastAsia="Calibri" w:hAnsi="PT Astra Serif" w:cs="PT Astra Serif"/>
                <w:sz w:val="26"/>
                <w:szCs w:val="26"/>
              </w:rPr>
              <w:t>водитель автомобиля, уборщик служебных помещений</w:t>
            </w:r>
          </w:p>
        </w:tc>
        <w:tc>
          <w:tcPr>
            <w:tcW w:w="1701" w:type="dxa"/>
            <w:tcBorders>
              <w:top w:val="single" w:sz="6" w:space="0" w:color="auto"/>
              <w:left w:val="single" w:sz="6" w:space="0" w:color="auto"/>
              <w:bottom w:val="single" w:sz="6" w:space="0" w:color="auto"/>
              <w:right w:val="single" w:sz="6" w:space="0" w:color="auto"/>
            </w:tcBorders>
            <w:hideMark/>
          </w:tcPr>
          <w:p w:rsidR="000E4E72" w:rsidRPr="003F5C38" w:rsidRDefault="003F5C38" w:rsidP="000E4E72">
            <w:pPr>
              <w:widowControl w:val="0"/>
              <w:autoSpaceDE w:val="0"/>
              <w:autoSpaceDN w:val="0"/>
              <w:adjustRightInd w:val="0"/>
              <w:spacing w:after="120"/>
              <w:ind w:left="57" w:right="57"/>
              <w:rPr>
                <w:rFonts w:ascii="PT Astra Serif" w:hAnsi="PT Astra Serif"/>
                <w:color w:val="000000"/>
                <w:sz w:val="26"/>
                <w:szCs w:val="26"/>
                <w:lang w:eastAsia="en-US"/>
              </w:rPr>
            </w:pPr>
            <w:r w:rsidRPr="003F5C38">
              <w:rPr>
                <w:rFonts w:ascii="PT Astra Serif" w:hAnsi="PT Astra Serif"/>
                <w:color w:val="000000"/>
                <w:sz w:val="26"/>
                <w:szCs w:val="26"/>
              </w:rPr>
              <w:t>4</w:t>
            </w:r>
          </w:p>
        </w:tc>
        <w:tc>
          <w:tcPr>
            <w:tcW w:w="1561" w:type="dxa"/>
            <w:tcBorders>
              <w:top w:val="single" w:sz="6" w:space="0" w:color="auto"/>
              <w:left w:val="single" w:sz="6" w:space="0" w:color="auto"/>
              <w:bottom w:val="single" w:sz="6" w:space="0" w:color="auto"/>
              <w:right w:val="single" w:sz="6" w:space="0" w:color="auto"/>
            </w:tcBorders>
            <w:hideMark/>
          </w:tcPr>
          <w:p w:rsidR="000E4E72" w:rsidRPr="003F5C38" w:rsidRDefault="003F5C38" w:rsidP="000E4E72">
            <w:pPr>
              <w:widowControl w:val="0"/>
              <w:autoSpaceDE w:val="0"/>
              <w:autoSpaceDN w:val="0"/>
              <w:adjustRightInd w:val="0"/>
              <w:spacing w:after="120"/>
              <w:ind w:left="57" w:right="57"/>
              <w:rPr>
                <w:rFonts w:ascii="PT Astra Serif" w:hAnsi="PT Astra Serif"/>
                <w:color w:val="000000"/>
                <w:sz w:val="26"/>
                <w:szCs w:val="26"/>
                <w:lang w:eastAsia="en-US"/>
              </w:rPr>
            </w:pPr>
            <w:r w:rsidRPr="003F5C38">
              <w:rPr>
                <w:rFonts w:ascii="PT Astra Serif" w:hAnsi="PT Astra Serif"/>
                <w:color w:val="000000"/>
                <w:sz w:val="26"/>
                <w:szCs w:val="26"/>
              </w:rPr>
              <w:t>57</w:t>
            </w:r>
          </w:p>
        </w:tc>
      </w:tr>
      <w:tr w:rsidR="000E4E72" w:rsidRPr="003F5C38" w:rsidTr="000E4E72">
        <w:tc>
          <w:tcPr>
            <w:tcW w:w="3731" w:type="dxa"/>
            <w:tcBorders>
              <w:top w:val="single" w:sz="6" w:space="0" w:color="auto"/>
              <w:left w:val="single" w:sz="6" w:space="0" w:color="auto"/>
              <w:bottom w:val="single" w:sz="6" w:space="0" w:color="auto"/>
              <w:right w:val="single" w:sz="6" w:space="0" w:color="auto"/>
            </w:tcBorders>
            <w:hideMark/>
          </w:tcPr>
          <w:p w:rsidR="000E4E72" w:rsidRPr="003F5C38" w:rsidRDefault="000E4E72" w:rsidP="000E4E72">
            <w:pPr>
              <w:autoSpaceDE w:val="0"/>
              <w:autoSpaceDN w:val="0"/>
              <w:adjustRightInd w:val="0"/>
              <w:spacing w:after="120"/>
              <w:ind w:left="57" w:right="57"/>
              <w:rPr>
                <w:rFonts w:ascii="PT Astra Serif" w:hAnsi="PT Astra Serif" w:cs="PT Astra Serif"/>
                <w:sz w:val="26"/>
                <w:szCs w:val="26"/>
                <w:lang w:eastAsia="en-US"/>
              </w:rPr>
            </w:pPr>
            <w:r w:rsidRPr="003F5C38">
              <w:rPr>
                <w:rFonts w:ascii="PT Astra Serif" w:hAnsi="PT Astra Serif" w:cs="PT Astra Serif"/>
                <w:sz w:val="26"/>
                <w:szCs w:val="26"/>
              </w:rPr>
              <w:t>Обучению по использованию (применению) средств индивидуальной защиты</w:t>
            </w:r>
          </w:p>
        </w:tc>
        <w:tc>
          <w:tcPr>
            <w:tcW w:w="3402" w:type="dxa"/>
            <w:tcBorders>
              <w:top w:val="single" w:sz="6" w:space="0" w:color="auto"/>
              <w:left w:val="single" w:sz="6" w:space="0" w:color="auto"/>
              <w:bottom w:val="single" w:sz="6" w:space="0" w:color="auto"/>
              <w:right w:val="single" w:sz="6" w:space="0" w:color="auto"/>
            </w:tcBorders>
            <w:hideMark/>
          </w:tcPr>
          <w:p w:rsidR="000E4E72" w:rsidRPr="003F5C38" w:rsidRDefault="000E4E72" w:rsidP="000E4E72">
            <w:pPr>
              <w:autoSpaceDE w:val="0"/>
              <w:autoSpaceDN w:val="0"/>
              <w:adjustRightInd w:val="0"/>
              <w:spacing w:after="120"/>
              <w:ind w:left="57" w:right="57"/>
              <w:rPr>
                <w:rFonts w:ascii="PT Astra Serif" w:eastAsia="Calibri" w:hAnsi="PT Astra Serif" w:cs="PT Astra Serif"/>
                <w:sz w:val="26"/>
                <w:szCs w:val="26"/>
                <w:lang w:eastAsia="en-US"/>
              </w:rPr>
            </w:pPr>
            <w:r w:rsidRPr="003F5C38">
              <w:rPr>
                <w:rFonts w:ascii="PT Astra Serif" w:eastAsia="Calibri" w:hAnsi="PT Astra Serif" w:cs="PT Astra Serif"/>
                <w:sz w:val="26"/>
                <w:szCs w:val="26"/>
              </w:rPr>
              <w:t xml:space="preserve">водитель автомобиля, уборщик служебных помещений при проведении инструктажа на рабочем месте </w:t>
            </w:r>
          </w:p>
        </w:tc>
        <w:tc>
          <w:tcPr>
            <w:tcW w:w="1701" w:type="dxa"/>
            <w:tcBorders>
              <w:top w:val="single" w:sz="6" w:space="0" w:color="auto"/>
              <w:left w:val="single" w:sz="6" w:space="0" w:color="auto"/>
              <w:bottom w:val="single" w:sz="6" w:space="0" w:color="auto"/>
              <w:right w:val="single" w:sz="6" w:space="0" w:color="auto"/>
            </w:tcBorders>
            <w:hideMark/>
          </w:tcPr>
          <w:p w:rsidR="000E4E72" w:rsidRPr="003F5C38" w:rsidRDefault="000E4E72" w:rsidP="000E4E72">
            <w:pPr>
              <w:widowControl w:val="0"/>
              <w:autoSpaceDE w:val="0"/>
              <w:autoSpaceDN w:val="0"/>
              <w:adjustRightInd w:val="0"/>
              <w:spacing w:after="120"/>
              <w:ind w:left="57" w:right="57"/>
              <w:rPr>
                <w:rFonts w:ascii="PT Astra Serif" w:hAnsi="PT Astra Serif"/>
                <w:color w:val="000000"/>
                <w:sz w:val="26"/>
                <w:szCs w:val="26"/>
                <w:lang w:eastAsia="en-US"/>
              </w:rPr>
            </w:pPr>
            <w:r w:rsidRPr="003F5C38">
              <w:rPr>
                <w:rFonts w:ascii="PT Astra Serif" w:hAnsi="PT Astra Serif"/>
                <w:color w:val="000000"/>
                <w:sz w:val="26"/>
                <w:szCs w:val="26"/>
              </w:rPr>
              <w:t>3</w:t>
            </w:r>
          </w:p>
        </w:tc>
        <w:tc>
          <w:tcPr>
            <w:tcW w:w="1561" w:type="dxa"/>
            <w:tcBorders>
              <w:top w:val="single" w:sz="6" w:space="0" w:color="auto"/>
              <w:left w:val="single" w:sz="6" w:space="0" w:color="auto"/>
              <w:bottom w:val="single" w:sz="6" w:space="0" w:color="auto"/>
              <w:right w:val="single" w:sz="6" w:space="0" w:color="auto"/>
            </w:tcBorders>
            <w:hideMark/>
          </w:tcPr>
          <w:p w:rsidR="000E4E72" w:rsidRPr="003F5C38" w:rsidRDefault="000E4E72" w:rsidP="000E4E72">
            <w:pPr>
              <w:widowControl w:val="0"/>
              <w:autoSpaceDE w:val="0"/>
              <w:autoSpaceDN w:val="0"/>
              <w:adjustRightInd w:val="0"/>
              <w:spacing w:after="120"/>
              <w:ind w:left="57" w:right="57"/>
              <w:rPr>
                <w:rFonts w:ascii="PT Astra Serif" w:hAnsi="PT Astra Serif"/>
                <w:color w:val="000000"/>
                <w:sz w:val="26"/>
                <w:szCs w:val="26"/>
                <w:lang w:eastAsia="en-US"/>
              </w:rPr>
            </w:pPr>
            <w:r w:rsidRPr="003F5C38">
              <w:rPr>
                <w:rFonts w:ascii="PT Astra Serif" w:hAnsi="PT Astra Serif"/>
                <w:color w:val="000000"/>
                <w:sz w:val="26"/>
                <w:szCs w:val="26"/>
              </w:rPr>
              <w:t>58</w:t>
            </w:r>
          </w:p>
        </w:tc>
      </w:tr>
      <w:tr w:rsidR="000E4E72" w:rsidRPr="003F5C38" w:rsidTr="000E4E72">
        <w:tc>
          <w:tcPr>
            <w:tcW w:w="3731" w:type="dxa"/>
            <w:tcBorders>
              <w:top w:val="single" w:sz="6" w:space="0" w:color="auto"/>
              <w:left w:val="single" w:sz="6" w:space="0" w:color="auto"/>
              <w:bottom w:val="single" w:sz="6" w:space="0" w:color="auto"/>
              <w:right w:val="single" w:sz="6" w:space="0" w:color="auto"/>
            </w:tcBorders>
            <w:hideMark/>
          </w:tcPr>
          <w:p w:rsidR="000E4E72" w:rsidRPr="003F5C38" w:rsidRDefault="000E4E72" w:rsidP="000E4E72">
            <w:pPr>
              <w:autoSpaceDE w:val="0"/>
              <w:autoSpaceDN w:val="0"/>
              <w:adjustRightInd w:val="0"/>
              <w:spacing w:after="120"/>
              <w:ind w:left="57" w:right="57"/>
              <w:rPr>
                <w:rFonts w:ascii="PT Astra Serif" w:hAnsi="PT Astra Serif" w:cs="PT Astra Serif"/>
                <w:sz w:val="26"/>
                <w:szCs w:val="26"/>
                <w:lang w:eastAsia="en-US"/>
              </w:rPr>
            </w:pPr>
            <w:r w:rsidRPr="003F5C38">
              <w:rPr>
                <w:rFonts w:ascii="PT Astra Serif" w:hAnsi="PT Astra Serif" w:cs="PT Astra Serif"/>
                <w:sz w:val="26"/>
                <w:szCs w:val="26"/>
              </w:rPr>
              <w:lastRenderedPageBreak/>
              <w:t>Обучение требованиям охраны труда по программе обучения по общим вопросам охраны труда и функционирования системы управления охраной труда</w:t>
            </w:r>
          </w:p>
        </w:tc>
        <w:tc>
          <w:tcPr>
            <w:tcW w:w="3402" w:type="dxa"/>
            <w:tcBorders>
              <w:top w:val="single" w:sz="6" w:space="0" w:color="auto"/>
              <w:left w:val="single" w:sz="6" w:space="0" w:color="auto"/>
              <w:bottom w:val="single" w:sz="6" w:space="0" w:color="auto"/>
              <w:right w:val="single" w:sz="6" w:space="0" w:color="auto"/>
            </w:tcBorders>
            <w:hideMark/>
          </w:tcPr>
          <w:p w:rsidR="000E4E72" w:rsidRPr="003F5C38" w:rsidRDefault="000E4E72" w:rsidP="000E4E72">
            <w:pPr>
              <w:autoSpaceDE w:val="0"/>
              <w:autoSpaceDN w:val="0"/>
              <w:adjustRightInd w:val="0"/>
              <w:spacing w:after="120"/>
              <w:ind w:left="57" w:right="57"/>
              <w:rPr>
                <w:rFonts w:ascii="PT Astra Serif" w:eastAsia="Calibri" w:hAnsi="PT Astra Serif" w:cs="PT Astra Serif"/>
                <w:sz w:val="26"/>
                <w:szCs w:val="26"/>
                <w:lang w:eastAsia="en-US"/>
              </w:rPr>
            </w:pPr>
            <w:r w:rsidRPr="003F5C38">
              <w:rPr>
                <w:rFonts w:ascii="PT Astra Serif" w:eastAsia="Calibri" w:hAnsi="PT Astra Serif" w:cs="PT Astra Serif"/>
                <w:sz w:val="26"/>
                <w:szCs w:val="26"/>
              </w:rPr>
              <w:t>Государственные гражданские служащие Томской области, состоящие в штате Департамента труда и занятости населения Томской области, специалист по кадрам 1 категории</w:t>
            </w:r>
          </w:p>
        </w:tc>
        <w:tc>
          <w:tcPr>
            <w:tcW w:w="1701" w:type="dxa"/>
            <w:tcBorders>
              <w:top w:val="single" w:sz="6" w:space="0" w:color="auto"/>
              <w:left w:val="single" w:sz="6" w:space="0" w:color="auto"/>
              <w:bottom w:val="single" w:sz="6" w:space="0" w:color="auto"/>
              <w:right w:val="single" w:sz="6" w:space="0" w:color="auto"/>
            </w:tcBorders>
            <w:hideMark/>
          </w:tcPr>
          <w:p w:rsidR="000E4E72" w:rsidRPr="003F5C38" w:rsidRDefault="000E4E72" w:rsidP="003F5C38">
            <w:pPr>
              <w:widowControl w:val="0"/>
              <w:autoSpaceDE w:val="0"/>
              <w:autoSpaceDN w:val="0"/>
              <w:adjustRightInd w:val="0"/>
              <w:spacing w:after="120"/>
              <w:ind w:left="57" w:right="57"/>
              <w:rPr>
                <w:rFonts w:ascii="PT Astra Serif" w:hAnsi="PT Astra Serif"/>
                <w:color w:val="000000"/>
                <w:sz w:val="26"/>
                <w:szCs w:val="26"/>
                <w:lang w:eastAsia="en-US"/>
              </w:rPr>
            </w:pPr>
            <w:r w:rsidRPr="003F5C38">
              <w:rPr>
                <w:rFonts w:ascii="PT Astra Serif" w:hAnsi="PT Astra Serif"/>
                <w:color w:val="000000"/>
                <w:sz w:val="26"/>
                <w:szCs w:val="26"/>
              </w:rPr>
              <w:t>5</w:t>
            </w:r>
            <w:r w:rsidR="003F5C38" w:rsidRPr="003F5C38">
              <w:rPr>
                <w:rFonts w:ascii="PT Astra Serif" w:hAnsi="PT Astra Serif"/>
                <w:color w:val="000000"/>
                <w:sz w:val="26"/>
                <w:szCs w:val="26"/>
              </w:rPr>
              <w:t>7</w:t>
            </w:r>
          </w:p>
        </w:tc>
        <w:tc>
          <w:tcPr>
            <w:tcW w:w="1561" w:type="dxa"/>
            <w:tcBorders>
              <w:top w:val="single" w:sz="6" w:space="0" w:color="auto"/>
              <w:left w:val="single" w:sz="6" w:space="0" w:color="auto"/>
              <w:bottom w:val="single" w:sz="6" w:space="0" w:color="auto"/>
              <w:right w:val="single" w:sz="6" w:space="0" w:color="auto"/>
            </w:tcBorders>
            <w:hideMark/>
          </w:tcPr>
          <w:p w:rsidR="000E4E72" w:rsidRPr="003F5C38" w:rsidRDefault="003F5C38" w:rsidP="000E4E72">
            <w:pPr>
              <w:widowControl w:val="0"/>
              <w:autoSpaceDE w:val="0"/>
              <w:autoSpaceDN w:val="0"/>
              <w:adjustRightInd w:val="0"/>
              <w:spacing w:after="120"/>
              <w:ind w:left="57" w:right="57"/>
              <w:rPr>
                <w:rFonts w:ascii="PT Astra Serif" w:hAnsi="PT Astra Serif"/>
                <w:color w:val="000000"/>
                <w:sz w:val="26"/>
                <w:szCs w:val="26"/>
                <w:lang w:eastAsia="en-US"/>
              </w:rPr>
            </w:pPr>
            <w:r w:rsidRPr="003F5C38">
              <w:rPr>
                <w:rFonts w:ascii="PT Astra Serif" w:hAnsi="PT Astra Serif"/>
                <w:color w:val="000000"/>
                <w:sz w:val="26"/>
                <w:szCs w:val="26"/>
              </w:rPr>
              <w:t>4</w:t>
            </w:r>
          </w:p>
        </w:tc>
      </w:tr>
      <w:tr w:rsidR="000E4E72" w:rsidRPr="003F5C38" w:rsidTr="000E4E72">
        <w:tc>
          <w:tcPr>
            <w:tcW w:w="3731" w:type="dxa"/>
            <w:tcBorders>
              <w:top w:val="single" w:sz="6" w:space="0" w:color="auto"/>
              <w:left w:val="single" w:sz="6" w:space="0" w:color="auto"/>
              <w:bottom w:val="single" w:sz="6" w:space="0" w:color="auto"/>
              <w:right w:val="single" w:sz="6" w:space="0" w:color="auto"/>
            </w:tcBorders>
            <w:hideMark/>
          </w:tcPr>
          <w:p w:rsidR="000E4E72" w:rsidRPr="003F5C38" w:rsidRDefault="000E4E72" w:rsidP="000E4E72">
            <w:pPr>
              <w:autoSpaceDE w:val="0"/>
              <w:autoSpaceDN w:val="0"/>
              <w:adjustRightInd w:val="0"/>
              <w:spacing w:after="120"/>
              <w:ind w:left="57" w:right="57"/>
              <w:rPr>
                <w:rFonts w:ascii="PT Astra Serif" w:hAnsi="PT Astra Serif" w:cs="PT Astra Serif"/>
                <w:sz w:val="26"/>
                <w:szCs w:val="26"/>
                <w:lang w:eastAsia="en-US"/>
              </w:rPr>
            </w:pPr>
            <w:r w:rsidRPr="003F5C38">
              <w:rPr>
                <w:rFonts w:ascii="PT Astra Serif" w:hAnsi="PT Astra Serif" w:cs="PT Astra Serif"/>
                <w:sz w:val="26"/>
                <w:szCs w:val="26"/>
              </w:rPr>
              <w:t>Обучение требованиям охраны труда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tc>
        <w:tc>
          <w:tcPr>
            <w:tcW w:w="3402" w:type="dxa"/>
            <w:tcBorders>
              <w:top w:val="single" w:sz="6" w:space="0" w:color="auto"/>
              <w:left w:val="single" w:sz="6" w:space="0" w:color="auto"/>
              <w:bottom w:val="single" w:sz="6" w:space="0" w:color="auto"/>
              <w:right w:val="single" w:sz="6" w:space="0" w:color="auto"/>
            </w:tcBorders>
            <w:hideMark/>
          </w:tcPr>
          <w:p w:rsidR="000E4E72" w:rsidRPr="003F5C38" w:rsidRDefault="000E4E72" w:rsidP="000E4E72">
            <w:pPr>
              <w:autoSpaceDE w:val="0"/>
              <w:autoSpaceDN w:val="0"/>
              <w:adjustRightInd w:val="0"/>
              <w:spacing w:after="120"/>
              <w:ind w:left="57" w:right="57"/>
              <w:rPr>
                <w:rFonts w:ascii="PT Astra Serif" w:eastAsia="Calibri" w:hAnsi="PT Astra Serif" w:cs="PT Astra Serif"/>
                <w:sz w:val="26"/>
                <w:szCs w:val="26"/>
                <w:lang w:eastAsia="en-US"/>
              </w:rPr>
            </w:pPr>
            <w:r w:rsidRPr="003F5C38">
              <w:rPr>
                <w:rFonts w:ascii="PT Astra Serif" w:eastAsia="Calibri" w:hAnsi="PT Astra Serif" w:cs="PT Astra Serif"/>
                <w:sz w:val="26"/>
                <w:szCs w:val="26"/>
              </w:rPr>
              <w:t>Государственные гражданские служащие Томской области, состоящие в штате Департамента труда и занятости населения Томской области, специалист по кадрам 1 категории, водитель автомобиля, уборщик служебных помещений</w:t>
            </w:r>
          </w:p>
        </w:tc>
        <w:tc>
          <w:tcPr>
            <w:tcW w:w="1701" w:type="dxa"/>
            <w:tcBorders>
              <w:top w:val="single" w:sz="6" w:space="0" w:color="auto"/>
              <w:left w:val="single" w:sz="6" w:space="0" w:color="auto"/>
              <w:bottom w:val="single" w:sz="6" w:space="0" w:color="auto"/>
              <w:right w:val="single" w:sz="6" w:space="0" w:color="auto"/>
            </w:tcBorders>
            <w:hideMark/>
          </w:tcPr>
          <w:p w:rsidR="000E4E72" w:rsidRPr="003F5C38" w:rsidRDefault="003F5C38" w:rsidP="000E4E72">
            <w:pPr>
              <w:widowControl w:val="0"/>
              <w:autoSpaceDE w:val="0"/>
              <w:autoSpaceDN w:val="0"/>
              <w:adjustRightInd w:val="0"/>
              <w:spacing w:after="120"/>
              <w:ind w:left="57" w:right="57"/>
              <w:rPr>
                <w:rFonts w:ascii="PT Astra Serif" w:hAnsi="PT Astra Serif"/>
                <w:color w:val="000000"/>
                <w:sz w:val="26"/>
                <w:szCs w:val="26"/>
                <w:lang w:eastAsia="en-US"/>
              </w:rPr>
            </w:pPr>
            <w:r w:rsidRPr="003F5C38">
              <w:rPr>
                <w:rFonts w:ascii="PT Astra Serif" w:hAnsi="PT Astra Serif"/>
                <w:color w:val="000000"/>
                <w:sz w:val="26"/>
                <w:szCs w:val="26"/>
              </w:rPr>
              <w:t>61</w:t>
            </w:r>
          </w:p>
        </w:tc>
        <w:tc>
          <w:tcPr>
            <w:tcW w:w="1561" w:type="dxa"/>
            <w:tcBorders>
              <w:top w:val="single" w:sz="6" w:space="0" w:color="auto"/>
              <w:left w:val="single" w:sz="6" w:space="0" w:color="auto"/>
              <w:bottom w:val="single" w:sz="6" w:space="0" w:color="auto"/>
              <w:right w:val="single" w:sz="6" w:space="0" w:color="auto"/>
            </w:tcBorders>
            <w:hideMark/>
          </w:tcPr>
          <w:p w:rsidR="000E4E72" w:rsidRPr="003F5C38" w:rsidRDefault="003F5C38" w:rsidP="000E4E72">
            <w:pPr>
              <w:widowControl w:val="0"/>
              <w:autoSpaceDE w:val="0"/>
              <w:autoSpaceDN w:val="0"/>
              <w:adjustRightInd w:val="0"/>
              <w:spacing w:after="120"/>
              <w:ind w:left="57" w:right="57"/>
              <w:rPr>
                <w:rFonts w:ascii="PT Astra Serif" w:hAnsi="PT Astra Serif"/>
                <w:color w:val="000000"/>
                <w:sz w:val="26"/>
                <w:szCs w:val="26"/>
                <w:lang w:eastAsia="en-US"/>
              </w:rPr>
            </w:pPr>
            <w:r w:rsidRPr="003F5C38">
              <w:rPr>
                <w:rFonts w:ascii="PT Astra Serif" w:hAnsi="PT Astra Serif"/>
                <w:color w:val="000000"/>
                <w:sz w:val="26"/>
                <w:szCs w:val="26"/>
              </w:rPr>
              <w:t>0</w:t>
            </w:r>
          </w:p>
        </w:tc>
      </w:tr>
      <w:tr w:rsidR="000E4E72" w:rsidRPr="003F5C38" w:rsidTr="000E4E72">
        <w:tc>
          <w:tcPr>
            <w:tcW w:w="3731" w:type="dxa"/>
            <w:tcBorders>
              <w:top w:val="single" w:sz="6" w:space="0" w:color="auto"/>
              <w:left w:val="single" w:sz="6" w:space="0" w:color="auto"/>
              <w:bottom w:val="single" w:sz="4" w:space="0" w:color="auto"/>
              <w:right w:val="single" w:sz="6" w:space="0" w:color="auto"/>
            </w:tcBorders>
            <w:hideMark/>
          </w:tcPr>
          <w:p w:rsidR="000E4E72" w:rsidRPr="003F5C38" w:rsidRDefault="000E4E72" w:rsidP="000E4E72">
            <w:pPr>
              <w:autoSpaceDE w:val="0"/>
              <w:autoSpaceDN w:val="0"/>
              <w:adjustRightInd w:val="0"/>
              <w:spacing w:after="120"/>
              <w:ind w:left="57" w:right="57"/>
              <w:rPr>
                <w:rFonts w:ascii="PT Astra Serif" w:hAnsi="PT Astra Serif" w:cs="PT Astra Serif"/>
                <w:sz w:val="26"/>
                <w:szCs w:val="26"/>
                <w:lang w:eastAsia="en-US"/>
              </w:rPr>
            </w:pPr>
            <w:r w:rsidRPr="003F5C38">
              <w:rPr>
                <w:rFonts w:ascii="PT Astra Serif" w:hAnsi="PT Astra Serif" w:cs="PT Astra Serif"/>
                <w:sz w:val="26"/>
                <w:szCs w:val="26"/>
              </w:rPr>
              <w:t>Обучение требованиям охраны труда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tc>
        <w:tc>
          <w:tcPr>
            <w:tcW w:w="3402" w:type="dxa"/>
            <w:tcBorders>
              <w:top w:val="single" w:sz="6" w:space="0" w:color="auto"/>
              <w:left w:val="single" w:sz="6" w:space="0" w:color="auto"/>
              <w:bottom w:val="single" w:sz="4" w:space="0" w:color="auto"/>
              <w:right w:val="single" w:sz="6" w:space="0" w:color="auto"/>
            </w:tcBorders>
            <w:hideMark/>
          </w:tcPr>
          <w:p w:rsidR="000E4E72" w:rsidRPr="003F5C38" w:rsidRDefault="000E4E72" w:rsidP="000E4E72">
            <w:pPr>
              <w:autoSpaceDE w:val="0"/>
              <w:autoSpaceDN w:val="0"/>
              <w:adjustRightInd w:val="0"/>
              <w:spacing w:after="120"/>
              <w:ind w:left="57" w:right="57"/>
              <w:rPr>
                <w:rFonts w:ascii="PT Astra Serif" w:eastAsia="Calibri" w:hAnsi="PT Astra Serif" w:cs="PT Astra Serif"/>
                <w:sz w:val="26"/>
                <w:szCs w:val="26"/>
                <w:lang w:eastAsia="en-US"/>
              </w:rPr>
            </w:pPr>
            <w:r w:rsidRPr="003F5C38">
              <w:rPr>
                <w:rFonts w:ascii="PT Astra Serif" w:eastAsia="Calibri" w:hAnsi="PT Astra Serif" w:cs="PT Astra Serif"/>
                <w:sz w:val="26"/>
                <w:szCs w:val="26"/>
              </w:rPr>
              <w:t>-</w:t>
            </w:r>
          </w:p>
        </w:tc>
        <w:tc>
          <w:tcPr>
            <w:tcW w:w="1701" w:type="dxa"/>
            <w:tcBorders>
              <w:top w:val="single" w:sz="6" w:space="0" w:color="auto"/>
              <w:left w:val="single" w:sz="6" w:space="0" w:color="auto"/>
              <w:bottom w:val="single" w:sz="4" w:space="0" w:color="auto"/>
              <w:right w:val="single" w:sz="6" w:space="0" w:color="auto"/>
            </w:tcBorders>
            <w:hideMark/>
          </w:tcPr>
          <w:p w:rsidR="000E4E72" w:rsidRPr="003F5C38" w:rsidRDefault="000E4E72" w:rsidP="000E4E72">
            <w:pPr>
              <w:widowControl w:val="0"/>
              <w:autoSpaceDE w:val="0"/>
              <w:autoSpaceDN w:val="0"/>
              <w:adjustRightInd w:val="0"/>
              <w:spacing w:after="120"/>
              <w:ind w:left="57" w:right="57"/>
              <w:rPr>
                <w:rFonts w:ascii="PT Astra Serif" w:hAnsi="PT Astra Serif"/>
                <w:color w:val="000000"/>
                <w:sz w:val="26"/>
                <w:szCs w:val="26"/>
                <w:lang w:eastAsia="en-US"/>
              </w:rPr>
            </w:pPr>
            <w:r w:rsidRPr="003F5C38">
              <w:rPr>
                <w:rFonts w:ascii="PT Astra Serif" w:hAnsi="PT Astra Serif"/>
                <w:color w:val="000000"/>
                <w:sz w:val="26"/>
                <w:szCs w:val="26"/>
              </w:rPr>
              <w:t>0</w:t>
            </w:r>
          </w:p>
        </w:tc>
        <w:tc>
          <w:tcPr>
            <w:tcW w:w="1561" w:type="dxa"/>
            <w:tcBorders>
              <w:top w:val="single" w:sz="6" w:space="0" w:color="auto"/>
              <w:left w:val="single" w:sz="6" w:space="0" w:color="auto"/>
              <w:bottom w:val="single" w:sz="4" w:space="0" w:color="auto"/>
              <w:right w:val="single" w:sz="6" w:space="0" w:color="auto"/>
            </w:tcBorders>
            <w:hideMark/>
          </w:tcPr>
          <w:p w:rsidR="000E4E72" w:rsidRPr="003F5C38" w:rsidRDefault="003F5C38" w:rsidP="000E4E72">
            <w:pPr>
              <w:widowControl w:val="0"/>
              <w:autoSpaceDE w:val="0"/>
              <w:autoSpaceDN w:val="0"/>
              <w:adjustRightInd w:val="0"/>
              <w:spacing w:after="120"/>
              <w:ind w:left="57" w:right="57"/>
              <w:rPr>
                <w:rFonts w:ascii="PT Astra Serif" w:hAnsi="PT Astra Serif"/>
                <w:color w:val="000000"/>
                <w:sz w:val="26"/>
                <w:szCs w:val="26"/>
                <w:lang w:eastAsia="en-US"/>
              </w:rPr>
            </w:pPr>
            <w:r w:rsidRPr="003F5C38">
              <w:rPr>
                <w:rFonts w:ascii="PT Astra Serif" w:hAnsi="PT Astra Serif"/>
                <w:color w:val="000000"/>
                <w:sz w:val="26"/>
                <w:szCs w:val="26"/>
              </w:rPr>
              <w:t>61</w:t>
            </w:r>
          </w:p>
        </w:tc>
      </w:tr>
    </w:tbl>
    <w:p w:rsidR="000E4E72" w:rsidRDefault="000E4E72" w:rsidP="000E4E72">
      <w:pPr>
        <w:widowControl w:val="0"/>
        <w:tabs>
          <w:tab w:val="left" w:pos="284"/>
        </w:tabs>
        <w:autoSpaceDE w:val="0"/>
        <w:autoSpaceDN w:val="0"/>
        <w:adjustRightInd w:val="0"/>
        <w:spacing w:after="0"/>
        <w:ind w:firstLine="709"/>
        <w:rPr>
          <w:rFonts w:asciiTheme="minorHAnsi" w:hAnsiTheme="minorHAnsi" w:cstheme="minorBidi"/>
          <w:sz w:val="22"/>
          <w:szCs w:val="22"/>
          <w:lang w:eastAsia="en-US"/>
        </w:rPr>
      </w:pPr>
    </w:p>
    <w:p w:rsidR="000E4E72" w:rsidRDefault="000E4E72" w:rsidP="000E4E72">
      <w:pPr>
        <w:tabs>
          <w:tab w:val="left" w:pos="960"/>
        </w:tabs>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Pr="000E4E72" w:rsidRDefault="000E4E72" w:rsidP="000E4E72">
      <w:pPr>
        <w:rPr>
          <w:rFonts w:ascii="PT Astra Serif" w:hAnsi="PT Astra Serif"/>
          <w:sz w:val="26"/>
          <w:szCs w:val="26"/>
        </w:rPr>
      </w:pPr>
    </w:p>
    <w:p w:rsidR="000E4E72" w:rsidRDefault="000E4E72" w:rsidP="000E4E72">
      <w:pPr>
        <w:rPr>
          <w:rFonts w:ascii="PT Astra Serif" w:hAnsi="PT Astra Serif"/>
          <w:sz w:val="26"/>
          <w:szCs w:val="26"/>
        </w:rPr>
      </w:pPr>
    </w:p>
    <w:p w:rsidR="000E4E72" w:rsidRDefault="000E4E72" w:rsidP="000E4E72">
      <w:pPr>
        <w:ind w:firstLine="709"/>
        <w:rPr>
          <w:rFonts w:ascii="PT Astra Serif" w:hAnsi="PT Astra Serif"/>
          <w:sz w:val="26"/>
          <w:szCs w:val="26"/>
        </w:rPr>
      </w:pPr>
    </w:p>
    <w:p w:rsidR="000E4E72" w:rsidRDefault="000E4E72" w:rsidP="000E4E72">
      <w:pPr>
        <w:ind w:firstLine="709"/>
        <w:rPr>
          <w:rFonts w:ascii="PT Astra Serif" w:hAnsi="PT Astra Serif"/>
          <w:sz w:val="26"/>
          <w:szCs w:val="26"/>
        </w:rPr>
        <w:sectPr w:rsidR="000E4E72" w:rsidSect="000E4E72">
          <w:pgSz w:w="11906" w:h="16838"/>
          <w:pgMar w:top="1134" w:right="567" w:bottom="1134" w:left="1134" w:header="709" w:footer="709" w:gutter="0"/>
          <w:pgNumType w:start="1"/>
          <w:cols w:space="708"/>
          <w:titlePg/>
          <w:docGrid w:linePitch="360"/>
        </w:sect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827"/>
      </w:tblGrid>
      <w:tr w:rsidR="000E4E72" w:rsidRPr="005F2AAF" w:rsidTr="0046175F">
        <w:tc>
          <w:tcPr>
            <w:tcW w:w="6629" w:type="dxa"/>
          </w:tcPr>
          <w:p w:rsidR="000E4E72" w:rsidRPr="005F2AAF" w:rsidRDefault="000E4E72" w:rsidP="0046175F">
            <w:pPr>
              <w:pStyle w:val="ConsPlusTitle"/>
              <w:widowControl/>
              <w:jc w:val="both"/>
              <w:rPr>
                <w:rFonts w:ascii="PT Astra Serif" w:hAnsi="PT Astra Serif" w:cs="Times New Roman"/>
                <w:b w:val="0"/>
                <w:bCs w:val="0"/>
                <w:sz w:val="26"/>
                <w:szCs w:val="26"/>
              </w:rPr>
            </w:pPr>
          </w:p>
        </w:tc>
        <w:tc>
          <w:tcPr>
            <w:tcW w:w="3827" w:type="dxa"/>
            <w:hideMark/>
          </w:tcPr>
          <w:p w:rsidR="000E4E72" w:rsidRPr="001D4BE5" w:rsidRDefault="000E4E72" w:rsidP="0046175F">
            <w:pPr>
              <w:pStyle w:val="ConsPlusTitle"/>
              <w:widowControl/>
              <w:jc w:val="both"/>
              <w:rPr>
                <w:rFonts w:ascii="PT Astra Serif" w:hAnsi="PT Astra Serif" w:cs="Times New Roman"/>
                <w:b w:val="0"/>
                <w:bCs w:val="0"/>
                <w:sz w:val="26"/>
                <w:szCs w:val="26"/>
              </w:rPr>
            </w:pPr>
            <w:r>
              <w:rPr>
                <w:rFonts w:ascii="PT Astra Serif" w:hAnsi="PT Astra Serif" w:cs="Times New Roman"/>
                <w:b w:val="0"/>
                <w:bCs w:val="0"/>
                <w:sz w:val="26"/>
                <w:szCs w:val="26"/>
              </w:rPr>
              <w:t>УТВЕРЖДЕН</w:t>
            </w:r>
            <w:r w:rsidR="0046175F">
              <w:rPr>
                <w:rFonts w:ascii="PT Astra Serif" w:hAnsi="PT Astra Serif" w:cs="Times New Roman"/>
                <w:b w:val="0"/>
                <w:bCs w:val="0"/>
                <w:sz w:val="26"/>
                <w:szCs w:val="26"/>
              </w:rPr>
              <w:t>А</w:t>
            </w:r>
          </w:p>
          <w:p w:rsidR="000E4E72" w:rsidRPr="00D40042" w:rsidRDefault="000E4E72" w:rsidP="0046175F">
            <w:pPr>
              <w:pStyle w:val="ConsPlusTitle"/>
              <w:widowControl/>
              <w:jc w:val="both"/>
              <w:rPr>
                <w:rFonts w:ascii="PT Astra Serif" w:hAnsi="PT Astra Serif" w:cs="Times New Roman"/>
                <w:b w:val="0"/>
                <w:bCs w:val="0"/>
                <w:sz w:val="26"/>
                <w:szCs w:val="26"/>
              </w:rPr>
            </w:pPr>
          </w:p>
          <w:p w:rsidR="000E4E72" w:rsidRPr="00D40042" w:rsidRDefault="000E4E72" w:rsidP="0046175F">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 xml:space="preserve">Приложение № </w:t>
            </w:r>
            <w:r w:rsidR="0046175F">
              <w:rPr>
                <w:rFonts w:ascii="PT Astra Serif" w:hAnsi="PT Astra Serif" w:cs="Times New Roman"/>
                <w:b w:val="0"/>
                <w:bCs w:val="0"/>
                <w:sz w:val="26"/>
                <w:szCs w:val="26"/>
              </w:rPr>
              <w:t>6</w:t>
            </w:r>
          </w:p>
          <w:p w:rsidR="000E4E72" w:rsidRPr="005F2AAF" w:rsidRDefault="000E4E72" w:rsidP="0046175F">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к распоряжению Департамента труда и занятости населения Томской области</w:t>
            </w:r>
          </w:p>
          <w:p w:rsidR="000E4E72" w:rsidRPr="005F2AAF" w:rsidRDefault="000E4E72" w:rsidP="0046175F">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от______________№_______</w:t>
            </w:r>
          </w:p>
        </w:tc>
      </w:tr>
    </w:tbl>
    <w:p w:rsidR="000E4E72" w:rsidRDefault="000E4E72" w:rsidP="000E4E72">
      <w:pPr>
        <w:ind w:firstLine="709"/>
        <w:rPr>
          <w:rFonts w:ascii="PT Astra Serif" w:hAnsi="PT Astra Serif"/>
          <w:sz w:val="26"/>
          <w:szCs w:val="26"/>
        </w:rPr>
      </w:pPr>
    </w:p>
    <w:p w:rsidR="0046175F" w:rsidRDefault="0046175F" w:rsidP="000E4E72">
      <w:pPr>
        <w:ind w:firstLine="709"/>
        <w:rPr>
          <w:rFonts w:ascii="PT Astra Serif" w:hAnsi="PT Astra Serif"/>
          <w:sz w:val="26"/>
          <w:szCs w:val="26"/>
        </w:rPr>
      </w:pPr>
    </w:p>
    <w:p w:rsidR="0046175F" w:rsidRDefault="0046175F" w:rsidP="000E4E72">
      <w:pPr>
        <w:ind w:firstLine="709"/>
        <w:rPr>
          <w:rFonts w:ascii="PT Astra Serif" w:hAnsi="PT Astra Serif"/>
          <w:sz w:val="26"/>
          <w:szCs w:val="26"/>
        </w:rPr>
      </w:pPr>
    </w:p>
    <w:p w:rsidR="0046175F" w:rsidRDefault="0046175F" w:rsidP="0046175F">
      <w:pPr>
        <w:pStyle w:val="ConsPlusNormal"/>
        <w:jc w:val="center"/>
        <w:outlineLvl w:val="1"/>
        <w:rPr>
          <w:rFonts w:ascii="PT Astra Serif" w:hAnsi="PT Astra Serif"/>
          <w:sz w:val="26"/>
          <w:szCs w:val="26"/>
        </w:rPr>
      </w:pPr>
      <w:r>
        <w:rPr>
          <w:rFonts w:ascii="PT Astra Serif" w:hAnsi="PT Astra Serif"/>
          <w:sz w:val="26"/>
          <w:szCs w:val="26"/>
        </w:rPr>
        <w:t>ПРОГРАММА ВВОДНОГО ИНСТРУКТАЖА</w:t>
      </w:r>
    </w:p>
    <w:p w:rsidR="0046175F" w:rsidRDefault="0046175F" w:rsidP="0046175F">
      <w:pPr>
        <w:pStyle w:val="ConsPlusNormal"/>
        <w:jc w:val="center"/>
        <w:outlineLvl w:val="1"/>
        <w:rPr>
          <w:rFonts w:ascii="PT Astra Serif" w:hAnsi="PT Astra Serif"/>
          <w:sz w:val="26"/>
          <w:szCs w:val="26"/>
        </w:rPr>
      </w:pPr>
      <w:r>
        <w:rPr>
          <w:rFonts w:ascii="PT Astra Serif" w:hAnsi="PT Astra Serif"/>
          <w:sz w:val="26"/>
          <w:szCs w:val="26"/>
        </w:rPr>
        <w:t xml:space="preserve"> по охране труда для государственных гражданских служащих Томской области, состоящих в штате Департамента труда и занятости населения Томской области и работников Департамента, не являющихся государственными гражданскими служащими</w:t>
      </w:r>
    </w:p>
    <w:p w:rsidR="0046175F" w:rsidRDefault="0046175F" w:rsidP="0046175F">
      <w:pPr>
        <w:pStyle w:val="ConsPlusNormal"/>
        <w:tabs>
          <w:tab w:val="left" w:pos="284"/>
        </w:tabs>
        <w:ind w:left="1069"/>
        <w:jc w:val="both"/>
        <w:outlineLvl w:val="1"/>
        <w:rPr>
          <w:rFonts w:ascii="PT Astra Serif" w:hAnsi="PT Astra Serif"/>
          <w:sz w:val="26"/>
          <w:szCs w:val="26"/>
        </w:rPr>
      </w:pPr>
    </w:p>
    <w:p w:rsidR="0046175F" w:rsidRDefault="0046175F" w:rsidP="00792B8C">
      <w:pPr>
        <w:pStyle w:val="ConsPlusNormal"/>
        <w:numPr>
          <w:ilvl w:val="0"/>
          <w:numId w:val="3"/>
        </w:numPr>
        <w:tabs>
          <w:tab w:val="left" w:pos="284"/>
          <w:tab w:val="left" w:pos="1134"/>
        </w:tabs>
        <w:ind w:left="0" w:firstLine="709"/>
        <w:jc w:val="both"/>
        <w:outlineLvl w:val="1"/>
        <w:rPr>
          <w:rFonts w:ascii="PT Astra Serif" w:hAnsi="PT Astra Serif"/>
          <w:sz w:val="26"/>
          <w:szCs w:val="26"/>
        </w:rPr>
      </w:pPr>
      <w:r>
        <w:rPr>
          <w:rFonts w:ascii="PT Astra Serif" w:hAnsi="PT Astra Serif"/>
          <w:color w:val="000000"/>
          <w:sz w:val="26"/>
          <w:szCs w:val="26"/>
        </w:rPr>
        <w:t>Общие сведения о Департаменте труда и занятости населения Томской области, политика и цели в области охраны труда.</w:t>
      </w:r>
    </w:p>
    <w:p w:rsidR="0046175F" w:rsidRDefault="0046175F" w:rsidP="00792B8C">
      <w:pPr>
        <w:pStyle w:val="ConsPlusNormal"/>
        <w:numPr>
          <w:ilvl w:val="0"/>
          <w:numId w:val="3"/>
        </w:numPr>
        <w:tabs>
          <w:tab w:val="left" w:pos="284"/>
          <w:tab w:val="left" w:pos="1134"/>
        </w:tabs>
        <w:ind w:left="0" w:firstLine="709"/>
        <w:jc w:val="both"/>
        <w:outlineLvl w:val="1"/>
        <w:rPr>
          <w:rFonts w:ascii="PT Astra Serif" w:hAnsi="PT Astra Serif"/>
          <w:sz w:val="26"/>
          <w:szCs w:val="26"/>
        </w:rPr>
      </w:pPr>
      <w:r>
        <w:rPr>
          <w:rFonts w:ascii="PT Astra Serif" w:hAnsi="PT Astra Serif"/>
          <w:color w:val="000000"/>
          <w:sz w:val="26"/>
          <w:szCs w:val="26"/>
        </w:rPr>
        <w:t>Основные положения законодательства об охране труда.</w:t>
      </w:r>
    </w:p>
    <w:p w:rsidR="0046175F" w:rsidRDefault="0046175F" w:rsidP="00792B8C">
      <w:pPr>
        <w:pStyle w:val="ConsPlusNormal"/>
        <w:numPr>
          <w:ilvl w:val="0"/>
          <w:numId w:val="3"/>
        </w:numPr>
        <w:tabs>
          <w:tab w:val="left" w:pos="284"/>
          <w:tab w:val="left" w:pos="1134"/>
        </w:tabs>
        <w:ind w:left="0" w:firstLine="709"/>
        <w:jc w:val="both"/>
        <w:outlineLvl w:val="1"/>
        <w:rPr>
          <w:rFonts w:ascii="PT Astra Serif" w:eastAsiaTheme="minorHAnsi" w:hAnsi="PT Astra Serif" w:cs="PT Astra Serif"/>
          <w:sz w:val="26"/>
          <w:szCs w:val="26"/>
          <w:lang w:eastAsia="en-US"/>
        </w:rPr>
      </w:pPr>
      <w:r>
        <w:rPr>
          <w:rFonts w:ascii="PT Astra Serif" w:hAnsi="PT Astra Serif"/>
          <w:sz w:val="26"/>
          <w:szCs w:val="26"/>
        </w:rPr>
        <w:t>Права и обязанности работодателя и работника. Защита трудовых прав работников.</w:t>
      </w:r>
    </w:p>
    <w:p w:rsidR="0046175F" w:rsidRDefault="0046175F" w:rsidP="00792B8C">
      <w:pPr>
        <w:pStyle w:val="ConsPlusNormal"/>
        <w:numPr>
          <w:ilvl w:val="0"/>
          <w:numId w:val="3"/>
        </w:numPr>
        <w:tabs>
          <w:tab w:val="left" w:pos="284"/>
          <w:tab w:val="left" w:pos="1134"/>
        </w:tabs>
        <w:ind w:left="0" w:firstLine="709"/>
        <w:jc w:val="both"/>
        <w:outlineLvl w:val="1"/>
        <w:rPr>
          <w:rFonts w:ascii="PT Astra Serif" w:eastAsiaTheme="minorHAnsi" w:hAnsi="PT Astra Serif" w:cs="PT Astra Serif"/>
          <w:sz w:val="26"/>
          <w:szCs w:val="26"/>
          <w:lang w:eastAsia="en-US"/>
        </w:rPr>
      </w:pPr>
      <w:r>
        <w:rPr>
          <w:rFonts w:ascii="PT Astra Serif" w:eastAsiaTheme="minorHAnsi" w:hAnsi="PT Astra Serif" w:cs="PT Astra Serif"/>
          <w:sz w:val="26"/>
          <w:szCs w:val="26"/>
          <w:lang w:eastAsia="en-US"/>
        </w:rPr>
        <w:t xml:space="preserve">Общие правила поведения работников в </w:t>
      </w:r>
      <w:r>
        <w:rPr>
          <w:rFonts w:ascii="PT Astra Serif" w:hAnsi="PT Astra Serif"/>
          <w:color w:val="000000"/>
          <w:sz w:val="26"/>
          <w:szCs w:val="26"/>
        </w:rPr>
        <w:t>Департаменте труда и занятости населения Томской области.</w:t>
      </w:r>
    </w:p>
    <w:p w:rsidR="0046175F" w:rsidRDefault="0046175F" w:rsidP="00792B8C">
      <w:pPr>
        <w:pStyle w:val="ConsPlusNormal"/>
        <w:numPr>
          <w:ilvl w:val="0"/>
          <w:numId w:val="3"/>
        </w:numPr>
        <w:tabs>
          <w:tab w:val="left" w:pos="284"/>
          <w:tab w:val="left" w:pos="1134"/>
        </w:tabs>
        <w:ind w:left="0" w:firstLine="709"/>
        <w:jc w:val="both"/>
        <w:outlineLvl w:val="1"/>
        <w:rPr>
          <w:rFonts w:ascii="PT Astra Serif" w:eastAsiaTheme="minorHAnsi" w:hAnsi="PT Astra Serif" w:cs="PT Astra Serif"/>
          <w:sz w:val="26"/>
          <w:szCs w:val="26"/>
          <w:lang w:eastAsia="en-US"/>
        </w:rPr>
      </w:pPr>
      <w:r>
        <w:rPr>
          <w:rFonts w:ascii="PT Astra Serif" w:hAnsi="PT Astra Serif" w:cs="PT Astra Serif"/>
          <w:sz w:val="26"/>
          <w:szCs w:val="26"/>
        </w:rPr>
        <w:t xml:space="preserve">Источники опасности, действующие на работников, находящихся на территории </w:t>
      </w:r>
      <w:r>
        <w:rPr>
          <w:rFonts w:ascii="PT Astra Serif" w:hAnsi="PT Astra Serif"/>
          <w:color w:val="000000"/>
          <w:sz w:val="26"/>
          <w:szCs w:val="26"/>
        </w:rPr>
        <w:t>Департамента труда и занятости населения Томской области, профессиональные риски.</w:t>
      </w:r>
    </w:p>
    <w:p w:rsidR="0046175F" w:rsidRDefault="0046175F" w:rsidP="00792B8C">
      <w:pPr>
        <w:pStyle w:val="ab"/>
        <w:numPr>
          <w:ilvl w:val="0"/>
          <w:numId w:val="3"/>
        </w:numPr>
        <w:tabs>
          <w:tab w:val="left" w:pos="1134"/>
        </w:tabs>
        <w:autoSpaceDE w:val="0"/>
        <w:autoSpaceDN w:val="0"/>
        <w:adjustRightInd w:val="0"/>
        <w:spacing w:after="0" w:line="240" w:lineRule="auto"/>
        <w:ind w:left="0" w:firstLine="709"/>
        <w:jc w:val="both"/>
        <w:rPr>
          <w:rFonts w:ascii="PT Astra Serif" w:eastAsia="Times New Roman" w:hAnsi="PT Astra Serif" w:cs="PT Astra Serif"/>
          <w:sz w:val="26"/>
          <w:szCs w:val="26"/>
          <w:lang w:eastAsia="ru-RU"/>
        </w:rPr>
      </w:pPr>
      <w:r>
        <w:rPr>
          <w:rFonts w:ascii="PT Astra Serif" w:eastAsiaTheme="minorHAnsi" w:hAnsi="PT Astra Serif" w:cs="PT Astra Serif"/>
          <w:sz w:val="26"/>
          <w:szCs w:val="26"/>
        </w:rPr>
        <w:t>Средства обеспечения производственной санитарии и личной гигиены.</w:t>
      </w:r>
      <w:r>
        <w:rPr>
          <w:rFonts w:ascii="PT Astra Serif" w:hAnsi="PT Astra Serif" w:cs="PT Astra Serif"/>
          <w:sz w:val="26"/>
          <w:szCs w:val="26"/>
        </w:rPr>
        <w:t xml:space="preserve"> </w:t>
      </w:r>
    </w:p>
    <w:p w:rsidR="0046175F" w:rsidRDefault="0046175F" w:rsidP="00792B8C">
      <w:pPr>
        <w:pStyle w:val="ConsPlusNormal"/>
        <w:numPr>
          <w:ilvl w:val="0"/>
          <w:numId w:val="3"/>
        </w:numPr>
        <w:tabs>
          <w:tab w:val="left" w:pos="284"/>
          <w:tab w:val="left" w:pos="1134"/>
        </w:tabs>
        <w:ind w:left="0" w:firstLine="709"/>
        <w:jc w:val="both"/>
        <w:outlineLvl w:val="1"/>
        <w:rPr>
          <w:rFonts w:ascii="PT Astra Serif" w:hAnsi="PT Astra Serif"/>
          <w:sz w:val="26"/>
          <w:szCs w:val="26"/>
        </w:rPr>
      </w:pPr>
      <w:r>
        <w:rPr>
          <w:rFonts w:ascii="PT Astra Serif" w:eastAsiaTheme="minorHAnsi" w:hAnsi="PT Astra Serif" w:cs="PT Astra Serif"/>
          <w:sz w:val="26"/>
          <w:szCs w:val="26"/>
          <w:lang w:eastAsia="en-US"/>
        </w:rPr>
        <w:t xml:space="preserve">Обстоятельства и причины отдельных характерных несчастных случаев на производстве, аварий, пожаров, происшедших из-за нарушения требований охраны труда. </w:t>
      </w:r>
      <w:r>
        <w:rPr>
          <w:rFonts w:ascii="PT Astra Serif" w:hAnsi="PT Astra Serif"/>
          <w:sz w:val="26"/>
          <w:szCs w:val="26"/>
        </w:rPr>
        <w:t>Расследование, оформление (рассмотрение), учет микроповреждений (микротравм), несчастных случаев и профессиональных заболеваний.</w:t>
      </w:r>
    </w:p>
    <w:p w:rsidR="0046175F" w:rsidRDefault="0046175F" w:rsidP="00792B8C">
      <w:pPr>
        <w:pStyle w:val="ab"/>
        <w:numPr>
          <w:ilvl w:val="0"/>
          <w:numId w:val="3"/>
        </w:numPr>
        <w:tabs>
          <w:tab w:val="left" w:pos="1134"/>
        </w:tabs>
        <w:autoSpaceDE w:val="0"/>
        <w:autoSpaceDN w:val="0"/>
        <w:adjustRightInd w:val="0"/>
        <w:spacing w:after="0" w:line="240" w:lineRule="auto"/>
        <w:ind w:left="0" w:firstLine="709"/>
        <w:jc w:val="both"/>
        <w:rPr>
          <w:rFonts w:ascii="PT Astra Serif" w:eastAsiaTheme="minorHAnsi" w:hAnsi="PT Astra Serif" w:cs="PT Astra Serif"/>
          <w:sz w:val="26"/>
          <w:szCs w:val="26"/>
        </w:rPr>
      </w:pPr>
      <w:r>
        <w:rPr>
          <w:rFonts w:ascii="PT Astra Serif" w:hAnsi="PT Astra Serif" w:cs="PT Astra Serif"/>
          <w:sz w:val="26"/>
          <w:szCs w:val="26"/>
        </w:rPr>
        <w:t>Действия работников при возникновении возможных аварийных ситуаций</w:t>
      </w:r>
      <w:r>
        <w:rPr>
          <w:rFonts w:ascii="PT Astra Serif" w:eastAsiaTheme="minorHAnsi" w:hAnsi="PT Astra Serif" w:cs="PT Astra Serif"/>
          <w:sz w:val="26"/>
          <w:szCs w:val="26"/>
        </w:rPr>
        <w:t>. Виды сигнализаций и звуковых оповещений при возникновении аварийных ситуаций.</w:t>
      </w:r>
    </w:p>
    <w:p w:rsidR="0046175F" w:rsidRDefault="0046175F" w:rsidP="00792B8C">
      <w:pPr>
        <w:pStyle w:val="ab"/>
        <w:numPr>
          <w:ilvl w:val="0"/>
          <w:numId w:val="3"/>
        </w:numPr>
        <w:tabs>
          <w:tab w:val="left" w:pos="284"/>
          <w:tab w:val="left" w:pos="1134"/>
        </w:tabs>
        <w:autoSpaceDE w:val="0"/>
        <w:autoSpaceDN w:val="0"/>
        <w:adjustRightInd w:val="0"/>
        <w:spacing w:after="0" w:line="240" w:lineRule="auto"/>
        <w:ind w:left="0" w:firstLine="709"/>
        <w:jc w:val="both"/>
        <w:outlineLvl w:val="1"/>
        <w:rPr>
          <w:rFonts w:ascii="PT Astra Serif" w:eastAsia="Times New Roman" w:hAnsi="PT Astra Serif"/>
          <w:sz w:val="26"/>
          <w:szCs w:val="26"/>
          <w:lang w:eastAsia="ru-RU"/>
        </w:rPr>
      </w:pPr>
      <w:r>
        <w:rPr>
          <w:rFonts w:ascii="PT Astra Serif" w:eastAsiaTheme="minorHAnsi" w:hAnsi="PT Astra Serif" w:cs="PT Astra Serif"/>
          <w:sz w:val="26"/>
          <w:szCs w:val="26"/>
        </w:rPr>
        <w:t>Оказание первой помощи пострадавшим.</w:t>
      </w:r>
    </w:p>
    <w:p w:rsidR="0046175F" w:rsidRDefault="0046175F" w:rsidP="00792B8C">
      <w:pPr>
        <w:pStyle w:val="ConsPlusNormal"/>
        <w:numPr>
          <w:ilvl w:val="0"/>
          <w:numId w:val="3"/>
        </w:numPr>
        <w:tabs>
          <w:tab w:val="left" w:pos="284"/>
          <w:tab w:val="left" w:pos="1134"/>
        </w:tabs>
        <w:ind w:left="0" w:firstLine="709"/>
        <w:jc w:val="both"/>
        <w:outlineLvl w:val="1"/>
        <w:rPr>
          <w:rFonts w:ascii="PT Astra Serif" w:eastAsiaTheme="minorHAnsi" w:hAnsi="PT Astra Serif" w:cs="PT Astra Serif"/>
          <w:sz w:val="26"/>
          <w:szCs w:val="26"/>
          <w:lang w:eastAsia="en-US"/>
        </w:rPr>
      </w:pPr>
      <w:r>
        <w:rPr>
          <w:rFonts w:ascii="PT Astra Serif" w:hAnsi="PT Astra Serif"/>
          <w:color w:val="000000"/>
          <w:sz w:val="26"/>
          <w:szCs w:val="26"/>
        </w:rPr>
        <w:t xml:space="preserve">Для работников, освобожденных </w:t>
      </w:r>
      <w:r>
        <w:rPr>
          <w:rFonts w:ascii="PT Astra Serif" w:hAnsi="PT Astra Serif" w:cs="PT Astra Serif"/>
          <w:sz w:val="26"/>
          <w:szCs w:val="26"/>
        </w:rPr>
        <w:t>от прохождения первичного инструктажа по охране труда: у</w:t>
      </w:r>
      <w:r>
        <w:rPr>
          <w:rFonts w:ascii="PT Astra Serif" w:hAnsi="PT Astra Serif"/>
          <w:color w:val="000000"/>
          <w:sz w:val="26"/>
          <w:szCs w:val="26"/>
        </w:rPr>
        <w:t>словия труда; опасные и вредные производственные факторы; т</w:t>
      </w:r>
      <w:r>
        <w:rPr>
          <w:rFonts w:ascii="PT Astra Serif" w:hAnsi="PT Astra Serif" w:cs="PT Astra Serif"/>
          <w:sz w:val="26"/>
          <w:szCs w:val="26"/>
        </w:rPr>
        <w:t>ребования охраны труда перед началом работы; требования охраны труда во время работы; требования охраны труда по окончании работ.</w:t>
      </w:r>
    </w:p>
    <w:p w:rsidR="0046175F" w:rsidRDefault="0046175F" w:rsidP="0046175F">
      <w:pPr>
        <w:pStyle w:val="ab"/>
        <w:tabs>
          <w:tab w:val="left" w:pos="284"/>
        </w:tabs>
        <w:autoSpaceDE w:val="0"/>
        <w:autoSpaceDN w:val="0"/>
        <w:adjustRightInd w:val="0"/>
        <w:ind w:left="709"/>
        <w:jc w:val="both"/>
        <w:outlineLvl w:val="1"/>
        <w:rPr>
          <w:rFonts w:ascii="PT Astra Serif" w:eastAsia="Times New Roman" w:hAnsi="PT Astra Serif"/>
          <w:sz w:val="26"/>
          <w:szCs w:val="26"/>
          <w:lang w:eastAsia="ru-RU"/>
        </w:rPr>
      </w:pPr>
    </w:p>
    <w:p w:rsidR="0046175F" w:rsidRDefault="0046175F" w:rsidP="000E4E72">
      <w:pPr>
        <w:ind w:firstLine="709"/>
        <w:rPr>
          <w:rFonts w:ascii="PT Astra Serif" w:hAnsi="PT Astra Serif"/>
          <w:sz w:val="26"/>
          <w:szCs w:val="26"/>
        </w:rPr>
      </w:pPr>
    </w:p>
    <w:p w:rsidR="0046175F" w:rsidRPr="0046175F" w:rsidRDefault="0046175F" w:rsidP="0046175F">
      <w:pPr>
        <w:rPr>
          <w:rFonts w:ascii="PT Astra Serif" w:hAnsi="PT Astra Serif"/>
          <w:sz w:val="26"/>
          <w:szCs w:val="26"/>
        </w:rPr>
      </w:pPr>
    </w:p>
    <w:p w:rsidR="0046175F" w:rsidRPr="0046175F" w:rsidRDefault="0046175F" w:rsidP="0046175F">
      <w:pPr>
        <w:rPr>
          <w:rFonts w:ascii="PT Astra Serif" w:hAnsi="PT Astra Serif"/>
          <w:sz w:val="26"/>
          <w:szCs w:val="26"/>
        </w:rPr>
      </w:pPr>
    </w:p>
    <w:p w:rsidR="0046175F" w:rsidRPr="0046175F" w:rsidRDefault="0046175F" w:rsidP="0046175F">
      <w:pPr>
        <w:rPr>
          <w:rFonts w:ascii="PT Astra Serif" w:hAnsi="PT Astra Serif"/>
          <w:sz w:val="26"/>
          <w:szCs w:val="26"/>
        </w:rPr>
      </w:pPr>
    </w:p>
    <w:p w:rsidR="0046175F" w:rsidRPr="0046175F" w:rsidRDefault="0046175F" w:rsidP="0046175F">
      <w:pPr>
        <w:rPr>
          <w:rFonts w:ascii="PT Astra Serif" w:hAnsi="PT Astra Serif"/>
          <w:sz w:val="26"/>
          <w:szCs w:val="26"/>
        </w:rPr>
      </w:pPr>
    </w:p>
    <w:p w:rsidR="0046175F" w:rsidRPr="0046175F" w:rsidRDefault="0046175F" w:rsidP="0046175F">
      <w:pPr>
        <w:rPr>
          <w:rFonts w:ascii="PT Astra Serif" w:hAnsi="PT Astra Serif"/>
          <w:sz w:val="26"/>
          <w:szCs w:val="26"/>
        </w:rPr>
      </w:pPr>
    </w:p>
    <w:p w:rsidR="0046175F" w:rsidRPr="0046175F" w:rsidRDefault="0046175F" w:rsidP="0046175F">
      <w:pPr>
        <w:rPr>
          <w:rFonts w:ascii="PT Astra Serif" w:hAnsi="PT Astra Serif"/>
          <w:sz w:val="26"/>
          <w:szCs w:val="26"/>
        </w:rPr>
      </w:pPr>
    </w:p>
    <w:p w:rsidR="0046175F" w:rsidRPr="0046175F" w:rsidRDefault="0046175F" w:rsidP="0046175F">
      <w:pPr>
        <w:rPr>
          <w:rFonts w:ascii="PT Astra Serif" w:hAnsi="PT Astra Serif"/>
          <w:sz w:val="26"/>
          <w:szCs w:val="26"/>
        </w:rPr>
      </w:pPr>
    </w:p>
    <w:p w:rsidR="0046175F" w:rsidRDefault="0046175F" w:rsidP="0046175F">
      <w:pPr>
        <w:jc w:val="center"/>
        <w:rPr>
          <w:rFonts w:ascii="PT Astra Serif" w:hAnsi="PT Astra Serif"/>
          <w:sz w:val="26"/>
          <w:szCs w:val="26"/>
        </w:rPr>
        <w:sectPr w:rsidR="0046175F" w:rsidSect="000E4E72">
          <w:pgSz w:w="11906" w:h="16838"/>
          <w:pgMar w:top="1134" w:right="567" w:bottom="1134" w:left="1134" w:header="709" w:footer="709" w:gutter="0"/>
          <w:pgNumType w:start="1"/>
          <w:cols w:space="708"/>
          <w:titlePg/>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8E2870" w:rsidRPr="00FF2BAF" w:rsidTr="00E52B39">
        <w:tc>
          <w:tcPr>
            <w:tcW w:w="5097" w:type="dxa"/>
          </w:tcPr>
          <w:p w:rsidR="008E2870" w:rsidRPr="00FF2BAF" w:rsidRDefault="008E2870" w:rsidP="00E52B39">
            <w:pPr>
              <w:rPr>
                <w:rFonts w:ascii="PT Astra Serif" w:hAnsi="PT Astra Serif"/>
                <w:sz w:val="26"/>
                <w:szCs w:val="26"/>
              </w:rPr>
            </w:pPr>
          </w:p>
        </w:tc>
        <w:tc>
          <w:tcPr>
            <w:tcW w:w="5098" w:type="dxa"/>
          </w:tcPr>
          <w:p w:rsidR="003F5C38" w:rsidRPr="00FF2BAF" w:rsidRDefault="003F5C38" w:rsidP="003F5C38">
            <w:pPr>
              <w:pStyle w:val="ConsPlusTitle"/>
              <w:widowControl/>
              <w:ind w:left="1032"/>
              <w:jc w:val="both"/>
              <w:rPr>
                <w:rFonts w:ascii="PT Astra Serif" w:hAnsi="PT Astra Serif" w:cs="Times New Roman"/>
                <w:b w:val="0"/>
                <w:bCs w:val="0"/>
                <w:sz w:val="26"/>
                <w:szCs w:val="26"/>
              </w:rPr>
            </w:pPr>
            <w:r w:rsidRPr="00FF2BAF">
              <w:rPr>
                <w:rFonts w:ascii="PT Astra Serif" w:hAnsi="PT Astra Serif" w:cs="Times New Roman"/>
                <w:b w:val="0"/>
                <w:bCs w:val="0"/>
                <w:sz w:val="26"/>
                <w:szCs w:val="26"/>
              </w:rPr>
              <w:t>УТВЕРЖДЕНА</w:t>
            </w:r>
          </w:p>
          <w:p w:rsidR="003F5C38" w:rsidRDefault="003F5C38" w:rsidP="003F5C38">
            <w:pPr>
              <w:pStyle w:val="ConsPlusTitle"/>
              <w:widowControl/>
              <w:ind w:left="1032"/>
              <w:jc w:val="both"/>
              <w:rPr>
                <w:rFonts w:ascii="PT Astra Serif" w:hAnsi="PT Astra Serif" w:cs="Times New Roman"/>
                <w:b w:val="0"/>
                <w:bCs w:val="0"/>
                <w:sz w:val="26"/>
                <w:szCs w:val="26"/>
              </w:rPr>
            </w:pPr>
          </w:p>
          <w:p w:rsidR="003F5C38" w:rsidRPr="00FF2BAF" w:rsidRDefault="003F5C38" w:rsidP="003F5C38">
            <w:pPr>
              <w:pStyle w:val="ConsPlusTitle"/>
              <w:widowControl/>
              <w:ind w:left="1032"/>
              <w:jc w:val="both"/>
              <w:rPr>
                <w:rFonts w:ascii="PT Astra Serif" w:hAnsi="PT Astra Serif" w:cs="Times New Roman"/>
                <w:b w:val="0"/>
                <w:bCs w:val="0"/>
                <w:sz w:val="26"/>
                <w:szCs w:val="26"/>
              </w:rPr>
            </w:pPr>
            <w:r w:rsidRPr="00FF2BAF">
              <w:rPr>
                <w:rFonts w:ascii="PT Astra Serif" w:hAnsi="PT Astra Serif" w:cs="Times New Roman"/>
                <w:b w:val="0"/>
                <w:bCs w:val="0"/>
                <w:sz w:val="26"/>
                <w:szCs w:val="26"/>
              </w:rPr>
              <w:t xml:space="preserve">Приложение № </w:t>
            </w:r>
            <w:r>
              <w:rPr>
                <w:rFonts w:ascii="PT Astra Serif" w:hAnsi="PT Astra Serif" w:cs="Times New Roman"/>
                <w:b w:val="0"/>
                <w:bCs w:val="0"/>
                <w:sz w:val="26"/>
                <w:szCs w:val="26"/>
              </w:rPr>
              <w:t>7</w:t>
            </w:r>
          </w:p>
          <w:p w:rsidR="008E2870" w:rsidRPr="00FF2BAF" w:rsidRDefault="003F5C38" w:rsidP="00E52B39">
            <w:pPr>
              <w:pStyle w:val="ConsPlusTitle"/>
              <w:widowControl/>
              <w:ind w:left="1032"/>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 xml:space="preserve">к распоряжению Департамента труда и занятости </w:t>
            </w:r>
            <w:r w:rsidR="008E2870" w:rsidRPr="00FF2BAF">
              <w:rPr>
                <w:rFonts w:ascii="PT Astra Serif" w:hAnsi="PT Astra Serif" w:cs="Times New Roman"/>
                <w:b w:val="0"/>
                <w:bCs w:val="0"/>
                <w:sz w:val="26"/>
                <w:szCs w:val="26"/>
              </w:rPr>
              <w:t>населения Томской области</w:t>
            </w:r>
          </w:p>
          <w:p w:rsidR="008E2870" w:rsidRPr="00FF2BAF" w:rsidRDefault="008E2870" w:rsidP="00E52B39">
            <w:pPr>
              <w:pStyle w:val="ConsPlusTitle"/>
              <w:widowControl/>
              <w:ind w:left="1032"/>
              <w:jc w:val="both"/>
              <w:rPr>
                <w:rFonts w:ascii="PT Astra Serif" w:hAnsi="PT Astra Serif" w:cs="Times New Roman"/>
                <w:b w:val="0"/>
                <w:bCs w:val="0"/>
                <w:sz w:val="26"/>
                <w:szCs w:val="26"/>
              </w:rPr>
            </w:pPr>
            <w:r w:rsidRPr="00FF2BAF">
              <w:rPr>
                <w:rFonts w:ascii="PT Astra Serif" w:hAnsi="PT Astra Serif" w:cs="Times New Roman"/>
                <w:b w:val="0"/>
                <w:bCs w:val="0"/>
                <w:sz w:val="26"/>
                <w:szCs w:val="26"/>
              </w:rPr>
              <w:t>от ______________ № _______</w:t>
            </w:r>
          </w:p>
          <w:p w:rsidR="008E2870" w:rsidRPr="00FF2BAF" w:rsidRDefault="008E2870" w:rsidP="00E52B39">
            <w:pPr>
              <w:ind w:left="1032"/>
              <w:rPr>
                <w:rFonts w:ascii="PT Astra Serif" w:hAnsi="PT Astra Serif"/>
                <w:sz w:val="26"/>
                <w:szCs w:val="26"/>
              </w:rPr>
            </w:pPr>
          </w:p>
        </w:tc>
      </w:tr>
    </w:tbl>
    <w:p w:rsidR="008E2870" w:rsidRDefault="008E2870" w:rsidP="008E2870">
      <w:pPr>
        <w:spacing w:after="0"/>
        <w:ind w:firstLine="709"/>
        <w:jc w:val="center"/>
        <w:rPr>
          <w:rFonts w:ascii="PT Astra Serif" w:hAnsi="PT Astra Serif"/>
          <w:sz w:val="26"/>
          <w:szCs w:val="26"/>
        </w:rPr>
      </w:pPr>
    </w:p>
    <w:p w:rsidR="008E2870" w:rsidRPr="00FF2BAF" w:rsidRDefault="008E2870" w:rsidP="008E2870">
      <w:pPr>
        <w:spacing w:after="0"/>
        <w:ind w:firstLine="709"/>
        <w:jc w:val="center"/>
        <w:rPr>
          <w:rFonts w:ascii="PT Astra Serif" w:hAnsi="PT Astra Serif"/>
          <w:sz w:val="26"/>
          <w:szCs w:val="26"/>
        </w:rPr>
      </w:pPr>
      <w:r>
        <w:rPr>
          <w:rFonts w:ascii="PT Astra Serif" w:hAnsi="PT Astra Serif"/>
          <w:sz w:val="26"/>
          <w:szCs w:val="26"/>
        </w:rPr>
        <w:t>ПРОГРАММА</w:t>
      </w:r>
    </w:p>
    <w:p w:rsidR="008E2870" w:rsidRDefault="008E2870" w:rsidP="008E2870">
      <w:pPr>
        <w:autoSpaceDE w:val="0"/>
        <w:autoSpaceDN w:val="0"/>
        <w:adjustRightInd w:val="0"/>
        <w:spacing w:after="0"/>
        <w:jc w:val="center"/>
        <w:rPr>
          <w:rFonts w:ascii="PT Astra Serif" w:hAnsi="PT Astra Serif"/>
          <w:sz w:val="26"/>
          <w:szCs w:val="26"/>
        </w:rPr>
      </w:pPr>
      <w:r w:rsidRPr="00FF2BAF">
        <w:rPr>
          <w:rFonts w:ascii="PT Astra Serif" w:hAnsi="PT Astra Serif"/>
          <w:sz w:val="26"/>
          <w:szCs w:val="26"/>
        </w:rPr>
        <w:t xml:space="preserve">обучения </w:t>
      </w:r>
      <w:r>
        <w:rPr>
          <w:rFonts w:ascii="PT Astra Serif" w:hAnsi="PT Astra Serif"/>
          <w:sz w:val="26"/>
          <w:szCs w:val="26"/>
        </w:rPr>
        <w:t>п</w:t>
      </w:r>
      <w:r>
        <w:rPr>
          <w:rFonts w:ascii="PT Astra Serif" w:hAnsi="PT Astra Serif" w:cs="PT Astra Serif"/>
          <w:sz w:val="26"/>
          <w:szCs w:val="26"/>
        </w:rPr>
        <w:t xml:space="preserve">о общим вопросам охраны труда и функционирования системы управления охраной труда в </w:t>
      </w:r>
      <w:r w:rsidRPr="00FF2BAF">
        <w:rPr>
          <w:rFonts w:ascii="PT Astra Serif" w:hAnsi="PT Astra Serif"/>
          <w:sz w:val="26"/>
          <w:szCs w:val="26"/>
        </w:rPr>
        <w:t>Департамент</w:t>
      </w:r>
      <w:r>
        <w:rPr>
          <w:rFonts w:ascii="PT Astra Serif" w:hAnsi="PT Astra Serif"/>
          <w:sz w:val="26"/>
          <w:szCs w:val="26"/>
        </w:rPr>
        <w:t>е</w:t>
      </w:r>
      <w:r w:rsidRPr="00FF2BAF">
        <w:rPr>
          <w:rFonts w:ascii="PT Astra Serif" w:hAnsi="PT Astra Serif"/>
          <w:sz w:val="26"/>
          <w:szCs w:val="26"/>
        </w:rPr>
        <w:t xml:space="preserve"> труда и занятости населения Томской области</w:t>
      </w:r>
    </w:p>
    <w:p w:rsidR="008E2870" w:rsidRDefault="008E2870" w:rsidP="008E2870">
      <w:pPr>
        <w:autoSpaceDE w:val="0"/>
        <w:autoSpaceDN w:val="0"/>
        <w:adjustRightInd w:val="0"/>
        <w:spacing w:after="0"/>
        <w:jc w:val="center"/>
        <w:rPr>
          <w:rFonts w:ascii="PT Astra Serif" w:hAnsi="PT Astra Serif"/>
          <w:sz w:val="26"/>
          <w:szCs w:val="26"/>
        </w:rPr>
      </w:pPr>
    </w:p>
    <w:p w:rsidR="008E2870" w:rsidRDefault="008E2870" w:rsidP="008E2870">
      <w:pPr>
        <w:autoSpaceDE w:val="0"/>
        <w:autoSpaceDN w:val="0"/>
        <w:adjustRightInd w:val="0"/>
        <w:spacing w:after="0"/>
        <w:rPr>
          <w:rFonts w:ascii="PT Astra Serif" w:hAnsi="PT Astra Serif"/>
          <w:sz w:val="26"/>
          <w:szCs w:val="26"/>
        </w:rPr>
      </w:pPr>
      <w:r>
        <w:rPr>
          <w:rFonts w:ascii="PT Astra Serif" w:hAnsi="PT Astra Serif"/>
          <w:sz w:val="26"/>
          <w:szCs w:val="26"/>
        </w:rPr>
        <w:t xml:space="preserve">Форма обучения: очная. </w:t>
      </w:r>
    </w:p>
    <w:p w:rsidR="008E2870" w:rsidRDefault="008E2870" w:rsidP="008E2870">
      <w:pPr>
        <w:autoSpaceDE w:val="0"/>
        <w:autoSpaceDN w:val="0"/>
        <w:adjustRightInd w:val="0"/>
        <w:spacing w:after="0"/>
        <w:rPr>
          <w:rFonts w:ascii="PT Astra Serif" w:hAnsi="PT Astra Serif"/>
          <w:sz w:val="26"/>
          <w:szCs w:val="26"/>
        </w:rPr>
      </w:pPr>
      <w:r>
        <w:rPr>
          <w:rFonts w:ascii="PT Astra Serif" w:hAnsi="PT Astra Serif"/>
          <w:sz w:val="26"/>
          <w:szCs w:val="26"/>
        </w:rPr>
        <w:t>Количество учебных часов: 16 ч.</w:t>
      </w:r>
    </w:p>
    <w:p w:rsidR="008E2870" w:rsidRDefault="008E2870" w:rsidP="008E2870">
      <w:pPr>
        <w:autoSpaceDE w:val="0"/>
        <w:autoSpaceDN w:val="0"/>
        <w:adjustRightInd w:val="0"/>
        <w:spacing w:after="0"/>
        <w:rPr>
          <w:rFonts w:ascii="PT Astra Serif" w:hAnsi="PT Astra Serif"/>
          <w:sz w:val="26"/>
          <w:szCs w:val="26"/>
        </w:rPr>
      </w:pPr>
      <w:r>
        <w:rPr>
          <w:rFonts w:ascii="PT Astra Serif" w:hAnsi="PT Astra Serif"/>
          <w:sz w:val="26"/>
          <w:szCs w:val="26"/>
        </w:rPr>
        <w:t>Количество часов на проверку знаний требований охраны труда: 1 ч.</w:t>
      </w:r>
    </w:p>
    <w:p w:rsidR="008E2870" w:rsidRPr="00FF2BAF" w:rsidRDefault="008E2870" w:rsidP="008E2870">
      <w:pPr>
        <w:autoSpaceDE w:val="0"/>
        <w:autoSpaceDN w:val="0"/>
        <w:adjustRightInd w:val="0"/>
        <w:spacing w:after="0"/>
        <w:rPr>
          <w:rFonts w:ascii="PT Astra Serif" w:hAnsi="PT Astra Serif"/>
          <w:sz w:val="26"/>
          <w:szCs w:val="26"/>
        </w:rPr>
      </w:pPr>
      <w:r>
        <w:rPr>
          <w:rFonts w:ascii="PT Astra Serif" w:hAnsi="PT Astra Serif"/>
          <w:sz w:val="26"/>
          <w:szCs w:val="26"/>
        </w:rPr>
        <w:t xml:space="preserve">Форма проведения проверки знаний требований охраны труда: устная. </w:t>
      </w:r>
    </w:p>
    <w:p w:rsidR="008E2870" w:rsidRDefault="008E2870" w:rsidP="008E2870">
      <w:pPr>
        <w:spacing w:after="0"/>
        <w:ind w:firstLine="709"/>
        <w:jc w:val="center"/>
        <w:rPr>
          <w:rFonts w:ascii="PT Astra Serif" w:hAnsi="PT Astra Serif"/>
          <w:b/>
          <w:sz w:val="26"/>
          <w:szCs w:val="26"/>
        </w:rPr>
      </w:pPr>
    </w:p>
    <w:tbl>
      <w:tblPr>
        <w:tblW w:w="1005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5" w:type="dxa"/>
          <w:right w:w="45" w:type="dxa"/>
        </w:tblCellMar>
        <w:tblLook w:val="0000" w:firstRow="0" w:lastRow="0" w:firstColumn="0" w:lastColumn="0" w:noHBand="0" w:noVBand="0"/>
      </w:tblPr>
      <w:tblGrid>
        <w:gridCol w:w="559"/>
        <w:gridCol w:w="8647"/>
        <w:gridCol w:w="851"/>
      </w:tblGrid>
      <w:tr w:rsidR="008E2870" w:rsidRPr="00563450" w:rsidTr="00E52B39">
        <w:tc>
          <w:tcPr>
            <w:tcW w:w="559" w:type="dxa"/>
          </w:tcPr>
          <w:p w:rsidR="008E2870" w:rsidRPr="00563450" w:rsidRDefault="008E2870" w:rsidP="00E52B39">
            <w:pPr>
              <w:widowControl w:val="0"/>
              <w:autoSpaceDE w:val="0"/>
              <w:autoSpaceDN w:val="0"/>
              <w:adjustRightInd w:val="0"/>
              <w:spacing w:after="0"/>
              <w:rPr>
                <w:rFonts w:ascii="PT Astra Serif" w:hAnsi="PT Astra Serif"/>
                <w:color w:val="000000"/>
                <w:sz w:val="26"/>
                <w:szCs w:val="26"/>
              </w:rPr>
            </w:pPr>
            <w:r w:rsidRPr="00563450">
              <w:rPr>
                <w:rFonts w:ascii="PT Astra Serif" w:hAnsi="PT Astra Serif"/>
                <w:color w:val="000000"/>
                <w:sz w:val="26"/>
                <w:szCs w:val="26"/>
              </w:rPr>
              <w:t>№ п/п</w:t>
            </w:r>
          </w:p>
        </w:tc>
        <w:tc>
          <w:tcPr>
            <w:tcW w:w="8647" w:type="dxa"/>
          </w:tcPr>
          <w:p w:rsidR="008E2870" w:rsidRPr="00563450" w:rsidRDefault="008E2870" w:rsidP="00E52B39">
            <w:pPr>
              <w:widowControl w:val="0"/>
              <w:autoSpaceDE w:val="0"/>
              <w:autoSpaceDN w:val="0"/>
              <w:adjustRightInd w:val="0"/>
              <w:spacing w:after="0"/>
              <w:rPr>
                <w:rFonts w:ascii="PT Astra Serif" w:hAnsi="PT Astra Serif"/>
                <w:color w:val="000000"/>
                <w:sz w:val="26"/>
                <w:szCs w:val="26"/>
              </w:rPr>
            </w:pPr>
            <w:r w:rsidRPr="00563450">
              <w:rPr>
                <w:rFonts w:ascii="PT Astra Serif" w:hAnsi="PT Astra Serif"/>
                <w:color w:val="000000"/>
                <w:sz w:val="26"/>
                <w:szCs w:val="26"/>
              </w:rPr>
              <w:t xml:space="preserve">Тема </w:t>
            </w:r>
          </w:p>
        </w:tc>
        <w:tc>
          <w:tcPr>
            <w:tcW w:w="851" w:type="dxa"/>
          </w:tcPr>
          <w:p w:rsidR="008E2870" w:rsidRPr="00563450" w:rsidRDefault="008E2870" w:rsidP="00E52B39">
            <w:pPr>
              <w:widowControl w:val="0"/>
              <w:autoSpaceDE w:val="0"/>
              <w:autoSpaceDN w:val="0"/>
              <w:adjustRightInd w:val="0"/>
              <w:spacing w:after="0"/>
              <w:rPr>
                <w:rFonts w:ascii="PT Astra Serif" w:hAnsi="PT Astra Serif"/>
                <w:color w:val="000000"/>
                <w:sz w:val="26"/>
                <w:szCs w:val="26"/>
              </w:rPr>
            </w:pPr>
            <w:r w:rsidRPr="00563450">
              <w:rPr>
                <w:rFonts w:ascii="PT Astra Serif" w:hAnsi="PT Astra Serif"/>
                <w:color w:val="000000"/>
                <w:sz w:val="26"/>
                <w:szCs w:val="26"/>
              </w:rPr>
              <w:t xml:space="preserve">Коли-чество часов </w:t>
            </w:r>
          </w:p>
        </w:tc>
      </w:tr>
      <w:tr w:rsidR="008E2870" w:rsidRPr="00563450" w:rsidTr="00E52B39">
        <w:tc>
          <w:tcPr>
            <w:tcW w:w="559" w:type="dxa"/>
          </w:tcPr>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t>1</w:t>
            </w:r>
          </w:p>
        </w:tc>
        <w:tc>
          <w:tcPr>
            <w:tcW w:w="8647" w:type="dxa"/>
          </w:tcPr>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t>Основы охраны труда в Российской Федерации:</w:t>
            </w:r>
          </w:p>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t>основные понятия охраны труда;</w:t>
            </w:r>
          </w:p>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t>нормативно-правовые основы охраны труда;</w:t>
            </w:r>
          </w:p>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t>обеспечение прав работников на охрану труда;</w:t>
            </w:r>
          </w:p>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t>государственный контроль и надзор за соблюдением трудового законодательства;</w:t>
            </w:r>
          </w:p>
          <w:p w:rsidR="008E2870" w:rsidRPr="00563450" w:rsidRDefault="008E2870" w:rsidP="00E52B39">
            <w:pPr>
              <w:autoSpaceDE w:val="0"/>
              <w:autoSpaceDN w:val="0"/>
              <w:adjustRightInd w:val="0"/>
              <w:spacing w:after="0"/>
              <w:rPr>
                <w:rFonts w:ascii="PT Astra Serif" w:hAnsi="PT Astra Serif"/>
                <w:color w:val="000000"/>
                <w:sz w:val="26"/>
                <w:szCs w:val="26"/>
              </w:rPr>
            </w:pPr>
            <w:r w:rsidRPr="00563450">
              <w:rPr>
                <w:rFonts w:ascii="PT Astra Serif" w:hAnsi="PT Astra Serif" w:cs="PT Astra Serif"/>
                <w:sz w:val="26"/>
                <w:szCs w:val="26"/>
              </w:rPr>
              <w:t>социальное партнерство в сфере труда.</w:t>
            </w:r>
          </w:p>
        </w:tc>
        <w:tc>
          <w:tcPr>
            <w:tcW w:w="851" w:type="dxa"/>
          </w:tcPr>
          <w:p w:rsidR="008E2870" w:rsidRPr="00563450" w:rsidRDefault="008E2870" w:rsidP="00E52B39">
            <w:pPr>
              <w:widowControl w:val="0"/>
              <w:autoSpaceDE w:val="0"/>
              <w:autoSpaceDN w:val="0"/>
              <w:adjustRightInd w:val="0"/>
              <w:spacing w:after="0"/>
              <w:rPr>
                <w:rFonts w:ascii="PT Astra Serif" w:hAnsi="PT Astra Serif"/>
                <w:color w:val="000000"/>
                <w:sz w:val="26"/>
                <w:szCs w:val="26"/>
              </w:rPr>
            </w:pPr>
            <w:r w:rsidRPr="00563450">
              <w:rPr>
                <w:rFonts w:ascii="PT Astra Serif" w:hAnsi="PT Astra Serif"/>
                <w:color w:val="000000"/>
                <w:sz w:val="26"/>
                <w:szCs w:val="26"/>
              </w:rPr>
              <w:t>3,0</w:t>
            </w:r>
          </w:p>
        </w:tc>
      </w:tr>
      <w:tr w:rsidR="008E2870" w:rsidRPr="00563450" w:rsidTr="00E52B39">
        <w:tc>
          <w:tcPr>
            <w:tcW w:w="559" w:type="dxa"/>
          </w:tcPr>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t>2</w:t>
            </w:r>
          </w:p>
        </w:tc>
        <w:tc>
          <w:tcPr>
            <w:tcW w:w="8647" w:type="dxa"/>
          </w:tcPr>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t>Стратегия безопасности труда и охраны здоровья:</w:t>
            </w:r>
          </w:p>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t>лидерство в области охраны труда;</w:t>
            </w:r>
          </w:p>
          <w:p w:rsidR="008E2870" w:rsidRPr="00563450" w:rsidRDefault="008E2870" w:rsidP="00E52B39">
            <w:pPr>
              <w:autoSpaceDE w:val="0"/>
              <w:autoSpaceDN w:val="0"/>
              <w:adjustRightInd w:val="0"/>
              <w:spacing w:after="0"/>
              <w:rPr>
                <w:rFonts w:ascii="PT Astra Serif" w:hAnsi="PT Astra Serif"/>
                <w:color w:val="000000"/>
                <w:sz w:val="26"/>
                <w:szCs w:val="26"/>
              </w:rPr>
            </w:pPr>
            <w:r w:rsidRPr="00563450">
              <w:rPr>
                <w:rFonts w:ascii="PT Astra Serif" w:hAnsi="PT Astra Serif" w:cs="PT Astra Serif"/>
                <w:sz w:val="26"/>
                <w:szCs w:val="26"/>
              </w:rPr>
              <w:t>мотивация работников на безопасный труд.</w:t>
            </w:r>
          </w:p>
        </w:tc>
        <w:tc>
          <w:tcPr>
            <w:tcW w:w="851" w:type="dxa"/>
          </w:tcPr>
          <w:p w:rsidR="008E2870" w:rsidRPr="00563450" w:rsidRDefault="008E2870" w:rsidP="00E52B39">
            <w:pPr>
              <w:widowControl w:val="0"/>
              <w:autoSpaceDE w:val="0"/>
              <w:autoSpaceDN w:val="0"/>
              <w:adjustRightInd w:val="0"/>
              <w:spacing w:after="0"/>
              <w:rPr>
                <w:rFonts w:ascii="PT Astra Serif" w:hAnsi="PT Astra Serif"/>
                <w:color w:val="000000"/>
                <w:sz w:val="26"/>
                <w:szCs w:val="26"/>
              </w:rPr>
            </w:pPr>
            <w:r w:rsidRPr="00563450">
              <w:rPr>
                <w:rFonts w:ascii="PT Astra Serif" w:hAnsi="PT Astra Serif"/>
                <w:color w:val="000000"/>
                <w:sz w:val="26"/>
                <w:szCs w:val="26"/>
              </w:rPr>
              <w:t>2,0</w:t>
            </w:r>
          </w:p>
        </w:tc>
      </w:tr>
      <w:tr w:rsidR="008E2870" w:rsidRPr="00563450" w:rsidTr="00E52B39">
        <w:tc>
          <w:tcPr>
            <w:tcW w:w="559" w:type="dxa"/>
          </w:tcPr>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t>3</w:t>
            </w:r>
          </w:p>
        </w:tc>
        <w:tc>
          <w:tcPr>
            <w:tcW w:w="8647" w:type="dxa"/>
          </w:tcPr>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t>Система управления охраной труда в организации:</w:t>
            </w:r>
          </w:p>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t>специальная оценка условий труда;</w:t>
            </w:r>
          </w:p>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t>оценка и управление профессиональными рисками;</w:t>
            </w:r>
          </w:p>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lastRenderedPageBreak/>
              <w:t>подготовка работников по охране труда;</w:t>
            </w:r>
          </w:p>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t>обеспечение работников средствами индивидуальной защиты, смывающими и обезвреживающими средствами;</w:t>
            </w:r>
          </w:p>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t>обеспечение гарантий и компенсаций работникам;</w:t>
            </w:r>
          </w:p>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t>обеспечение наблюдения за состоянием здоровья работников;</w:t>
            </w:r>
          </w:p>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t>обеспечение санитарно-бытового обслуживания;</w:t>
            </w:r>
          </w:p>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t>обеспечение оптимальных режимов труда и отдыха работников;</w:t>
            </w:r>
          </w:p>
          <w:p w:rsidR="008E2870" w:rsidRPr="00563450" w:rsidRDefault="008E2870" w:rsidP="00E52B39">
            <w:pPr>
              <w:autoSpaceDE w:val="0"/>
              <w:autoSpaceDN w:val="0"/>
              <w:adjustRightInd w:val="0"/>
              <w:spacing w:after="0"/>
              <w:rPr>
                <w:rFonts w:ascii="PT Astra Serif" w:hAnsi="PT Astra Serif"/>
                <w:color w:val="000000"/>
                <w:sz w:val="26"/>
                <w:szCs w:val="26"/>
              </w:rPr>
            </w:pPr>
            <w:r w:rsidRPr="00563450">
              <w:rPr>
                <w:rFonts w:ascii="PT Astra Serif" w:hAnsi="PT Astra Serif" w:cs="PT Astra Serif"/>
                <w:sz w:val="26"/>
                <w:szCs w:val="26"/>
              </w:rPr>
              <w:t>обеспечение безопасного выполнения подрядных работ.</w:t>
            </w:r>
          </w:p>
        </w:tc>
        <w:tc>
          <w:tcPr>
            <w:tcW w:w="851" w:type="dxa"/>
          </w:tcPr>
          <w:p w:rsidR="008E2870" w:rsidRPr="00563450" w:rsidRDefault="008E2870" w:rsidP="00E52B39">
            <w:pPr>
              <w:widowControl w:val="0"/>
              <w:autoSpaceDE w:val="0"/>
              <w:autoSpaceDN w:val="0"/>
              <w:adjustRightInd w:val="0"/>
              <w:spacing w:after="0"/>
              <w:rPr>
                <w:rFonts w:ascii="PT Astra Serif" w:hAnsi="PT Astra Serif"/>
                <w:color w:val="000000"/>
                <w:sz w:val="26"/>
                <w:szCs w:val="26"/>
              </w:rPr>
            </w:pPr>
            <w:r w:rsidRPr="00563450">
              <w:rPr>
                <w:rFonts w:ascii="PT Astra Serif" w:hAnsi="PT Astra Serif"/>
                <w:color w:val="000000"/>
                <w:sz w:val="26"/>
                <w:szCs w:val="26"/>
              </w:rPr>
              <w:lastRenderedPageBreak/>
              <w:t>7,0</w:t>
            </w:r>
          </w:p>
        </w:tc>
      </w:tr>
      <w:tr w:rsidR="008E2870" w:rsidRPr="00563450" w:rsidTr="00E52B39">
        <w:tc>
          <w:tcPr>
            <w:tcW w:w="559" w:type="dxa"/>
          </w:tcPr>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lastRenderedPageBreak/>
              <w:t>4</w:t>
            </w:r>
          </w:p>
        </w:tc>
        <w:tc>
          <w:tcPr>
            <w:tcW w:w="8647" w:type="dxa"/>
          </w:tcPr>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t>Расследование и предупреждение несчастных случаев и профессиональных заболеваний:</w:t>
            </w:r>
          </w:p>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t>порядок расследования несчастных случаев;</w:t>
            </w:r>
          </w:p>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t>обязательное социальное страхование работников от несчастных случаев на производстве и профессиональных заболеваний;</w:t>
            </w:r>
          </w:p>
          <w:p w:rsidR="008E2870" w:rsidRPr="00563450" w:rsidRDefault="008E2870" w:rsidP="00E52B39">
            <w:pPr>
              <w:autoSpaceDE w:val="0"/>
              <w:autoSpaceDN w:val="0"/>
              <w:adjustRightInd w:val="0"/>
              <w:spacing w:after="0"/>
              <w:rPr>
                <w:rFonts w:ascii="PT Astra Serif" w:hAnsi="PT Astra Serif"/>
                <w:color w:val="000000"/>
                <w:sz w:val="26"/>
                <w:szCs w:val="26"/>
              </w:rPr>
            </w:pPr>
            <w:r w:rsidRPr="00563450">
              <w:rPr>
                <w:rFonts w:ascii="PT Astra Serif" w:hAnsi="PT Astra Serif" w:cs="PT Astra Serif"/>
                <w:sz w:val="26"/>
                <w:szCs w:val="26"/>
              </w:rPr>
              <w:t>организация и проведение внутреннего аудита безопасности труда.</w:t>
            </w:r>
          </w:p>
        </w:tc>
        <w:tc>
          <w:tcPr>
            <w:tcW w:w="851" w:type="dxa"/>
          </w:tcPr>
          <w:p w:rsidR="008E2870" w:rsidRPr="00563450" w:rsidRDefault="008E2870" w:rsidP="00E52B39">
            <w:pPr>
              <w:widowControl w:val="0"/>
              <w:autoSpaceDE w:val="0"/>
              <w:autoSpaceDN w:val="0"/>
              <w:adjustRightInd w:val="0"/>
              <w:spacing w:after="0"/>
              <w:rPr>
                <w:rFonts w:ascii="PT Astra Serif" w:hAnsi="PT Astra Serif"/>
                <w:color w:val="000000"/>
                <w:sz w:val="26"/>
                <w:szCs w:val="26"/>
              </w:rPr>
            </w:pPr>
            <w:r w:rsidRPr="00563450">
              <w:rPr>
                <w:rFonts w:ascii="PT Astra Serif" w:hAnsi="PT Astra Serif"/>
                <w:color w:val="000000"/>
                <w:sz w:val="26"/>
                <w:szCs w:val="26"/>
              </w:rPr>
              <w:t>4,0</w:t>
            </w:r>
          </w:p>
        </w:tc>
      </w:tr>
      <w:tr w:rsidR="008E2870" w:rsidRPr="00563450" w:rsidTr="00E52B39">
        <w:tc>
          <w:tcPr>
            <w:tcW w:w="559" w:type="dxa"/>
          </w:tcPr>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t>5</w:t>
            </w:r>
          </w:p>
        </w:tc>
        <w:tc>
          <w:tcPr>
            <w:tcW w:w="8647" w:type="dxa"/>
          </w:tcPr>
          <w:p w:rsidR="008E2870" w:rsidRPr="00563450" w:rsidRDefault="008E2870" w:rsidP="00E52B39">
            <w:pPr>
              <w:autoSpaceDE w:val="0"/>
              <w:autoSpaceDN w:val="0"/>
              <w:adjustRightInd w:val="0"/>
              <w:spacing w:after="0"/>
              <w:rPr>
                <w:rFonts w:ascii="PT Astra Serif" w:hAnsi="PT Astra Serif" w:cs="PT Astra Serif"/>
                <w:sz w:val="26"/>
                <w:szCs w:val="26"/>
              </w:rPr>
            </w:pPr>
            <w:r w:rsidRPr="00563450">
              <w:rPr>
                <w:rFonts w:ascii="PT Astra Serif" w:hAnsi="PT Astra Serif" w:cs="PT Astra Serif"/>
                <w:sz w:val="26"/>
                <w:szCs w:val="26"/>
              </w:rPr>
              <w:t>Проверка знания требований охраны труда</w:t>
            </w:r>
          </w:p>
        </w:tc>
        <w:tc>
          <w:tcPr>
            <w:tcW w:w="851" w:type="dxa"/>
          </w:tcPr>
          <w:p w:rsidR="008E2870" w:rsidRPr="00563450" w:rsidRDefault="008E2870" w:rsidP="00E52B39">
            <w:pPr>
              <w:widowControl w:val="0"/>
              <w:autoSpaceDE w:val="0"/>
              <w:autoSpaceDN w:val="0"/>
              <w:adjustRightInd w:val="0"/>
              <w:spacing w:after="0"/>
              <w:rPr>
                <w:rFonts w:ascii="PT Astra Serif" w:hAnsi="PT Astra Serif"/>
                <w:color w:val="000000"/>
                <w:sz w:val="26"/>
                <w:szCs w:val="26"/>
              </w:rPr>
            </w:pPr>
            <w:r w:rsidRPr="00563450">
              <w:rPr>
                <w:rFonts w:ascii="PT Astra Serif" w:hAnsi="PT Astra Serif"/>
                <w:color w:val="000000"/>
                <w:sz w:val="26"/>
                <w:szCs w:val="26"/>
              </w:rPr>
              <w:t>1,0</w:t>
            </w:r>
          </w:p>
        </w:tc>
      </w:tr>
      <w:tr w:rsidR="008E2870" w:rsidRPr="00563450" w:rsidTr="00E52B39">
        <w:tc>
          <w:tcPr>
            <w:tcW w:w="9206" w:type="dxa"/>
            <w:gridSpan w:val="2"/>
          </w:tcPr>
          <w:p w:rsidR="008E2870" w:rsidRPr="00563450" w:rsidRDefault="008E2870" w:rsidP="00E52B39">
            <w:pPr>
              <w:widowControl w:val="0"/>
              <w:autoSpaceDE w:val="0"/>
              <w:autoSpaceDN w:val="0"/>
              <w:adjustRightInd w:val="0"/>
              <w:spacing w:after="0"/>
              <w:rPr>
                <w:rFonts w:ascii="PT Astra Serif" w:hAnsi="PT Astra Serif"/>
                <w:color w:val="000000"/>
                <w:sz w:val="26"/>
                <w:szCs w:val="26"/>
              </w:rPr>
            </w:pPr>
            <w:r w:rsidRPr="00563450">
              <w:rPr>
                <w:rFonts w:ascii="PT Astra Serif" w:hAnsi="PT Astra Serif"/>
                <w:color w:val="000000"/>
                <w:sz w:val="26"/>
                <w:szCs w:val="26"/>
              </w:rPr>
              <w:t>Итого:</w:t>
            </w:r>
          </w:p>
        </w:tc>
        <w:tc>
          <w:tcPr>
            <w:tcW w:w="851" w:type="dxa"/>
          </w:tcPr>
          <w:p w:rsidR="008E2870" w:rsidRPr="00563450" w:rsidRDefault="008E2870" w:rsidP="00E52B39">
            <w:pPr>
              <w:widowControl w:val="0"/>
              <w:autoSpaceDE w:val="0"/>
              <w:autoSpaceDN w:val="0"/>
              <w:adjustRightInd w:val="0"/>
              <w:spacing w:after="0"/>
              <w:rPr>
                <w:rFonts w:ascii="PT Astra Serif" w:hAnsi="PT Astra Serif"/>
                <w:color w:val="000000"/>
                <w:sz w:val="26"/>
                <w:szCs w:val="26"/>
              </w:rPr>
            </w:pPr>
            <w:r w:rsidRPr="00563450">
              <w:rPr>
                <w:rFonts w:ascii="PT Astra Serif" w:hAnsi="PT Astra Serif"/>
                <w:color w:val="000000"/>
                <w:sz w:val="26"/>
                <w:szCs w:val="26"/>
              </w:rPr>
              <w:t>17,0</w:t>
            </w:r>
          </w:p>
        </w:tc>
      </w:tr>
    </w:tbl>
    <w:p w:rsidR="0046175F" w:rsidRDefault="0046175F" w:rsidP="0046175F">
      <w:pPr>
        <w:spacing w:after="0"/>
        <w:jc w:val="center"/>
        <w:rPr>
          <w:rFonts w:ascii="PT Astra Serif" w:hAnsi="PT Astra Serif"/>
          <w:sz w:val="26"/>
          <w:szCs w:val="26"/>
        </w:rPr>
        <w:sectPr w:rsidR="0046175F" w:rsidSect="000E4E72">
          <w:pgSz w:w="11906" w:h="16838"/>
          <w:pgMar w:top="1134" w:right="567" w:bottom="1134" w:left="1134" w:header="709" w:footer="709" w:gutter="0"/>
          <w:pgNumType w:start="1"/>
          <w:cols w:space="708"/>
          <w:titlePg/>
          <w:docGrid w:linePitch="360"/>
        </w:sect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827"/>
      </w:tblGrid>
      <w:tr w:rsidR="008E2870" w:rsidRPr="005F2AAF" w:rsidTr="00E52B39">
        <w:tc>
          <w:tcPr>
            <w:tcW w:w="6629" w:type="dxa"/>
          </w:tcPr>
          <w:p w:rsidR="008E2870" w:rsidRPr="005F2AAF" w:rsidRDefault="008E2870" w:rsidP="00E52B39">
            <w:pPr>
              <w:pStyle w:val="ConsPlusTitle"/>
              <w:widowControl/>
              <w:jc w:val="both"/>
              <w:rPr>
                <w:rFonts w:ascii="PT Astra Serif" w:hAnsi="PT Astra Serif" w:cs="Times New Roman"/>
                <w:b w:val="0"/>
                <w:bCs w:val="0"/>
                <w:sz w:val="26"/>
                <w:szCs w:val="26"/>
              </w:rPr>
            </w:pPr>
          </w:p>
        </w:tc>
        <w:tc>
          <w:tcPr>
            <w:tcW w:w="3827" w:type="dxa"/>
            <w:hideMark/>
          </w:tcPr>
          <w:p w:rsidR="008E2870" w:rsidRPr="001D4BE5" w:rsidRDefault="008E2870" w:rsidP="00E52B39">
            <w:pPr>
              <w:pStyle w:val="ConsPlusTitle"/>
              <w:widowControl/>
              <w:jc w:val="both"/>
              <w:rPr>
                <w:rFonts w:ascii="PT Astra Serif" w:hAnsi="PT Astra Serif" w:cs="Times New Roman"/>
                <w:b w:val="0"/>
                <w:bCs w:val="0"/>
                <w:sz w:val="26"/>
                <w:szCs w:val="26"/>
              </w:rPr>
            </w:pPr>
            <w:r>
              <w:rPr>
                <w:rFonts w:ascii="PT Astra Serif" w:hAnsi="PT Astra Serif" w:cs="Times New Roman"/>
                <w:b w:val="0"/>
                <w:bCs w:val="0"/>
                <w:sz w:val="26"/>
                <w:szCs w:val="26"/>
              </w:rPr>
              <w:t>УТВЕРЖДЕНА</w:t>
            </w:r>
          </w:p>
          <w:p w:rsidR="008E2870" w:rsidRPr="00D40042" w:rsidRDefault="008E2870" w:rsidP="00E52B39">
            <w:pPr>
              <w:pStyle w:val="ConsPlusTitle"/>
              <w:widowControl/>
              <w:jc w:val="both"/>
              <w:rPr>
                <w:rFonts w:ascii="PT Astra Serif" w:hAnsi="PT Astra Serif" w:cs="Times New Roman"/>
                <w:b w:val="0"/>
                <w:bCs w:val="0"/>
                <w:sz w:val="26"/>
                <w:szCs w:val="26"/>
              </w:rPr>
            </w:pPr>
          </w:p>
          <w:p w:rsidR="008E2870" w:rsidRPr="00D40042" w:rsidRDefault="008E2870" w:rsidP="00E52B39">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 xml:space="preserve">Приложение № </w:t>
            </w:r>
            <w:r>
              <w:rPr>
                <w:rFonts w:ascii="PT Astra Serif" w:hAnsi="PT Astra Serif" w:cs="Times New Roman"/>
                <w:b w:val="0"/>
                <w:bCs w:val="0"/>
                <w:sz w:val="26"/>
                <w:szCs w:val="26"/>
              </w:rPr>
              <w:t>8</w:t>
            </w:r>
          </w:p>
          <w:p w:rsidR="008E2870" w:rsidRPr="005F2AAF" w:rsidRDefault="008E2870" w:rsidP="00E52B39">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к распоряжению Департамента труда и занятости населения Томской области</w:t>
            </w:r>
          </w:p>
          <w:p w:rsidR="008E2870" w:rsidRPr="005F2AAF" w:rsidRDefault="008E2870" w:rsidP="00E52B39">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от______________№_______</w:t>
            </w:r>
          </w:p>
        </w:tc>
      </w:tr>
    </w:tbl>
    <w:p w:rsidR="008E2870" w:rsidRDefault="008E2870" w:rsidP="008E2870">
      <w:pPr>
        <w:spacing w:after="0"/>
        <w:jc w:val="center"/>
        <w:rPr>
          <w:rFonts w:ascii="PT Astra Serif" w:hAnsi="PT Astra Serif"/>
          <w:sz w:val="26"/>
          <w:szCs w:val="26"/>
        </w:rPr>
      </w:pPr>
    </w:p>
    <w:p w:rsidR="008E2870" w:rsidRDefault="008E2870" w:rsidP="008E2870">
      <w:pPr>
        <w:spacing w:after="0"/>
        <w:jc w:val="center"/>
        <w:rPr>
          <w:rFonts w:ascii="PT Astra Serif" w:hAnsi="PT Astra Serif"/>
          <w:sz w:val="26"/>
          <w:szCs w:val="26"/>
        </w:rPr>
      </w:pPr>
    </w:p>
    <w:p w:rsidR="008E2870" w:rsidRDefault="008E2870" w:rsidP="008E2870">
      <w:pPr>
        <w:spacing w:after="0"/>
        <w:jc w:val="center"/>
        <w:rPr>
          <w:rFonts w:ascii="PT Astra Serif" w:hAnsi="PT Astra Serif"/>
          <w:sz w:val="26"/>
          <w:szCs w:val="26"/>
        </w:rPr>
      </w:pPr>
    </w:p>
    <w:p w:rsidR="008E2870" w:rsidRDefault="008E2870" w:rsidP="008E2870">
      <w:pPr>
        <w:spacing w:after="0"/>
        <w:jc w:val="center"/>
        <w:rPr>
          <w:rFonts w:ascii="PT Astra Serif" w:hAnsi="PT Astra Serif"/>
          <w:sz w:val="26"/>
          <w:szCs w:val="26"/>
        </w:rPr>
      </w:pPr>
      <w:r>
        <w:rPr>
          <w:rFonts w:ascii="PT Astra Serif" w:hAnsi="PT Astra Serif"/>
          <w:sz w:val="26"/>
          <w:szCs w:val="26"/>
        </w:rPr>
        <w:t>ПРОГРАММА</w:t>
      </w:r>
    </w:p>
    <w:p w:rsidR="008E2870" w:rsidRDefault="008E2870" w:rsidP="008E2870">
      <w:pPr>
        <w:spacing w:after="0"/>
        <w:jc w:val="center"/>
        <w:rPr>
          <w:rFonts w:ascii="PT Astra Serif" w:eastAsia="Calibri" w:hAnsi="PT Astra Serif" w:cs="PT Astra Serif"/>
          <w:sz w:val="26"/>
          <w:szCs w:val="26"/>
        </w:rPr>
      </w:pPr>
      <w:r>
        <w:rPr>
          <w:rFonts w:ascii="PT Astra Serif" w:hAnsi="PT Astra Serif"/>
          <w:sz w:val="26"/>
          <w:szCs w:val="26"/>
        </w:rPr>
        <w:t xml:space="preserve">обучения </w:t>
      </w:r>
      <w:r>
        <w:rPr>
          <w:rFonts w:ascii="PT Astra Serif" w:eastAsia="Calibri" w:hAnsi="PT Astra Serif" w:cs="PT Astra Serif"/>
          <w:sz w:val="26"/>
          <w:szCs w:val="26"/>
        </w:rPr>
        <w:t xml:space="preserve">безопасным методам и приемам выполнения работ </w:t>
      </w:r>
    </w:p>
    <w:p w:rsidR="008E2870" w:rsidRDefault="008E2870" w:rsidP="008E2870">
      <w:pPr>
        <w:spacing w:after="0"/>
        <w:jc w:val="center"/>
        <w:rPr>
          <w:rFonts w:ascii="PT Astra Serif" w:eastAsia="Calibri" w:hAnsi="PT Astra Serif" w:cs="PT Astra Serif"/>
          <w:sz w:val="26"/>
          <w:szCs w:val="26"/>
        </w:rPr>
      </w:pPr>
      <w:r>
        <w:rPr>
          <w:rFonts w:ascii="PT Astra Serif" w:eastAsia="Calibri" w:hAnsi="PT Astra Serif" w:cs="PT Astra Serif"/>
          <w:sz w:val="26"/>
          <w:szCs w:val="26"/>
        </w:rPr>
        <w:t xml:space="preserve">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w:t>
      </w:r>
    </w:p>
    <w:p w:rsidR="008E2870" w:rsidRDefault="008E2870" w:rsidP="008E2870">
      <w:pPr>
        <w:spacing w:after="0"/>
        <w:jc w:val="center"/>
        <w:rPr>
          <w:rFonts w:ascii="PT Astra Serif" w:hAnsi="PT Astra Serif"/>
          <w:sz w:val="26"/>
          <w:szCs w:val="26"/>
        </w:rPr>
      </w:pPr>
      <w:r>
        <w:rPr>
          <w:rFonts w:ascii="PT Astra Serif" w:eastAsia="Calibri" w:hAnsi="PT Astra Serif" w:cs="PT Astra Serif"/>
          <w:sz w:val="26"/>
          <w:szCs w:val="26"/>
        </w:rPr>
        <w:t xml:space="preserve">и оценки профессиональных рисков для </w:t>
      </w:r>
      <w:r>
        <w:rPr>
          <w:rFonts w:ascii="PT Astra Serif" w:hAnsi="PT Astra Serif"/>
          <w:sz w:val="26"/>
          <w:szCs w:val="26"/>
        </w:rPr>
        <w:t xml:space="preserve">государственных гражданских служащих </w:t>
      </w:r>
    </w:p>
    <w:p w:rsidR="008E2870" w:rsidRDefault="008E2870" w:rsidP="008E2870">
      <w:pPr>
        <w:spacing w:after="0"/>
        <w:jc w:val="center"/>
        <w:rPr>
          <w:rFonts w:ascii="PT Astra Serif" w:hAnsi="PT Astra Serif"/>
          <w:sz w:val="26"/>
          <w:szCs w:val="26"/>
        </w:rPr>
      </w:pPr>
      <w:r>
        <w:rPr>
          <w:rFonts w:ascii="PT Astra Serif" w:hAnsi="PT Astra Serif"/>
          <w:sz w:val="26"/>
          <w:szCs w:val="26"/>
        </w:rPr>
        <w:t xml:space="preserve">Томской области, состоящих в штате Департамента труда и занятости населения </w:t>
      </w:r>
    </w:p>
    <w:p w:rsidR="008E2870" w:rsidRDefault="008E2870" w:rsidP="008E2870">
      <w:pPr>
        <w:spacing w:after="0"/>
        <w:jc w:val="center"/>
        <w:rPr>
          <w:rFonts w:ascii="PT Astra Serif" w:hAnsi="PT Astra Serif"/>
          <w:sz w:val="26"/>
          <w:szCs w:val="26"/>
        </w:rPr>
      </w:pPr>
      <w:r>
        <w:rPr>
          <w:rFonts w:ascii="PT Astra Serif" w:hAnsi="PT Astra Serif"/>
          <w:sz w:val="26"/>
          <w:szCs w:val="26"/>
        </w:rPr>
        <w:t>Томской области и работников Департамента, не являющихся государственными гражданскими служащими</w:t>
      </w:r>
    </w:p>
    <w:p w:rsidR="008E2870" w:rsidRDefault="008E2870" w:rsidP="008E2870">
      <w:pPr>
        <w:spacing w:after="0"/>
        <w:ind w:firstLine="709"/>
        <w:jc w:val="center"/>
        <w:rPr>
          <w:rFonts w:ascii="PT Astra Serif" w:hAnsi="PT Astra Serif"/>
          <w:sz w:val="26"/>
          <w:szCs w:val="26"/>
        </w:rPr>
      </w:pPr>
    </w:p>
    <w:p w:rsidR="008E2870" w:rsidRDefault="008E2870" w:rsidP="008E2870">
      <w:pPr>
        <w:autoSpaceDE w:val="0"/>
        <w:autoSpaceDN w:val="0"/>
        <w:adjustRightInd w:val="0"/>
        <w:spacing w:after="0"/>
        <w:rPr>
          <w:rFonts w:ascii="PT Astra Serif" w:hAnsi="PT Astra Serif"/>
          <w:sz w:val="26"/>
          <w:szCs w:val="26"/>
        </w:rPr>
      </w:pPr>
      <w:r>
        <w:rPr>
          <w:rFonts w:ascii="PT Astra Serif" w:hAnsi="PT Astra Serif"/>
          <w:sz w:val="26"/>
          <w:szCs w:val="26"/>
        </w:rPr>
        <w:t xml:space="preserve">Форма обучения: очная. </w:t>
      </w:r>
    </w:p>
    <w:p w:rsidR="008E2870" w:rsidRDefault="008E2870" w:rsidP="008E2870">
      <w:pPr>
        <w:autoSpaceDE w:val="0"/>
        <w:autoSpaceDN w:val="0"/>
        <w:adjustRightInd w:val="0"/>
        <w:spacing w:after="0"/>
        <w:rPr>
          <w:rFonts w:ascii="PT Astra Serif" w:hAnsi="PT Astra Serif"/>
          <w:sz w:val="26"/>
          <w:szCs w:val="26"/>
        </w:rPr>
      </w:pPr>
      <w:r>
        <w:rPr>
          <w:rFonts w:ascii="PT Astra Serif" w:hAnsi="PT Astra Serif"/>
          <w:sz w:val="26"/>
          <w:szCs w:val="26"/>
        </w:rPr>
        <w:t>Количество учебных часов: 16 ч.</w:t>
      </w:r>
    </w:p>
    <w:p w:rsidR="008E2870" w:rsidRDefault="008E2870" w:rsidP="008E2870">
      <w:pPr>
        <w:autoSpaceDE w:val="0"/>
        <w:autoSpaceDN w:val="0"/>
        <w:adjustRightInd w:val="0"/>
        <w:spacing w:after="0"/>
        <w:rPr>
          <w:rFonts w:ascii="PT Astra Serif" w:hAnsi="PT Astra Serif"/>
          <w:sz w:val="26"/>
          <w:szCs w:val="26"/>
        </w:rPr>
      </w:pPr>
      <w:r>
        <w:rPr>
          <w:rFonts w:ascii="PT Astra Serif" w:hAnsi="PT Astra Serif"/>
          <w:sz w:val="26"/>
          <w:szCs w:val="26"/>
        </w:rPr>
        <w:t>Количество часов на проверку знаний требований охраны труда: 1 ч.</w:t>
      </w:r>
    </w:p>
    <w:p w:rsidR="008E2870" w:rsidRDefault="008E2870" w:rsidP="008E2870">
      <w:pPr>
        <w:autoSpaceDE w:val="0"/>
        <w:autoSpaceDN w:val="0"/>
        <w:adjustRightInd w:val="0"/>
        <w:spacing w:after="0"/>
        <w:rPr>
          <w:rFonts w:ascii="PT Astra Serif" w:hAnsi="PT Astra Serif"/>
          <w:sz w:val="26"/>
          <w:szCs w:val="26"/>
        </w:rPr>
      </w:pPr>
      <w:r>
        <w:rPr>
          <w:rFonts w:ascii="PT Astra Serif" w:hAnsi="PT Astra Serif"/>
          <w:sz w:val="26"/>
          <w:szCs w:val="26"/>
        </w:rPr>
        <w:t xml:space="preserve">Количество часов на выполнение практических занятий: 4 ч. </w:t>
      </w:r>
    </w:p>
    <w:p w:rsidR="008E2870" w:rsidRPr="00FF2BAF" w:rsidRDefault="008E2870" w:rsidP="008E2870">
      <w:pPr>
        <w:autoSpaceDE w:val="0"/>
        <w:autoSpaceDN w:val="0"/>
        <w:adjustRightInd w:val="0"/>
        <w:spacing w:after="0"/>
        <w:rPr>
          <w:rFonts w:ascii="PT Astra Serif" w:hAnsi="PT Astra Serif"/>
          <w:sz w:val="26"/>
          <w:szCs w:val="26"/>
        </w:rPr>
      </w:pPr>
      <w:r>
        <w:rPr>
          <w:rFonts w:ascii="PT Astra Serif" w:hAnsi="PT Astra Serif"/>
          <w:sz w:val="26"/>
          <w:szCs w:val="26"/>
        </w:rPr>
        <w:t xml:space="preserve">Форма проведения проверки знаний требований охраны труда: устная. </w:t>
      </w:r>
    </w:p>
    <w:p w:rsidR="008E2870" w:rsidRDefault="008E2870" w:rsidP="008E2870">
      <w:pPr>
        <w:spacing w:after="0"/>
        <w:ind w:firstLine="709"/>
        <w:rPr>
          <w:rFonts w:ascii="PT Astra Serif" w:hAnsi="PT Astra Serif"/>
          <w:sz w:val="26"/>
          <w:szCs w:val="26"/>
        </w:rPr>
      </w:pPr>
    </w:p>
    <w:p w:rsidR="008E2870" w:rsidRDefault="008E2870" w:rsidP="008E2870">
      <w:pPr>
        <w:spacing w:after="0"/>
        <w:ind w:firstLine="709"/>
        <w:jc w:val="center"/>
        <w:rPr>
          <w:rFonts w:ascii="PT Astra Serif" w:hAnsi="PT Astra Serif"/>
          <w:b/>
          <w:sz w:val="26"/>
          <w:szCs w:val="26"/>
        </w:rPr>
      </w:pPr>
    </w:p>
    <w:tbl>
      <w:tblPr>
        <w:tblW w:w="1005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5" w:type="dxa"/>
          <w:right w:w="45" w:type="dxa"/>
        </w:tblCellMar>
        <w:tblLook w:val="0000" w:firstRow="0" w:lastRow="0" w:firstColumn="0" w:lastColumn="0" w:noHBand="0" w:noVBand="0"/>
      </w:tblPr>
      <w:tblGrid>
        <w:gridCol w:w="701"/>
        <w:gridCol w:w="7938"/>
        <w:gridCol w:w="1418"/>
      </w:tblGrid>
      <w:tr w:rsidR="008E2870" w:rsidRPr="00FD3D9C" w:rsidTr="00E52B39">
        <w:tc>
          <w:tcPr>
            <w:tcW w:w="701" w:type="dxa"/>
          </w:tcPr>
          <w:p w:rsidR="008E2870" w:rsidRPr="00FD3D9C" w:rsidRDefault="008E2870" w:rsidP="00E52B39">
            <w:pPr>
              <w:widowControl w:val="0"/>
              <w:autoSpaceDE w:val="0"/>
              <w:autoSpaceDN w:val="0"/>
              <w:adjustRightInd w:val="0"/>
              <w:spacing w:after="0"/>
              <w:rPr>
                <w:rFonts w:ascii="PT Astra Serif" w:hAnsi="PT Astra Serif"/>
                <w:color w:val="000000"/>
                <w:sz w:val="26"/>
                <w:szCs w:val="26"/>
              </w:rPr>
            </w:pPr>
            <w:r w:rsidRPr="00FD3D9C">
              <w:rPr>
                <w:rFonts w:ascii="PT Astra Serif" w:hAnsi="PT Astra Serif"/>
                <w:color w:val="000000"/>
                <w:sz w:val="26"/>
                <w:szCs w:val="26"/>
              </w:rPr>
              <w:t>№ п/п</w:t>
            </w:r>
          </w:p>
        </w:tc>
        <w:tc>
          <w:tcPr>
            <w:tcW w:w="7938" w:type="dxa"/>
          </w:tcPr>
          <w:p w:rsidR="008E2870" w:rsidRPr="00FD3D9C" w:rsidRDefault="008E2870" w:rsidP="00E52B39">
            <w:pPr>
              <w:widowControl w:val="0"/>
              <w:autoSpaceDE w:val="0"/>
              <w:autoSpaceDN w:val="0"/>
              <w:adjustRightInd w:val="0"/>
              <w:spacing w:after="0"/>
              <w:rPr>
                <w:rFonts w:ascii="PT Astra Serif" w:hAnsi="PT Astra Serif"/>
                <w:color w:val="000000"/>
                <w:sz w:val="26"/>
                <w:szCs w:val="26"/>
              </w:rPr>
            </w:pPr>
            <w:r w:rsidRPr="00FD3D9C">
              <w:rPr>
                <w:rFonts w:ascii="PT Astra Serif" w:hAnsi="PT Astra Serif"/>
                <w:color w:val="000000"/>
                <w:sz w:val="26"/>
                <w:szCs w:val="26"/>
              </w:rPr>
              <w:t xml:space="preserve">Тема </w:t>
            </w:r>
          </w:p>
        </w:tc>
        <w:tc>
          <w:tcPr>
            <w:tcW w:w="1418" w:type="dxa"/>
          </w:tcPr>
          <w:p w:rsidR="008E2870" w:rsidRPr="00FD3D9C" w:rsidRDefault="008E2870" w:rsidP="00E52B39">
            <w:pPr>
              <w:widowControl w:val="0"/>
              <w:autoSpaceDE w:val="0"/>
              <w:autoSpaceDN w:val="0"/>
              <w:adjustRightInd w:val="0"/>
              <w:spacing w:after="0"/>
              <w:rPr>
                <w:rFonts w:ascii="PT Astra Serif" w:hAnsi="PT Astra Serif"/>
                <w:color w:val="000000"/>
                <w:sz w:val="26"/>
                <w:szCs w:val="26"/>
              </w:rPr>
            </w:pPr>
            <w:r w:rsidRPr="00FD3D9C">
              <w:rPr>
                <w:rFonts w:ascii="PT Astra Serif" w:hAnsi="PT Astra Serif"/>
                <w:color w:val="000000"/>
                <w:sz w:val="26"/>
                <w:szCs w:val="26"/>
              </w:rPr>
              <w:t xml:space="preserve">Количество часов </w:t>
            </w:r>
          </w:p>
        </w:tc>
      </w:tr>
      <w:tr w:rsidR="008E2870" w:rsidRPr="00FD3D9C" w:rsidTr="00E52B39">
        <w:tc>
          <w:tcPr>
            <w:tcW w:w="701" w:type="dxa"/>
          </w:tcPr>
          <w:p w:rsidR="008E2870" w:rsidRPr="00FD3D9C" w:rsidRDefault="008E2870" w:rsidP="00E52B39">
            <w:pPr>
              <w:autoSpaceDE w:val="0"/>
              <w:autoSpaceDN w:val="0"/>
              <w:adjustRightInd w:val="0"/>
              <w:spacing w:after="0"/>
              <w:rPr>
                <w:rFonts w:ascii="PT Astra Serif" w:hAnsi="PT Astra Serif" w:cs="PT Astra Serif"/>
                <w:sz w:val="26"/>
                <w:szCs w:val="26"/>
              </w:rPr>
            </w:pPr>
            <w:r>
              <w:rPr>
                <w:rFonts w:ascii="PT Astra Serif" w:hAnsi="PT Astra Serif" w:cs="PT Astra Serif"/>
                <w:sz w:val="26"/>
                <w:szCs w:val="26"/>
              </w:rPr>
              <w:t>1</w:t>
            </w:r>
          </w:p>
        </w:tc>
        <w:tc>
          <w:tcPr>
            <w:tcW w:w="7938" w:type="dxa"/>
          </w:tcPr>
          <w:p w:rsidR="008E2870" w:rsidRPr="00FD3D9C" w:rsidRDefault="008E2870" w:rsidP="00E52B39">
            <w:pPr>
              <w:autoSpaceDE w:val="0"/>
              <w:autoSpaceDN w:val="0"/>
              <w:adjustRightInd w:val="0"/>
              <w:spacing w:after="0"/>
              <w:rPr>
                <w:rFonts w:ascii="PT Astra Serif" w:hAnsi="PT Astra Serif"/>
                <w:color w:val="000000"/>
                <w:sz w:val="26"/>
                <w:szCs w:val="26"/>
              </w:rPr>
            </w:pPr>
            <w:r>
              <w:rPr>
                <w:rFonts w:ascii="PT Astra Serif" w:hAnsi="PT Astra Serif" w:cs="PT Astra Serif"/>
                <w:sz w:val="26"/>
                <w:szCs w:val="26"/>
              </w:rPr>
              <w:t>Классификация опасностей. Идентификация вредных и (или) опасных производственных факторов на рабочем месте</w:t>
            </w:r>
          </w:p>
        </w:tc>
        <w:tc>
          <w:tcPr>
            <w:tcW w:w="1418" w:type="dxa"/>
          </w:tcPr>
          <w:p w:rsidR="008E2870" w:rsidRPr="00FD3D9C" w:rsidRDefault="008E2870"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2,0</w:t>
            </w:r>
          </w:p>
        </w:tc>
      </w:tr>
      <w:tr w:rsidR="008E2870" w:rsidRPr="00FD3D9C" w:rsidTr="00E52B39">
        <w:tc>
          <w:tcPr>
            <w:tcW w:w="701" w:type="dxa"/>
          </w:tcPr>
          <w:p w:rsidR="008E2870" w:rsidRPr="00FD3D9C" w:rsidRDefault="008E2870" w:rsidP="00E52B39">
            <w:pPr>
              <w:autoSpaceDE w:val="0"/>
              <w:autoSpaceDN w:val="0"/>
              <w:adjustRightInd w:val="0"/>
              <w:spacing w:after="0"/>
              <w:rPr>
                <w:rFonts w:ascii="PT Astra Serif" w:hAnsi="PT Astra Serif" w:cs="PT Astra Serif"/>
                <w:sz w:val="26"/>
                <w:szCs w:val="26"/>
              </w:rPr>
            </w:pPr>
            <w:r>
              <w:rPr>
                <w:rFonts w:ascii="PT Astra Serif" w:hAnsi="PT Astra Serif" w:cs="PT Astra Serif"/>
                <w:sz w:val="26"/>
                <w:szCs w:val="26"/>
              </w:rPr>
              <w:t>2</w:t>
            </w:r>
          </w:p>
        </w:tc>
        <w:tc>
          <w:tcPr>
            <w:tcW w:w="7938" w:type="dxa"/>
          </w:tcPr>
          <w:p w:rsidR="008E2870" w:rsidRPr="00FD3D9C" w:rsidRDefault="008E2870" w:rsidP="00E52B39">
            <w:pPr>
              <w:autoSpaceDE w:val="0"/>
              <w:autoSpaceDN w:val="0"/>
              <w:adjustRightInd w:val="0"/>
              <w:spacing w:after="0"/>
              <w:rPr>
                <w:rFonts w:ascii="PT Astra Serif" w:hAnsi="PT Astra Serif"/>
                <w:color w:val="000000"/>
                <w:sz w:val="26"/>
                <w:szCs w:val="26"/>
              </w:rPr>
            </w:pPr>
            <w:r>
              <w:rPr>
                <w:rFonts w:ascii="PT Astra Serif" w:hAnsi="PT Astra Serif" w:cs="PT Astra Serif"/>
                <w:sz w:val="26"/>
                <w:szCs w:val="26"/>
              </w:rPr>
              <w:t>Оценка уровня профессионального риска выявленных (идентифицированных) опасностей</w:t>
            </w:r>
          </w:p>
        </w:tc>
        <w:tc>
          <w:tcPr>
            <w:tcW w:w="1418" w:type="dxa"/>
          </w:tcPr>
          <w:p w:rsidR="008E2870" w:rsidRPr="00FD3D9C" w:rsidRDefault="008E2870"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2,0</w:t>
            </w:r>
          </w:p>
        </w:tc>
      </w:tr>
      <w:tr w:rsidR="008E2870" w:rsidRPr="00FD3D9C" w:rsidTr="00E52B39">
        <w:tc>
          <w:tcPr>
            <w:tcW w:w="701" w:type="dxa"/>
          </w:tcPr>
          <w:p w:rsidR="008E2870" w:rsidRPr="00FD3D9C" w:rsidRDefault="008E2870" w:rsidP="00E52B39">
            <w:pPr>
              <w:autoSpaceDE w:val="0"/>
              <w:autoSpaceDN w:val="0"/>
              <w:adjustRightInd w:val="0"/>
              <w:spacing w:after="0"/>
              <w:rPr>
                <w:rFonts w:ascii="PT Astra Serif" w:hAnsi="PT Astra Serif" w:cs="PT Astra Serif"/>
                <w:sz w:val="26"/>
                <w:szCs w:val="26"/>
              </w:rPr>
            </w:pPr>
            <w:r>
              <w:rPr>
                <w:rFonts w:ascii="PT Astra Serif" w:hAnsi="PT Astra Serif" w:cs="PT Astra Serif"/>
                <w:sz w:val="26"/>
                <w:szCs w:val="26"/>
              </w:rPr>
              <w:t>3</w:t>
            </w:r>
          </w:p>
        </w:tc>
        <w:tc>
          <w:tcPr>
            <w:tcW w:w="7938" w:type="dxa"/>
          </w:tcPr>
          <w:p w:rsidR="008E2870" w:rsidRPr="00FD3D9C" w:rsidRDefault="008E2870" w:rsidP="00E52B39">
            <w:pPr>
              <w:autoSpaceDE w:val="0"/>
              <w:autoSpaceDN w:val="0"/>
              <w:adjustRightInd w:val="0"/>
              <w:spacing w:after="0"/>
              <w:rPr>
                <w:rFonts w:ascii="PT Astra Serif" w:hAnsi="PT Astra Serif"/>
                <w:color w:val="000000"/>
                <w:sz w:val="26"/>
                <w:szCs w:val="26"/>
              </w:rPr>
            </w:pPr>
            <w:r>
              <w:rPr>
                <w:rFonts w:ascii="PT Astra Serif" w:hAnsi="PT Astra Serif" w:cs="PT Astra Serif"/>
                <w:sz w:val="26"/>
                <w:szCs w:val="26"/>
              </w:rPr>
              <w:t>Безопасные методы и приемы выполнения работ</w:t>
            </w:r>
          </w:p>
        </w:tc>
        <w:tc>
          <w:tcPr>
            <w:tcW w:w="1418" w:type="dxa"/>
          </w:tcPr>
          <w:p w:rsidR="008E2870" w:rsidRPr="00FD3D9C" w:rsidRDefault="008E2870"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3,0</w:t>
            </w:r>
          </w:p>
        </w:tc>
      </w:tr>
      <w:tr w:rsidR="008E2870" w:rsidRPr="00FD3D9C" w:rsidTr="00E52B39">
        <w:tc>
          <w:tcPr>
            <w:tcW w:w="701" w:type="dxa"/>
          </w:tcPr>
          <w:p w:rsidR="008E2870" w:rsidRPr="00FD3D9C" w:rsidRDefault="008E2870" w:rsidP="00E52B39">
            <w:pPr>
              <w:autoSpaceDE w:val="0"/>
              <w:autoSpaceDN w:val="0"/>
              <w:adjustRightInd w:val="0"/>
              <w:spacing w:after="0"/>
              <w:rPr>
                <w:rFonts w:ascii="PT Astra Serif" w:hAnsi="PT Astra Serif" w:cs="PT Astra Serif"/>
                <w:sz w:val="26"/>
                <w:szCs w:val="26"/>
              </w:rPr>
            </w:pPr>
            <w:r>
              <w:rPr>
                <w:rFonts w:ascii="PT Astra Serif" w:hAnsi="PT Astra Serif" w:cs="PT Astra Serif"/>
                <w:sz w:val="26"/>
                <w:szCs w:val="26"/>
              </w:rPr>
              <w:t>4</w:t>
            </w:r>
          </w:p>
        </w:tc>
        <w:tc>
          <w:tcPr>
            <w:tcW w:w="7938" w:type="dxa"/>
          </w:tcPr>
          <w:p w:rsidR="008E2870" w:rsidRPr="00FD3D9C" w:rsidRDefault="008E2870" w:rsidP="00E52B39">
            <w:pPr>
              <w:autoSpaceDE w:val="0"/>
              <w:autoSpaceDN w:val="0"/>
              <w:adjustRightInd w:val="0"/>
              <w:spacing w:after="0"/>
              <w:rPr>
                <w:rFonts w:ascii="PT Astra Serif" w:hAnsi="PT Astra Serif"/>
                <w:color w:val="000000"/>
                <w:sz w:val="26"/>
                <w:szCs w:val="26"/>
              </w:rPr>
            </w:pPr>
            <w:r>
              <w:rPr>
                <w:rFonts w:ascii="PT Astra Serif" w:hAnsi="PT Astra Serif" w:cs="PT Astra Serif"/>
                <w:sz w:val="26"/>
                <w:szCs w:val="26"/>
              </w:rPr>
              <w:t>Меры защиты от воздействия вредных и (или) опасных производственных факторов</w:t>
            </w:r>
          </w:p>
        </w:tc>
        <w:tc>
          <w:tcPr>
            <w:tcW w:w="1418" w:type="dxa"/>
          </w:tcPr>
          <w:p w:rsidR="008E2870" w:rsidRPr="00FD3D9C" w:rsidRDefault="008E2870"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2,0</w:t>
            </w:r>
          </w:p>
        </w:tc>
      </w:tr>
      <w:tr w:rsidR="008E2870" w:rsidRPr="00FD3D9C" w:rsidTr="00E52B39">
        <w:tc>
          <w:tcPr>
            <w:tcW w:w="701" w:type="dxa"/>
          </w:tcPr>
          <w:p w:rsidR="008E2870" w:rsidRPr="00FD3D9C" w:rsidRDefault="008E2870"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5</w:t>
            </w:r>
          </w:p>
        </w:tc>
        <w:tc>
          <w:tcPr>
            <w:tcW w:w="7938" w:type="dxa"/>
          </w:tcPr>
          <w:p w:rsidR="008E2870" w:rsidRPr="00FD3D9C" w:rsidRDefault="008E2870"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s="PT Astra Serif"/>
                <w:sz w:val="26"/>
                <w:szCs w:val="26"/>
              </w:rPr>
              <w:t>Разработка мероприятий по снижению уровней профессиональных рисков</w:t>
            </w:r>
          </w:p>
        </w:tc>
        <w:tc>
          <w:tcPr>
            <w:tcW w:w="1418" w:type="dxa"/>
          </w:tcPr>
          <w:p w:rsidR="008E2870" w:rsidRPr="00FD3D9C" w:rsidRDefault="008E2870"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2,0</w:t>
            </w:r>
          </w:p>
        </w:tc>
      </w:tr>
      <w:tr w:rsidR="008E2870" w:rsidRPr="00FD3D9C" w:rsidTr="00E52B39">
        <w:tc>
          <w:tcPr>
            <w:tcW w:w="701" w:type="dxa"/>
          </w:tcPr>
          <w:p w:rsidR="008E2870" w:rsidRPr="00FD3D9C" w:rsidRDefault="008E2870"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6</w:t>
            </w:r>
          </w:p>
        </w:tc>
        <w:tc>
          <w:tcPr>
            <w:tcW w:w="7938" w:type="dxa"/>
          </w:tcPr>
          <w:p w:rsidR="008E2870" w:rsidRPr="00FD3D9C" w:rsidRDefault="008E2870" w:rsidP="00E52B39">
            <w:pPr>
              <w:autoSpaceDE w:val="0"/>
              <w:autoSpaceDN w:val="0"/>
              <w:adjustRightInd w:val="0"/>
              <w:spacing w:after="0"/>
              <w:rPr>
                <w:rFonts w:ascii="PT Astra Serif" w:hAnsi="PT Astra Serif"/>
                <w:color w:val="000000"/>
                <w:sz w:val="26"/>
                <w:szCs w:val="26"/>
              </w:rPr>
            </w:pPr>
            <w:r>
              <w:rPr>
                <w:rFonts w:ascii="PT Astra Serif" w:hAnsi="PT Astra Serif" w:cs="PT Astra Serif"/>
                <w:sz w:val="26"/>
                <w:szCs w:val="26"/>
              </w:rPr>
              <w:t xml:space="preserve">Практические занятия по формированию умений и навыков безопасного выполнения работ </w:t>
            </w:r>
          </w:p>
        </w:tc>
        <w:tc>
          <w:tcPr>
            <w:tcW w:w="1418" w:type="dxa"/>
          </w:tcPr>
          <w:p w:rsidR="008E2870" w:rsidRPr="00FD3D9C" w:rsidRDefault="008E2870"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4,0</w:t>
            </w:r>
          </w:p>
        </w:tc>
      </w:tr>
      <w:tr w:rsidR="008E2870" w:rsidRPr="00FD3D9C" w:rsidTr="00E52B39">
        <w:tc>
          <w:tcPr>
            <w:tcW w:w="701" w:type="dxa"/>
          </w:tcPr>
          <w:p w:rsidR="008E2870" w:rsidRDefault="008E2870"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7</w:t>
            </w:r>
          </w:p>
        </w:tc>
        <w:tc>
          <w:tcPr>
            <w:tcW w:w="7938" w:type="dxa"/>
          </w:tcPr>
          <w:p w:rsidR="008E2870" w:rsidRDefault="008E2870" w:rsidP="00E52B39">
            <w:pPr>
              <w:autoSpaceDE w:val="0"/>
              <w:autoSpaceDN w:val="0"/>
              <w:adjustRightInd w:val="0"/>
              <w:spacing w:after="0"/>
              <w:rPr>
                <w:rFonts w:ascii="PT Astra Serif" w:hAnsi="PT Astra Serif" w:cs="PT Astra Serif"/>
                <w:sz w:val="26"/>
                <w:szCs w:val="26"/>
              </w:rPr>
            </w:pPr>
            <w:r>
              <w:rPr>
                <w:rFonts w:ascii="PT Astra Serif" w:hAnsi="PT Astra Serif" w:cs="PT Astra Serif"/>
                <w:sz w:val="26"/>
                <w:szCs w:val="26"/>
              </w:rPr>
              <w:t>Проверка знаний требований охраны труда</w:t>
            </w:r>
          </w:p>
        </w:tc>
        <w:tc>
          <w:tcPr>
            <w:tcW w:w="1418" w:type="dxa"/>
          </w:tcPr>
          <w:p w:rsidR="008E2870" w:rsidRDefault="008E2870"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1,0</w:t>
            </w:r>
          </w:p>
        </w:tc>
      </w:tr>
      <w:tr w:rsidR="008E2870" w:rsidRPr="00FD3D9C" w:rsidTr="00E52B39">
        <w:tc>
          <w:tcPr>
            <w:tcW w:w="8639" w:type="dxa"/>
            <w:gridSpan w:val="2"/>
          </w:tcPr>
          <w:p w:rsidR="008E2870" w:rsidRPr="00FD3D9C" w:rsidRDefault="008E2870" w:rsidP="00E52B39">
            <w:pPr>
              <w:widowControl w:val="0"/>
              <w:autoSpaceDE w:val="0"/>
              <w:autoSpaceDN w:val="0"/>
              <w:adjustRightInd w:val="0"/>
              <w:spacing w:after="0"/>
              <w:rPr>
                <w:rFonts w:ascii="PT Astra Serif" w:hAnsi="PT Astra Serif"/>
                <w:color w:val="000000"/>
                <w:sz w:val="26"/>
                <w:szCs w:val="26"/>
              </w:rPr>
            </w:pPr>
            <w:r w:rsidRPr="00FD3D9C">
              <w:rPr>
                <w:rFonts w:ascii="PT Astra Serif" w:hAnsi="PT Astra Serif"/>
                <w:color w:val="000000"/>
                <w:sz w:val="26"/>
                <w:szCs w:val="26"/>
              </w:rPr>
              <w:t>Итого:</w:t>
            </w:r>
          </w:p>
        </w:tc>
        <w:tc>
          <w:tcPr>
            <w:tcW w:w="1418" w:type="dxa"/>
          </w:tcPr>
          <w:p w:rsidR="008E2870" w:rsidRPr="00FD3D9C" w:rsidRDefault="008E2870"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17</w:t>
            </w:r>
            <w:r w:rsidRPr="00FD3D9C">
              <w:rPr>
                <w:rFonts w:ascii="PT Astra Serif" w:hAnsi="PT Astra Serif"/>
                <w:color w:val="000000"/>
                <w:sz w:val="26"/>
                <w:szCs w:val="26"/>
              </w:rPr>
              <w:t>,0</w:t>
            </w:r>
          </w:p>
        </w:tc>
      </w:tr>
    </w:tbl>
    <w:p w:rsidR="008E2870" w:rsidRDefault="008E2870" w:rsidP="008E2870">
      <w:pPr>
        <w:widowControl w:val="0"/>
        <w:tabs>
          <w:tab w:val="left" w:pos="284"/>
        </w:tabs>
        <w:autoSpaceDE w:val="0"/>
        <w:autoSpaceDN w:val="0"/>
        <w:adjustRightInd w:val="0"/>
        <w:spacing w:after="0"/>
        <w:ind w:firstLine="709"/>
      </w:pPr>
    </w:p>
    <w:p w:rsidR="0046175F" w:rsidRDefault="0046175F" w:rsidP="0046175F">
      <w:pPr>
        <w:widowControl w:val="0"/>
        <w:tabs>
          <w:tab w:val="left" w:pos="284"/>
        </w:tabs>
        <w:autoSpaceDE w:val="0"/>
        <w:autoSpaceDN w:val="0"/>
        <w:adjustRightInd w:val="0"/>
        <w:spacing w:after="0"/>
        <w:ind w:firstLine="709"/>
        <w:rPr>
          <w:rFonts w:asciiTheme="minorHAnsi" w:hAnsiTheme="minorHAnsi" w:cstheme="minorBidi"/>
          <w:sz w:val="22"/>
          <w:szCs w:val="22"/>
          <w:lang w:eastAsia="en-US"/>
        </w:rPr>
      </w:pPr>
    </w:p>
    <w:p w:rsidR="0046175F" w:rsidRDefault="0046175F" w:rsidP="0046175F">
      <w:pPr>
        <w:spacing w:after="0"/>
        <w:jc w:val="center"/>
        <w:rPr>
          <w:rFonts w:ascii="PT Astra Serif" w:hAnsi="PT Astra Serif"/>
          <w:sz w:val="26"/>
          <w:szCs w:val="26"/>
        </w:rPr>
      </w:pPr>
    </w:p>
    <w:p w:rsidR="0046175F" w:rsidRPr="0046175F" w:rsidRDefault="0046175F" w:rsidP="0046175F">
      <w:pPr>
        <w:rPr>
          <w:rFonts w:ascii="PT Astra Serif" w:hAnsi="PT Astra Serif"/>
          <w:sz w:val="26"/>
          <w:szCs w:val="26"/>
        </w:rPr>
      </w:pPr>
    </w:p>
    <w:p w:rsidR="0046175F" w:rsidRDefault="0046175F" w:rsidP="0046175F">
      <w:pPr>
        <w:rPr>
          <w:rFonts w:ascii="PT Astra Serif" w:hAnsi="PT Astra Serif"/>
          <w:sz w:val="26"/>
          <w:szCs w:val="26"/>
        </w:rPr>
      </w:pPr>
    </w:p>
    <w:p w:rsidR="0046175F" w:rsidRDefault="0046175F" w:rsidP="0046175F">
      <w:pPr>
        <w:tabs>
          <w:tab w:val="left" w:pos="5820"/>
        </w:tabs>
        <w:rPr>
          <w:rFonts w:ascii="PT Astra Serif" w:hAnsi="PT Astra Serif"/>
          <w:sz w:val="26"/>
          <w:szCs w:val="26"/>
        </w:rPr>
      </w:pPr>
      <w:r>
        <w:rPr>
          <w:rFonts w:ascii="PT Astra Serif" w:hAnsi="PT Astra Serif"/>
          <w:sz w:val="26"/>
          <w:szCs w:val="26"/>
        </w:rPr>
        <w:tab/>
      </w:r>
    </w:p>
    <w:p w:rsidR="00725FE3" w:rsidRDefault="00725FE3" w:rsidP="0046175F">
      <w:pPr>
        <w:tabs>
          <w:tab w:val="left" w:pos="5820"/>
        </w:tabs>
        <w:rPr>
          <w:rFonts w:ascii="PT Astra Serif" w:hAnsi="PT Astra Serif"/>
          <w:sz w:val="26"/>
          <w:szCs w:val="26"/>
        </w:rPr>
        <w:sectPr w:rsidR="00725FE3" w:rsidSect="000E4E72">
          <w:pgSz w:w="11906" w:h="16838"/>
          <w:pgMar w:top="1134" w:right="567" w:bottom="1134" w:left="1134" w:header="709" w:footer="709" w:gutter="0"/>
          <w:pgNumType w:start="1"/>
          <w:cols w:space="708"/>
          <w:titlePg/>
          <w:docGrid w:linePitch="360"/>
        </w:sect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827"/>
      </w:tblGrid>
      <w:tr w:rsidR="0046175F" w:rsidRPr="005F2AAF" w:rsidTr="0046175F">
        <w:tc>
          <w:tcPr>
            <w:tcW w:w="6629" w:type="dxa"/>
          </w:tcPr>
          <w:p w:rsidR="0046175F" w:rsidRPr="005F2AAF" w:rsidRDefault="0046175F" w:rsidP="0046175F">
            <w:pPr>
              <w:pStyle w:val="ConsPlusTitle"/>
              <w:widowControl/>
              <w:jc w:val="both"/>
              <w:rPr>
                <w:rFonts w:ascii="PT Astra Serif" w:hAnsi="PT Astra Serif" w:cs="Times New Roman"/>
                <w:b w:val="0"/>
                <w:bCs w:val="0"/>
                <w:sz w:val="26"/>
                <w:szCs w:val="26"/>
              </w:rPr>
            </w:pPr>
          </w:p>
        </w:tc>
        <w:tc>
          <w:tcPr>
            <w:tcW w:w="3827" w:type="dxa"/>
            <w:hideMark/>
          </w:tcPr>
          <w:p w:rsidR="0046175F" w:rsidRPr="001D4BE5" w:rsidRDefault="0046175F" w:rsidP="0046175F">
            <w:pPr>
              <w:pStyle w:val="ConsPlusTitle"/>
              <w:widowControl/>
              <w:jc w:val="both"/>
              <w:rPr>
                <w:rFonts w:ascii="PT Astra Serif" w:hAnsi="PT Astra Serif" w:cs="Times New Roman"/>
                <w:b w:val="0"/>
                <w:bCs w:val="0"/>
                <w:sz w:val="26"/>
                <w:szCs w:val="26"/>
              </w:rPr>
            </w:pPr>
            <w:r>
              <w:rPr>
                <w:rFonts w:ascii="PT Astra Serif" w:hAnsi="PT Astra Serif" w:cs="Times New Roman"/>
                <w:b w:val="0"/>
                <w:bCs w:val="0"/>
                <w:sz w:val="26"/>
                <w:szCs w:val="26"/>
              </w:rPr>
              <w:t>УТВЕРЖДЕНА</w:t>
            </w:r>
          </w:p>
          <w:p w:rsidR="0046175F" w:rsidRPr="00D40042" w:rsidRDefault="0046175F" w:rsidP="0046175F">
            <w:pPr>
              <w:pStyle w:val="ConsPlusTitle"/>
              <w:widowControl/>
              <w:jc w:val="both"/>
              <w:rPr>
                <w:rFonts w:ascii="PT Astra Serif" w:hAnsi="PT Astra Serif" w:cs="Times New Roman"/>
                <w:b w:val="0"/>
                <w:bCs w:val="0"/>
                <w:sz w:val="26"/>
                <w:szCs w:val="26"/>
              </w:rPr>
            </w:pPr>
          </w:p>
          <w:p w:rsidR="0046175F" w:rsidRPr="00D40042" w:rsidRDefault="0046175F" w:rsidP="0046175F">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 xml:space="preserve">Приложение № </w:t>
            </w:r>
            <w:r w:rsidR="00725FE3">
              <w:rPr>
                <w:rFonts w:ascii="PT Astra Serif" w:hAnsi="PT Astra Serif" w:cs="Times New Roman"/>
                <w:b w:val="0"/>
                <w:bCs w:val="0"/>
                <w:sz w:val="26"/>
                <w:szCs w:val="26"/>
              </w:rPr>
              <w:t>9</w:t>
            </w:r>
          </w:p>
          <w:p w:rsidR="0046175F" w:rsidRPr="005F2AAF" w:rsidRDefault="0046175F" w:rsidP="0046175F">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к распоряжению Департамента труда и занятости населения Томской области</w:t>
            </w:r>
          </w:p>
          <w:p w:rsidR="0046175F" w:rsidRPr="005F2AAF" w:rsidRDefault="0046175F" w:rsidP="0046175F">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от______________№_______</w:t>
            </w:r>
          </w:p>
        </w:tc>
      </w:tr>
    </w:tbl>
    <w:p w:rsidR="0046175F" w:rsidRDefault="0046175F" w:rsidP="0046175F">
      <w:pPr>
        <w:tabs>
          <w:tab w:val="left" w:pos="5820"/>
        </w:tabs>
        <w:rPr>
          <w:rFonts w:ascii="PT Astra Serif" w:hAnsi="PT Astra Serif"/>
          <w:sz w:val="26"/>
          <w:szCs w:val="26"/>
        </w:rPr>
      </w:pPr>
    </w:p>
    <w:p w:rsidR="0046175F" w:rsidRDefault="0046175F" w:rsidP="0046175F">
      <w:pPr>
        <w:rPr>
          <w:rFonts w:ascii="PT Astra Serif" w:hAnsi="PT Astra Serif"/>
          <w:sz w:val="26"/>
          <w:szCs w:val="26"/>
        </w:rPr>
      </w:pPr>
    </w:p>
    <w:p w:rsidR="00725FE3" w:rsidRDefault="00725FE3" w:rsidP="0046175F">
      <w:pPr>
        <w:rPr>
          <w:rFonts w:ascii="PT Astra Serif" w:hAnsi="PT Astra Serif"/>
          <w:sz w:val="26"/>
          <w:szCs w:val="26"/>
        </w:rPr>
      </w:pPr>
    </w:p>
    <w:p w:rsidR="0046175F" w:rsidRDefault="0046175F" w:rsidP="0046175F">
      <w:pPr>
        <w:spacing w:after="0"/>
        <w:jc w:val="center"/>
        <w:rPr>
          <w:rFonts w:ascii="PT Astra Serif" w:hAnsi="PT Astra Serif"/>
          <w:sz w:val="26"/>
          <w:szCs w:val="26"/>
        </w:rPr>
      </w:pPr>
      <w:r>
        <w:rPr>
          <w:rFonts w:ascii="PT Astra Serif" w:hAnsi="PT Astra Serif"/>
          <w:sz w:val="26"/>
          <w:szCs w:val="26"/>
        </w:rPr>
        <w:t xml:space="preserve">ПРОГРАММА </w:t>
      </w:r>
    </w:p>
    <w:p w:rsidR="00725FE3" w:rsidRDefault="0046175F" w:rsidP="0046175F">
      <w:pPr>
        <w:spacing w:after="0"/>
        <w:jc w:val="center"/>
        <w:rPr>
          <w:rFonts w:ascii="PT Astra Serif" w:eastAsia="Calibri" w:hAnsi="PT Astra Serif" w:cs="PT Astra Serif"/>
          <w:sz w:val="26"/>
          <w:szCs w:val="26"/>
        </w:rPr>
      </w:pPr>
      <w:r>
        <w:rPr>
          <w:rFonts w:ascii="PT Astra Serif" w:hAnsi="PT Astra Serif"/>
          <w:sz w:val="26"/>
          <w:szCs w:val="26"/>
        </w:rPr>
        <w:t xml:space="preserve">обучения </w:t>
      </w:r>
      <w:r>
        <w:rPr>
          <w:rFonts w:ascii="PT Astra Serif" w:eastAsia="Calibri" w:hAnsi="PT Astra Serif" w:cs="PT Astra Serif"/>
          <w:sz w:val="26"/>
          <w:szCs w:val="26"/>
        </w:rPr>
        <w:t xml:space="preserve">безопасным методам и приемам выполнения работ при воздействии </w:t>
      </w:r>
    </w:p>
    <w:p w:rsidR="00725FE3" w:rsidRDefault="0046175F" w:rsidP="0046175F">
      <w:pPr>
        <w:spacing w:after="0"/>
        <w:jc w:val="center"/>
        <w:rPr>
          <w:rFonts w:ascii="PT Astra Serif" w:eastAsia="Calibri" w:hAnsi="PT Astra Serif" w:cs="PT Astra Serif"/>
          <w:sz w:val="26"/>
          <w:szCs w:val="26"/>
        </w:rPr>
      </w:pPr>
      <w:r>
        <w:rPr>
          <w:rFonts w:ascii="PT Astra Serif" w:eastAsia="Calibri" w:hAnsi="PT Astra Serif" w:cs="PT Astra Serif"/>
          <w:sz w:val="26"/>
          <w:szCs w:val="26"/>
        </w:rPr>
        <w:t xml:space="preserve">вредных и (или) опасных производственных факторов, опасностей, идентифицированных </w:t>
      </w:r>
    </w:p>
    <w:p w:rsidR="00725FE3" w:rsidRDefault="0046175F" w:rsidP="0046175F">
      <w:pPr>
        <w:spacing w:after="0"/>
        <w:jc w:val="center"/>
        <w:rPr>
          <w:rFonts w:ascii="PT Astra Serif" w:eastAsia="Calibri" w:hAnsi="PT Astra Serif" w:cs="PT Astra Serif"/>
          <w:sz w:val="26"/>
          <w:szCs w:val="26"/>
        </w:rPr>
      </w:pPr>
      <w:r>
        <w:rPr>
          <w:rFonts w:ascii="PT Astra Serif" w:eastAsia="Calibri" w:hAnsi="PT Astra Serif" w:cs="PT Astra Serif"/>
          <w:sz w:val="26"/>
          <w:szCs w:val="26"/>
        </w:rPr>
        <w:t xml:space="preserve">в рамках системы управления охраной труда в организации и оценки профессиональных рисков для </w:t>
      </w:r>
      <w:r>
        <w:rPr>
          <w:rFonts w:ascii="PT Astra Serif" w:hAnsi="PT Astra Serif"/>
          <w:sz w:val="26"/>
          <w:szCs w:val="26"/>
        </w:rPr>
        <w:t xml:space="preserve">водителя автомобиля </w:t>
      </w:r>
      <w:r>
        <w:rPr>
          <w:rFonts w:ascii="PT Astra Serif" w:eastAsia="Calibri" w:hAnsi="PT Astra Serif" w:cs="PT Astra Serif"/>
          <w:sz w:val="26"/>
          <w:szCs w:val="26"/>
        </w:rPr>
        <w:t xml:space="preserve">в Департаменте труда и занятости населения </w:t>
      </w:r>
    </w:p>
    <w:p w:rsidR="0046175F" w:rsidRDefault="0046175F" w:rsidP="0046175F">
      <w:pPr>
        <w:spacing w:after="0"/>
        <w:jc w:val="center"/>
        <w:rPr>
          <w:rFonts w:ascii="PT Astra Serif" w:eastAsia="Calibri" w:hAnsi="PT Astra Serif" w:cs="PT Astra Serif"/>
          <w:sz w:val="26"/>
          <w:szCs w:val="26"/>
        </w:rPr>
      </w:pPr>
      <w:r>
        <w:rPr>
          <w:rFonts w:ascii="PT Astra Serif" w:eastAsia="Calibri" w:hAnsi="PT Astra Serif" w:cs="PT Astra Serif"/>
          <w:sz w:val="26"/>
          <w:szCs w:val="26"/>
        </w:rPr>
        <w:t>Томской области</w:t>
      </w:r>
    </w:p>
    <w:p w:rsidR="002F6B1C" w:rsidRDefault="002F6B1C" w:rsidP="0046175F">
      <w:pPr>
        <w:spacing w:after="0"/>
        <w:jc w:val="center"/>
        <w:rPr>
          <w:rFonts w:ascii="PT Astra Serif" w:hAnsi="PT Astra Serif"/>
          <w:sz w:val="26"/>
          <w:szCs w:val="26"/>
        </w:rPr>
      </w:pPr>
    </w:p>
    <w:p w:rsidR="002F6B1C" w:rsidRDefault="002F6B1C" w:rsidP="002F6B1C">
      <w:pPr>
        <w:autoSpaceDE w:val="0"/>
        <w:autoSpaceDN w:val="0"/>
        <w:adjustRightInd w:val="0"/>
        <w:spacing w:after="0"/>
        <w:rPr>
          <w:rFonts w:ascii="PT Astra Serif" w:hAnsi="PT Astra Serif"/>
          <w:sz w:val="26"/>
          <w:szCs w:val="26"/>
        </w:rPr>
      </w:pPr>
      <w:r>
        <w:rPr>
          <w:rFonts w:ascii="PT Astra Serif" w:hAnsi="PT Astra Serif"/>
          <w:sz w:val="26"/>
          <w:szCs w:val="26"/>
        </w:rPr>
        <w:t xml:space="preserve">Форма обучения: очная. </w:t>
      </w:r>
    </w:p>
    <w:p w:rsidR="002F6B1C" w:rsidRDefault="002F6B1C" w:rsidP="002F6B1C">
      <w:pPr>
        <w:autoSpaceDE w:val="0"/>
        <w:autoSpaceDN w:val="0"/>
        <w:adjustRightInd w:val="0"/>
        <w:spacing w:after="0"/>
        <w:rPr>
          <w:rFonts w:ascii="PT Astra Serif" w:hAnsi="PT Astra Serif"/>
          <w:sz w:val="26"/>
          <w:szCs w:val="26"/>
        </w:rPr>
      </w:pPr>
      <w:r>
        <w:rPr>
          <w:rFonts w:ascii="PT Astra Serif" w:hAnsi="PT Astra Serif"/>
          <w:sz w:val="26"/>
          <w:szCs w:val="26"/>
        </w:rPr>
        <w:t>Количество учебных часов: 16 ч.</w:t>
      </w:r>
    </w:p>
    <w:p w:rsidR="002F6B1C" w:rsidRDefault="002F6B1C" w:rsidP="002F6B1C">
      <w:pPr>
        <w:autoSpaceDE w:val="0"/>
        <w:autoSpaceDN w:val="0"/>
        <w:adjustRightInd w:val="0"/>
        <w:spacing w:after="0"/>
        <w:rPr>
          <w:rFonts w:ascii="PT Astra Serif" w:hAnsi="PT Astra Serif"/>
          <w:sz w:val="26"/>
          <w:szCs w:val="26"/>
        </w:rPr>
      </w:pPr>
      <w:r>
        <w:rPr>
          <w:rFonts w:ascii="PT Astra Serif" w:hAnsi="PT Astra Serif"/>
          <w:sz w:val="26"/>
          <w:szCs w:val="26"/>
        </w:rPr>
        <w:t>Количество часов на проверку знаний требований охраны труда: 1 ч.</w:t>
      </w:r>
    </w:p>
    <w:p w:rsidR="002F6B1C" w:rsidRDefault="002F6B1C" w:rsidP="002F6B1C">
      <w:pPr>
        <w:autoSpaceDE w:val="0"/>
        <w:autoSpaceDN w:val="0"/>
        <w:adjustRightInd w:val="0"/>
        <w:spacing w:after="0"/>
        <w:rPr>
          <w:rFonts w:ascii="PT Astra Serif" w:hAnsi="PT Astra Serif"/>
          <w:sz w:val="26"/>
          <w:szCs w:val="26"/>
        </w:rPr>
      </w:pPr>
      <w:r>
        <w:rPr>
          <w:rFonts w:ascii="PT Astra Serif" w:hAnsi="PT Astra Serif"/>
          <w:sz w:val="26"/>
          <w:szCs w:val="26"/>
        </w:rPr>
        <w:t xml:space="preserve">Количество часов на выполнение практических занятий: 4 ч. </w:t>
      </w:r>
    </w:p>
    <w:p w:rsidR="002F6B1C" w:rsidRPr="00FF2BAF" w:rsidRDefault="002F6B1C" w:rsidP="002F6B1C">
      <w:pPr>
        <w:autoSpaceDE w:val="0"/>
        <w:autoSpaceDN w:val="0"/>
        <w:adjustRightInd w:val="0"/>
        <w:spacing w:after="0"/>
        <w:rPr>
          <w:rFonts w:ascii="PT Astra Serif" w:hAnsi="PT Astra Serif"/>
          <w:sz w:val="26"/>
          <w:szCs w:val="26"/>
        </w:rPr>
      </w:pPr>
      <w:r>
        <w:rPr>
          <w:rFonts w:ascii="PT Astra Serif" w:hAnsi="PT Astra Serif"/>
          <w:sz w:val="26"/>
          <w:szCs w:val="26"/>
        </w:rPr>
        <w:t xml:space="preserve">Форма проведения проверки знаний требований охраны труда: устная. </w:t>
      </w:r>
    </w:p>
    <w:p w:rsidR="002F6B1C" w:rsidRDefault="002F6B1C" w:rsidP="002F6B1C">
      <w:pPr>
        <w:spacing w:after="0"/>
        <w:ind w:firstLine="709"/>
        <w:jc w:val="center"/>
        <w:rPr>
          <w:rFonts w:ascii="PT Astra Serif" w:hAnsi="PT Astra Serif"/>
          <w:b/>
          <w:sz w:val="26"/>
          <w:szCs w:val="26"/>
        </w:rPr>
      </w:pPr>
    </w:p>
    <w:tbl>
      <w:tblPr>
        <w:tblW w:w="1005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5" w:type="dxa"/>
          <w:right w:w="45" w:type="dxa"/>
        </w:tblCellMar>
        <w:tblLook w:val="0000" w:firstRow="0" w:lastRow="0" w:firstColumn="0" w:lastColumn="0" w:noHBand="0" w:noVBand="0"/>
      </w:tblPr>
      <w:tblGrid>
        <w:gridCol w:w="701"/>
        <w:gridCol w:w="7938"/>
        <w:gridCol w:w="1418"/>
      </w:tblGrid>
      <w:tr w:rsidR="002F6B1C" w:rsidRPr="00FD3D9C" w:rsidTr="00E52B39">
        <w:tc>
          <w:tcPr>
            <w:tcW w:w="701" w:type="dxa"/>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sidRPr="00FD3D9C">
              <w:rPr>
                <w:rFonts w:ascii="PT Astra Serif" w:hAnsi="PT Astra Serif"/>
                <w:color w:val="000000"/>
                <w:sz w:val="26"/>
                <w:szCs w:val="26"/>
              </w:rPr>
              <w:t>№ п/п</w:t>
            </w:r>
          </w:p>
        </w:tc>
        <w:tc>
          <w:tcPr>
            <w:tcW w:w="7938" w:type="dxa"/>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sidRPr="00FD3D9C">
              <w:rPr>
                <w:rFonts w:ascii="PT Astra Serif" w:hAnsi="PT Astra Serif"/>
                <w:color w:val="000000"/>
                <w:sz w:val="26"/>
                <w:szCs w:val="26"/>
              </w:rPr>
              <w:t xml:space="preserve">Тема </w:t>
            </w:r>
          </w:p>
        </w:tc>
        <w:tc>
          <w:tcPr>
            <w:tcW w:w="1418" w:type="dxa"/>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sidRPr="00FD3D9C">
              <w:rPr>
                <w:rFonts w:ascii="PT Astra Serif" w:hAnsi="PT Astra Serif"/>
                <w:color w:val="000000"/>
                <w:sz w:val="26"/>
                <w:szCs w:val="26"/>
              </w:rPr>
              <w:t xml:space="preserve">Количество часов </w:t>
            </w:r>
          </w:p>
        </w:tc>
      </w:tr>
      <w:tr w:rsidR="002F6B1C" w:rsidRPr="00FD3D9C" w:rsidTr="00E52B39">
        <w:tc>
          <w:tcPr>
            <w:tcW w:w="701" w:type="dxa"/>
          </w:tcPr>
          <w:p w:rsidR="002F6B1C" w:rsidRPr="00FD3D9C" w:rsidRDefault="002F6B1C" w:rsidP="00E52B39">
            <w:pPr>
              <w:autoSpaceDE w:val="0"/>
              <w:autoSpaceDN w:val="0"/>
              <w:adjustRightInd w:val="0"/>
              <w:spacing w:after="0"/>
              <w:rPr>
                <w:rFonts w:ascii="PT Astra Serif" w:hAnsi="PT Astra Serif" w:cs="PT Astra Serif"/>
                <w:sz w:val="26"/>
                <w:szCs w:val="26"/>
              </w:rPr>
            </w:pPr>
            <w:r>
              <w:rPr>
                <w:rFonts w:ascii="PT Astra Serif" w:hAnsi="PT Astra Serif" w:cs="PT Astra Serif"/>
                <w:sz w:val="26"/>
                <w:szCs w:val="26"/>
              </w:rPr>
              <w:t>1</w:t>
            </w:r>
          </w:p>
        </w:tc>
        <w:tc>
          <w:tcPr>
            <w:tcW w:w="7938" w:type="dxa"/>
          </w:tcPr>
          <w:p w:rsidR="002F6B1C" w:rsidRPr="00FD3D9C" w:rsidRDefault="002F6B1C" w:rsidP="00E52B39">
            <w:pPr>
              <w:autoSpaceDE w:val="0"/>
              <w:autoSpaceDN w:val="0"/>
              <w:adjustRightInd w:val="0"/>
              <w:spacing w:after="0"/>
              <w:rPr>
                <w:rFonts w:ascii="PT Astra Serif" w:hAnsi="PT Astra Serif"/>
                <w:color w:val="000000"/>
                <w:sz w:val="26"/>
                <w:szCs w:val="26"/>
              </w:rPr>
            </w:pPr>
            <w:r>
              <w:rPr>
                <w:rFonts w:ascii="PT Astra Serif" w:hAnsi="PT Astra Serif" w:cs="PT Astra Serif"/>
                <w:sz w:val="26"/>
                <w:szCs w:val="26"/>
              </w:rPr>
              <w:t>Классификация опасностей. Идентификация вредных и (или) опасных производственных факторов на рабочем месте</w:t>
            </w:r>
          </w:p>
        </w:tc>
        <w:tc>
          <w:tcPr>
            <w:tcW w:w="1418" w:type="dxa"/>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2,0</w:t>
            </w:r>
          </w:p>
        </w:tc>
      </w:tr>
      <w:tr w:rsidR="002F6B1C" w:rsidRPr="00FD3D9C" w:rsidTr="00E52B39">
        <w:tc>
          <w:tcPr>
            <w:tcW w:w="701" w:type="dxa"/>
          </w:tcPr>
          <w:p w:rsidR="002F6B1C" w:rsidRPr="00FD3D9C" w:rsidRDefault="002F6B1C" w:rsidP="00E52B39">
            <w:pPr>
              <w:autoSpaceDE w:val="0"/>
              <w:autoSpaceDN w:val="0"/>
              <w:adjustRightInd w:val="0"/>
              <w:spacing w:after="0"/>
              <w:rPr>
                <w:rFonts w:ascii="PT Astra Serif" w:hAnsi="PT Astra Serif" w:cs="PT Astra Serif"/>
                <w:sz w:val="26"/>
                <w:szCs w:val="26"/>
              </w:rPr>
            </w:pPr>
            <w:r>
              <w:rPr>
                <w:rFonts w:ascii="PT Astra Serif" w:hAnsi="PT Astra Serif" w:cs="PT Astra Serif"/>
                <w:sz w:val="26"/>
                <w:szCs w:val="26"/>
              </w:rPr>
              <w:t>2</w:t>
            </w:r>
          </w:p>
        </w:tc>
        <w:tc>
          <w:tcPr>
            <w:tcW w:w="7938" w:type="dxa"/>
          </w:tcPr>
          <w:p w:rsidR="002F6B1C" w:rsidRPr="00FD3D9C" w:rsidRDefault="002F6B1C" w:rsidP="00E52B39">
            <w:pPr>
              <w:autoSpaceDE w:val="0"/>
              <w:autoSpaceDN w:val="0"/>
              <w:adjustRightInd w:val="0"/>
              <w:spacing w:after="0"/>
              <w:rPr>
                <w:rFonts w:ascii="PT Astra Serif" w:hAnsi="PT Astra Serif"/>
                <w:color w:val="000000"/>
                <w:sz w:val="26"/>
                <w:szCs w:val="26"/>
              </w:rPr>
            </w:pPr>
            <w:r>
              <w:rPr>
                <w:rFonts w:ascii="PT Astra Serif" w:hAnsi="PT Astra Serif" w:cs="PT Astra Serif"/>
                <w:sz w:val="26"/>
                <w:szCs w:val="26"/>
              </w:rPr>
              <w:t>Оценка уровня профессионального риска выявленных (идентифицированных) опасностей</w:t>
            </w:r>
          </w:p>
        </w:tc>
        <w:tc>
          <w:tcPr>
            <w:tcW w:w="1418" w:type="dxa"/>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2,0</w:t>
            </w:r>
          </w:p>
        </w:tc>
      </w:tr>
      <w:tr w:rsidR="002F6B1C" w:rsidRPr="00FD3D9C" w:rsidTr="00E52B39">
        <w:tc>
          <w:tcPr>
            <w:tcW w:w="701" w:type="dxa"/>
          </w:tcPr>
          <w:p w:rsidR="002F6B1C" w:rsidRPr="00FD3D9C" w:rsidRDefault="002F6B1C" w:rsidP="00E52B39">
            <w:pPr>
              <w:autoSpaceDE w:val="0"/>
              <w:autoSpaceDN w:val="0"/>
              <w:adjustRightInd w:val="0"/>
              <w:spacing w:after="0"/>
              <w:rPr>
                <w:rFonts w:ascii="PT Astra Serif" w:hAnsi="PT Astra Serif" w:cs="PT Astra Serif"/>
                <w:sz w:val="26"/>
                <w:szCs w:val="26"/>
              </w:rPr>
            </w:pPr>
            <w:r>
              <w:rPr>
                <w:rFonts w:ascii="PT Astra Serif" w:hAnsi="PT Astra Serif" w:cs="PT Astra Serif"/>
                <w:sz w:val="26"/>
                <w:szCs w:val="26"/>
              </w:rPr>
              <w:t>3</w:t>
            </w:r>
          </w:p>
        </w:tc>
        <w:tc>
          <w:tcPr>
            <w:tcW w:w="7938" w:type="dxa"/>
          </w:tcPr>
          <w:p w:rsidR="002F6B1C" w:rsidRPr="00FD3D9C" w:rsidRDefault="002F6B1C" w:rsidP="00E52B39">
            <w:pPr>
              <w:autoSpaceDE w:val="0"/>
              <w:autoSpaceDN w:val="0"/>
              <w:adjustRightInd w:val="0"/>
              <w:spacing w:after="0"/>
              <w:rPr>
                <w:rFonts w:ascii="PT Astra Serif" w:hAnsi="PT Astra Serif"/>
                <w:color w:val="000000"/>
                <w:sz w:val="26"/>
                <w:szCs w:val="26"/>
              </w:rPr>
            </w:pPr>
            <w:r>
              <w:rPr>
                <w:rFonts w:ascii="PT Astra Serif" w:hAnsi="PT Astra Serif" w:cs="PT Astra Serif"/>
                <w:sz w:val="26"/>
                <w:szCs w:val="26"/>
              </w:rPr>
              <w:t>Безопасные методы и приемы выполнения работ</w:t>
            </w:r>
          </w:p>
        </w:tc>
        <w:tc>
          <w:tcPr>
            <w:tcW w:w="1418" w:type="dxa"/>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3,0</w:t>
            </w:r>
          </w:p>
        </w:tc>
      </w:tr>
      <w:tr w:rsidR="002F6B1C" w:rsidRPr="00FD3D9C" w:rsidTr="00E52B39">
        <w:tc>
          <w:tcPr>
            <w:tcW w:w="701" w:type="dxa"/>
          </w:tcPr>
          <w:p w:rsidR="002F6B1C" w:rsidRPr="00FD3D9C" w:rsidRDefault="002F6B1C" w:rsidP="00E52B39">
            <w:pPr>
              <w:autoSpaceDE w:val="0"/>
              <w:autoSpaceDN w:val="0"/>
              <w:adjustRightInd w:val="0"/>
              <w:spacing w:after="0"/>
              <w:rPr>
                <w:rFonts w:ascii="PT Astra Serif" w:hAnsi="PT Astra Serif" w:cs="PT Astra Serif"/>
                <w:sz w:val="26"/>
                <w:szCs w:val="26"/>
              </w:rPr>
            </w:pPr>
            <w:r>
              <w:rPr>
                <w:rFonts w:ascii="PT Astra Serif" w:hAnsi="PT Astra Serif" w:cs="PT Astra Serif"/>
                <w:sz w:val="26"/>
                <w:szCs w:val="26"/>
              </w:rPr>
              <w:t>4</w:t>
            </w:r>
          </w:p>
        </w:tc>
        <w:tc>
          <w:tcPr>
            <w:tcW w:w="7938" w:type="dxa"/>
          </w:tcPr>
          <w:p w:rsidR="002F6B1C" w:rsidRPr="00FD3D9C" w:rsidRDefault="002F6B1C" w:rsidP="00E52B39">
            <w:pPr>
              <w:autoSpaceDE w:val="0"/>
              <w:autoSpaceDN w:val="0"/>
              <w:adjustRightInd w:val="0"/>
              <w:spacing w:after="0"/>
              <w:rPr>
                <w:rFonts w:ascii="PT Astra Serif" w:hAnsi="PT Astra Serif"/>
                <w:color w:val="000000"/>
                <w:sz w:val="26"/>
                <w:szCs w:val="26"/>
              </w:rPr>
            </w:pPr>
            <w:r>
              <w:rPr>
                <w:rFonts w:ascii="PT Astra Serif" w:hAnsi="PT Astra Serif" w:cs="PT Astra Serif"/>
                <w:sz w:val="26"/>
                <w:szCs w:val="26"/>
              </w:rPr>
              <w:t>Меры защиты от воздействия вредных и (или) опасных производственных факторов</w:t>
            </w:r>
          </w:p>
        </w:tc>
        <w:tc>
          <w:tcPr>
            <w:tcW w:w="1418" w:type="dxa"/>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2,0</w:t>
            </w:r>
          </w:p>
        </w:tc>
      </w:tr>
      <w:tr w:rsidR="002F6B1C" w:rsidRPr="00FD3D9C" w:rsidTr="00E52B39">
        <w:tc>
          <w:tcPr>
            <w:tcW w:w="701" w:type="dxa"/>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5</w:t>
            </w:r>
          </w:p>
        </w:tc>
        <w:tc>
          <w:tcPr>
            <w:tcW w:w="7938" w:type="dxa"/>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s="PT Astra Serif"/>
                <w:sz w:val="26"/>
                <w:szCs w:val="26"/>
              </w:rPr>
              <w:t>Разработка мероприятий по снижению уровней профессиональных рисков</w:t>
            </w:r>
          </w:p>
        </w:tc>
        <w:tc>
          <w:tcPr>
            <w:tcW w:w="1418" w:type="dxa"/>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2,0</w:t>
            </w:r>
          </w:p>
        </w:tc>
      </w:tr>
      <w:tr w:rsidR="002F6B1C" w:rsidRPr="00FD3D9C" w:rsidTr="00E52B39">
        <w:tc>
          <w:tcPr>
            <w:tcW w:w="701" w:type="dxa"/>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6</w:t>
            </w:r>
          </w:p>
        </w:tc>
        <w:tc>
          <w:tcPr>
            <w:tcW w:w="7938" w:type="dxa"/>
          </w:tcPr>
          <w:p w:rsidR="002F6B1C" w:rsidRPr="00FD3D9C" w:rsidRDefault="002F6B1C" w:rsidP="00E52B39">
            <w:pPr>
              <w:autoSpaceDE w:val="0"/>
              <w:autoSpaceDN w:val="0"/>
              <w:adjustRightInd w:val="0"/>
              <w:spacing w:after="0"/>
              <w:rPr>
                <w:rFonts w:ascii="PT Astra Serif" w:hAnsi="PT Astra Serif"/>
                <w:color w:val="000000"/>
                <w:sz w:val="26"/>
                <w:szCs w:val="26"/>
              </w:rPr>
            </w:pPr>
            <w:r>
              <w:rPr>
                <w:rFonts w:ascii="PT Astra Serif" w:hAnsi="PT Astra Serif" w:cs="PT Astra Serif"/>
                <w:sz w:val="26"/>
                <w:szCs w:val="26"/>
              </w:rPr>
              <w:t xml:space="preserve">Практические занятия по формированию умений и навыков безопасного выполнения работ </w:t>
            </w:r>
          </w:p>
        </w:tc>
        <w:tc>
          <w:tcPr>
            <w:tcW w:w="1418" w:type="dxa"/>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4,0</w:t>
            </w:r>
          </w:p>
        </w:tc>
      </w:tr>
      <w:tr w:rsidR="002F6B1C" w:rsidRPr="00FD3D9C" w:rsidTr="00E52B39">
        <w:tc>
          <w:tcPr>
            <w:tcW w:w="701" w:type="dxa"/>
          </w:tcPr>
          <w:p w:rsidR="002F6B1C" w:rsidRDefault="002F6B1C"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7</w:t>
            </w:r>
          </w:p>
        </w:tc>
        <w:tc>
          <w:tcPr>
            <w:tcW w:w="7938" w:type="dxa"/>
          </w:tcPr>
          <w:p w:rsidR="002F6B1C" w:rsidRDefault="002F6B1C" w:rsidP="00E52B39">
            <w:pPr>
              <w:autoSpaceDE w:val="0"/>
              <w:autoSpaceDN w:val="0"/>
              <w:adjustRightInd w:val="0"/>
              <w:spacing w:after="0"/>
              <w:rPr>
                <w:rFonts w:ascii="PT Astra Serif" w:hAnsi="PT Astra Serif" w:cs="PT Astra Serif"/>
                <w:sz w:val="26"/>
                <w:szCs w:val="26"/>
              </w:rPr>
            </w:pPr>
            <w:r>
              <w:rPr>
                <w:rFonts w:ascii="PT Astra Serif" w:hAnsi="PT Astra Serif" w:cs="PT Astra Serif"/>
                <w:sz w:val="26"/>
                <w:szCs w:val="26"/>
              </w:rPr>
              <w:t>Проверка знаний требований охраны труда</w:t>
            </w:r>
          </w:p>
        </w:tc>
        <w:tc>
          <w:tcPr>
            <w:tcW w:w="1418" w:type="dxa"/>
          </w:tcPr>
          <w:p w:rsidR="002F6B1C" w:rsidRDefault="002F6B1C"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1,0</w:t>
            </w:r>
          </w:p>
        </w:tc>
      </w:tr>
      <w:tr w:rsidR="002F6B1C" w:rsidRPr="00FD3D9C" w:rsidTr="00E52B39">
        <w:tc>
          <w:tcPr>
            <w:tcW w:w="8639" w:type="dxa"/>
            <w:gridSpan w:val="2"/>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sidRPr="00FD3D9C">
              <w:rPr>
                <w:rFonts w:ascii="PT Astra Serif" w:hAnsi="PT Astra Serif"/>
                <w:color w:val="000000"/>
                <w:sz w:val="26"/>
                <w:szCs w:val="26"/>
              </w:rPr>
              <w:t>Итого:</w:t>
            </w:r>
          </w:p>
        </w:tc>
        <w:tc>
          <w:tcPr>
            <w:tcW w:w="1418" w:type="dxa"/>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17</w:t>
            </w:r>
            <w:r w:rsidRPr="00FD3D9C">
              <w:rPr>
                <w:rFonts w:ascii="PT Astra Serif" w:hAnsi="PT Astra Serif"/>
                <w:color w:val="000000"/>
                <w:sz w:val="26"/>
                <w:szCs w:val="26"/>
              </w:rPr>
              <w:t>,0</w:t>
            </w:r>
          </w:p>
        </w:tc>
      </w:tr>
    </w:tbl>
    <w:p w:rsidR="0046175F" w:rsidRDefault="0046175F" w:rsidP="0046175F">
      <w:pPr>
        <w:ind w:firstLine="709"/>
        <w:rPr>
          <w:rFonts w:ascii="PT Astra Serif" w:hAnsi="PT Astra Serif"/>
          <w:sz w:val="26"/>
          <w:szCs w:val="26"/>
        </w:rPr>
      </w:pPr>
    </w:p>
    <w:p w:rsidR="00725FE3" w:rsidRDefault="00725FE3" w:rsidP="0046175F">
      <w:pPr>
        <w:ind w:firstLine="709"/>
        <w:rPr>
          <w:rFonts w:ascii="PT Astra Serif" w:hAnsi="PT Astra Serif"/>
          <w:sz w:val="26"/>
          <w:szCs w:val="26"/>
        </w:rPr>
      </w:pPr>
    </w:p>
    <w:p w:rsidR="00725FE3" w:rsidRDefault="00725FE3" w:rsidP="0046175F">
      <w:pPr>
        <w:ind w:firstLine="709"/>
        <w:rPr>
          <w:rFonts w:ascii="PT Astra Serif" w:hAnsi="PT Astra Serif"/>
          <w:sz w:val="26"/>
          <w:szCs w:val="26"/>
        </w:rPr>
      </w:pPr>
    </w:p>
    <w:p w:rsidR="00725FE3" w:rsidRDefault="00725FE3" w:rsidP="0046175F">
      <w:pPr>
        <w:ind w:firstLine="709"/>
        <w:rPr>
          <w:rFonts w:ascii="PT Astra Serif" w:hAnsi="PT Astra Serif"/>
          <w:sz w:val="26"/>
          <w:szCs w:val="26"/>
        </w:rPr>
      </w:pPr>
    </w:p>
    <w:p w:rsidR="00725FE3" w:rsidRDefault="00725FE3" w:rsidP="0046175F">
      <w:pPr>
        <w:ind w:firstLine="709"/>
        <w:rPr>
          <w:rFonts w:ascii="PT Astra Serif" w:hAnsi="PT Astra Serif"/>
          <w:sz w:val="26"/>
          <w:szCs w:val="26"/>
        </w:rPr>
      </w:pPr>
    </w:p>
    <w:p w:rsidR="00725FE3" w:rsidRDefault="00725FE3" w:rsidP="0046175F">
      <w:pPr>
        <w:ind w:firstLine="709"/>
        <w:rPr>
          <w:rFonts w:ascii="PT Astra Serif" w:hAnsi="PT Astra Serif"/>
          <w:sz w:val="26"/>
          <w:szCs w:val="26"/>
        </w:rPr>
      </w:pPr>
    </w:p>
    <w:p w:rsidR="00725FE3" w:rsidRDefault="00725FE3" w:rsidP="0046175F">
      <w:pPr>
        <w:ind w:firstLine="709"/>
        <w:rPr>
          <w:rFonts w:ascii="PT Astra Serif" w:hAnsi="PT Astra Serif"/>
          <w:sz w:val="26"/>
          <w:szCs w:val="26"/>
        </w:rPr>
      </w:pPr>
    </w:p>
    <w:p w:rsidR="00725FE3" w:rsidRDefault="00725FE3" w:rsidP="0046175F">
      <w:pPr>
        <w:ind w:firstLine="709"/>
        <w:rPr>
          <w:rFonts w:ascii="PT Astra Serif" w:hAnsi="PT Astra Serif"/>
          <w:sz w:val="26"/>
          <w:szCs w:val="26"/>
        </w:rPr>
        <w:sectPr w:rsidR="00725FE3" w:rsidSect="000E4E72">
          <w:pgSz w:w="11906" w:h="16838"/>
          <w:pgMar w:top="1134" w:right="567" w:bottom="1134" w:left="1134" w:header="709" w:footer="709" w:gutter="0"/>
          <w:pgNumType w:start="1"/>
          <w:cols w:space="708"/>
          <w:titlePg/>
          <w:docGrid w:linePitch="360"/>
        </w:sect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827"/>
      </w:tblGrid>
      <w:tr w:rsidR="002F6B1C" w:rsidRPr="005F2AAF" w:rsidTr="00E52B39">
        <w:tc>
          <w:tcPr>
            <w:tcW w:w="6629" w:type="dxa"/>
          </w:tcPr>
          <w:p w:rsidR="002F6B1C" w:rsidRPr="005F2AAF" w:rsidRDefault="002F6B1C" w:rsidP="00E52B39">
            <w:pPr>
              <w:pStyle w:val="ConsPlusTitle"/>
              <w:widowControl/>
              <w:jc w:val="both"/>
              <w:rPr>
                <w:rFonts w:ascii="PT Astra Serif" w:hAnsi="PT Astra Serif" w:cs="Times New Roman"/>
                <w:b w:val="0"/>
                <w:bCs w:val="0"/>
                <w:sz w:val="26"/>
                <w:szCs w:val="26"/>
              </w:rPr>
            </w:pPr>
          </w:p>
        </w:tc>
        <w:tc>
          <w:tcPr>
            <w:tcW w:w="3827" w:type="dxa"/>
            <w:hideMark/>
          </w:tcPr>
          <w:p w:rsidR="002F6B1C" w:rsidRPr="001D4BE5" w:rsidRDefault="002F6B1C" w:rsidP="00E52B39">
            <w:pPr>
              <w:pStyle w:val="ConsPlusTitle"/>
              <w:widowControl/>
              <w:jc w:val="both"/>
              <w:rPr>
                <w:rFonts w:ascii="PT Astra Serif" w:hAnsi="PT Astra Serif" w:cs="Times New Roman"/>
                <w:b w:val="0"/>
                <w:bCs w:val="0"/>
                <w:sz w:val="26"/>
                <w:szCs w:val="26"/>
              </w:rPr>
            </w:pPr>
            <w:r>
              <w:rPr>
                <w:rFonts w:ascii="PT Astra Serif" w:hAnsi="PT Astra Serif" w:cs="Times New Roman"/>
                <w:b w:val="0"/>
                <w:bCs w:val="0"/>
                <w:sz w:val="26"/>
                <w:szCs w:val="26"/>
              </w:rPr>
              <w:t>УТВЕРЖДЕНА</w:t>
            </w:r>
          </w:p>
          <w:p w:rsidR="002F6B1C" w:rsidRPr="00D40042" w:rsidRDefault="002F6B1C" w:rsidP="00E52B39">
            <w:pPr>
              <w:pStyle w:val="ConsPlusTitle"/>
              <w:widowControl/>
              <w:jc w:val="both"/>
              <w:rPr>
                <w:rFonts w:ascii="PT Astra Serif" w:hAnsi="PT Astra Serif" w:cs="Times New Roman"/>
                <w:b w:val="0"/>
                <w:bCs w:val="0"/>
                <w:sz w:val="26"/>
                <w:szCs w:val="26"/>
              </w:rPr>
            </w:pPr>
          </w:p>
          <w:p w:rsidR="002F6B1C" w:rsidRPr="00D40042" w:rsidRDefault="002F6B1C" w:rsidP="00E52B39">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 xml:space="preserve">Приложение № </w:t>
            </w:r>
            <w:r>
              <w:rPr>
                <w:rFonts w:ascii="PT Astra Serif" w:hAnsi="PT Astra Serif" w:cs="Times New Roman"/>
                <w:b w:val="0"/>
                <w:bCs w:val="0"/>
                <w:sz w:val="26"/>
                <w:szCs w:val="26"/>
              </w:rPr>
              <w:t>10</w:t>
            </w:r>
          </w:p>
          <w:p w:rsidR="002F6B1C" w:rsidRPr="005F2AAF" w:rsidRDefault="002F6B1C" w:rsidP="00E52B39">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к распоряжению Департамента труда и занятости населения Томской области</w:t>
            </w:r>
          </w:p>
          <w:p w:rsidR="002F6B1C" w:rsidRPr="005F2AAF" w:rsidRDefault="002F6B1C" w:rsidP="00E52B39">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от______________№_______</w:t>
            </w:r>
          </w:p>
        </w:tc>
      </w:tr>
    </w:tbl>
    <w:p w:rsidR="002F6B1C" w:rsidRDefault="002F6B1C" w:rsidP="002F6B1C">
      <w:pPr>
        <w:spacing w:after="0"/>
        <w:ind w:firstLine="709"/>
        <w:rPr>
          <w:rFonts w:ascii="PT Astra Serif" w:hAnsi="PT Astra Serif"/>
          <w:sz w:val="26"/>
          <w:szCs w:val="26"/>
        </w:rPr>
      </w:pPr>
    </w:p>
    <w:p w:rsidR="002F6B1C" w:rsidRDefault="002F6B1C" w:rsidP="002F6B1C">
      <w:pPr>
        <w:spacing w:after="0"/>
        <w:ind w:firstLine="709"/>
        <w:rPr>
          <w:rFonts w:ascii="PT Astra Serif" w:hAnsi="PT Astra Serif"/>
          <w:sz w:val="26"/>
          <w:szCs w:val="26"/>
        </w:rPr>
      </w:pPr>
    </w:p>
    <w:p w:rsidR="002F6B1C" w:rsidRDefault="002F6B1C" w:rsidP="002F6B1C">
      <w:pPr>
        <w:spacing w:after="0"/>
        <w:jc w:val="center"/>
        <w:rPr>
          <w:rFonts w:ascii="PT Astra Serif" w:hAnsi="PT Astra Serif"/>
          <w:sz w:val="26"/>
          <w:szCs w:val="26"/>
        </w:rPr>
      </w:pPr>
      <w:r>
        <w:rPr>
          <w:rFonts w:ascii="PT Astra Serif" w:hAnsi="PT Astra Serif"/>
          <w:sz w:val="26"/>
          <w:szCs w:val="26"/>
        </w:rPr>
        <w:t>ПРОГРАММА</w:t>
      </w:r>
    </w:p>
    <w:p w:rsidR="002F6B1C" w:rsidRDefault="002F6B1C" w:rsidP="002F6B1C">
      <w:pPr>
        <w:spacing w:after="0"/>
        <w:jc w:val="center"/>
        <w:rPr>
          <w:rFonts w:ascii="PT Astra Serif" w:eastAsia="Calibri" w:hAnsi="PT Astra Serif" w:cs="PT Astra Serif"/>
          <w:sz w:val="26"/>
          <w:szCs w:val="26"/>
        </w:rPr>
      </w:pPr>
      <w:r>
        <w:rPr>
          <w:rFonts w:ascii="PT Astra Serif" w:hAnsi="PT Astra Serif"/>
          <w:sz w:val="26"/>
          <w:szCs w:val="26"/>
        </w:rPr>
        <w:t xml:space="preserve">обучения </w:t>
      </w:r>
      <w:r>
        <w:rPr>
          <w:rFonts w:ascii="PT Astra Serif" w:eastAsia="Calibri" w:hAnsi="PT Astra Serif" w:cs="PT Astra Serif"/>
          <w:sz w:val="26"/>
          <w:szCs w:val="26"/>
        </w:rPr>
        <w:t xml:space="preserve">безопасным методам и приемам выполнения работ при воздействии </w:t>
      </w:r>
    </w:p>
    <w:p w:rsidR="002F6B1C" w:rsidRDefault="002F6B1C" w:rsidP="002F6B1C">
      <w:pPr>
        <w:spacing w:after="0"/>
        <w:jc w:val="center"/>
        <w:rPr>
          <w:rFonts w:ascii="PT Astra Serif" w:eastAsia="Calibri" w:hAnsi="PT Astra Serif" w:cs="PT Astra Serif"/>
          <w:sz w:val="26"/>
          <w:szCs w:val="26"/>
        </w:rPr>
      </w:pPr>
      <w:r>
        <w:rPr>
          <w:rFonts w:ascii="PT Astra Serif" w:eastAsia="Calibri" w:hAnsi="PT Astra Serif" w:cs="PT Astra Serif"/>
          <w:sz w:val="26"/>
          <w:szCs w:val="26"/>
        </w:rPr>
        <w:t xml:space="preserve">вредных и (или) опасных производственных факторов, опасностей, идентифицированных </w:t>
      </w:r>
    </w:p>
    <w:p w:rsidR="002F6B1C" w:rsidRDefault="002F6B1C" w:rsidP="002F6B1C">
      <w:pPr>
        <w:spacing w:after="0"/>
        <w:jc w:val="center"/>
        <w:rPr>
          <w:rFonts w:ascii="PT Astra Serif" w:eastAsia="Calibri" w:hAnsi="PT Astra Serif" w:cs="PT Astra Serif"/>
          <w:sz w:val="26"/>
          <w:szCs w:val="26"/>
        </w:rPr>
      </w:pPr>
      <w:r>
        <w:rPr>
          <w:rFonts w:ascii="PT Astra Serif" w:eastAsia="Calibri" w:hAnsi="PT Astra Serif" w:cs="PT Astra Serif"/>
          <w:sz w:val="26"/>
          <w:szCs w:val="26"/>
        </w:rPr>
        <w:t xml:space="preserve">в рамках системы управления охраной труда в организации и оценки профессиональных рисков для </w:t>
      </w:r>
      <w:r>
        <w:rPr>
          <w:rFonts w:ascii="PT Astra Serif" w:hAnsi="PT Astra Serif"/>
          <w:sz w:val="26"/>
          <w:szCs w:val="26"/>
        </w:rPr>
        <w:t xml:space="preserve">уборщика служебных помещений </w:t>
      </w:r>
      <w:r>
        <w:rPr>
          <w:rFonts w:ascii="PT Astra Serif" w:eastAsia="Calibri" w:hAnsi="PT Astra Serif" w:cs="PT Astra Serif"/>
          <w:sz w:val="26"/>
          <w:szCs w:val="26"/>
        </w:rPr>
        <w:t>в Департаменте труда и занятости населения Томской области</w:t>
      </w:r>
    </w:p>
    <w:p w:rsidR="002F6B1C" w:rsidRDefault="002F6B1C" w:rsidP="002F6B1C">
      <w:pPr>
        <w:spacing w:after="0"/>
        <w:jc w:val="center"/>
        <w:rPr>
          <w:rFonts w:ascii="PT Astra Serif" w:eastAsia="Calibri" w:hAnsi="PT Astra Serif" w:cs="PT Astra Serif"/>
          <w:sz w:val="26"/>
          <w:szCs w:val="26"/>
        </w:rPr>
      </w:pPr>
    </w:p>
    <w:p w:rsidR="002F6B1C" w:rsidRDefault="002F6B1C" w:rsidP="002F6B1C">
      <w:pPr>
        <w:spacing w:after="0"/>
        <w:jc w:val="center"/>
        <w:rPr>
          <w:rFonts w:ascii="PT Astra Serif" w:hAnsi="PT Astra Serif"/>
          <w:sz w:val="26"/>
          <w:szCs w:val="26"/>
        </w:rPr>
      </w:pPr>
    </w:p>
    <w:p w:rsidR="002F6B1C" w:rsidRDefault="002F6B1C" w:rsidP="002F6B1C">
      <w:pPr>
        <w:autoSpaceDE w:val="0"/>
        <w:autoSpaceDN w:val="0"/>
        <w:adjustRightInd w:val="0"/>
        <w:spacing w:after="0"/>
        <w:rPr>
          <w:rFonts w:ascii="PT Astra Serif" w:hAnsi="PT Astra Serif"/>
          <w:sz w:val="26"/>
          <w:szCs w:val="26"/>
        </w:rPr>
      </w:pPr>
      <w:r>
        <w:rPr>
          <w:rFonts w:ascii="PT Astra Serif" w:hAnsi="PT Astra Serif"/>
          <w:sz w:val="26"/>
          <w:szCs w:val="26"/>
        </w:rPr>
        <w:t xml:space="preserve">Форма обучения: очная. </w:t>
      </w:r>
    </w:p>
    <w:p w:rsidR="002F6B1C" w:rsidRDefault="002F6B1C" w:rsidP="002F6B1C">
      <w:pPr>
        <w:autoSpaceDE w:val="0"/>
        <w:autoSpaceDN w:val="0"/>
        <w:adjustRightInd w:val="0"/>
        <w:spacing w:after="0"/>
        <w:rPr>
          <w:rFonts w:ascii="PT Astra Serif" w:hAnsi="PT Astra Serif"/>
          <w:sz w:val="26"/>
          <w:szCs w:val="26"/>
        </w:rPr>
      </w:pPr>
      <w:r>
        <w:rPr>
          <w:rFonts w:ascii="PT Astra Serif" w:hAnsi="PT Astra Serif"/>
          <w:sz w:val="26"/>
          <w:szCs w:val="26"/>
        </w:rPr>
        <w:t>Количество учебных часов: 16 ч.</w:t>
      </w:r>
    </w:p>
    <w:p w:rsidR="002F6B1C" w:rsidRDefault="002F6B1C" w:rsidP="002F6B1C">
      <w:pPr>
        <w:autoSpaceDE w:val="0"/>
        <w:autoSpaceDN w:val="0"/>
        <w:adjustRightInd w:val="0"/>
        <w:spacing w:after="0"/>
        <w:rPr>
          <w:rFonts w:ascii="PT Astra Serif" w:hAnsi="PT Astra Serif"/>
          <w:sz w:val="26"/>
          <w:szCs w:val="26"/>
        </w:rPr>
      </w:pPr>
      <w:r>
        <w:rPr>
          <w:rFonts w:ascii="PT Astra Serif" w:hAnsi="PT Astra Serif"/>
          <w:sz w:val="26"/>
          <w:szCs w:val="26"/>
        </w:rPr>
        <w:t>Количество часов на проверку знаний требований охраны труда: 1 ч.</w:t>
      </w:r>
    </w:p>
    <w:p w:rsidR="002F6B1C" w:rsidRDefault="002F6B1C" w:rsidP="002F6B1C">
      <w:pPr>
        <w:autoSpaceDE w:val="0"/>
        <w:autoSpaceDN w:val="0"/>
        <w:adjustRightInd w:val="0"/>
        <w:spacing w:after="0"/>
        <w:rPr>
          <w:rFonts w:ascii="PT Astra Serif" w:hAnsi="PT Astra Serif"/>
          <w:sz w:val="26"/>
          <w:szCs w:val="26"/>
        </w:rPr>
      </w:pPr>
      <w:r>
        <w:rPr>
          <w:rFonts w:ascii="PT Astra Serif" w:hAnsi="PT Astra Serif"/>
          <w:sz w:val="26"/>
          <w:szCs w:val="26"/>
        </w:rPr>
        <w:t xml:space="preserve">Количество часов на выполнение практических занятий: 4 ч. </w:t>
      </w:r>
    </w:p>
    <w:p w:rsidR="002F6B1C" w:rsidRPr="00FF2BAF" w:rsidRDefault="002F6B1C" w:rsidP="002F6B1C">
      <w:pPr>
        <w:autoSpaceDE w:val="0"/>
        <w:autoSpaceDN w:val="0"/>
        <w:adjustRightInd w:val="0"/>
        <w:spacing w:after="0"/>
        <w:rPr>
          <w:rFonts w:ascii="PT Astra Serif" w:hAnsi="PT Astra Serif"/>
          <w:sz w:val="26"/>
          <w:szCs w:val="26"/>
        </w:rPr>
      </w:pPr>
      <w:r>
        <w:rPr>
          <w:rFonts w:ascii="PT Astra Serif" w:hAnsi="PT Astra Serif"/>
          <w:sz w:val="26"/>
          <w:szCs w:val="26"/>
        </w:rPr>
        <w:t xml:space="preserve">Форма проведения проверки знаний требований охраны труда: устная. </w:t>
      </w:r>
    </w:p>
    <w:p w:rsidR="002F6B1C" w:rsidRDefault="002F6B1C" w:rsidP="002F6B1C">
      <w:pPr>
        <w:spacing w:after="0"/>
        <w:ind w:firstLine="709"/>
        <w:jc w:val="center"/>
        <w:rPr>
          <w:rFonts w:ascii="PT Astra Serif" w:hAnsi="PT Astra Serif"/>
          <w:b/>
          <w:sz w:val="26"/>
          <w:szCs w:val="26"/>
        </w:rPr>
      </w:pPr>
    </w:p>
    <w:tbl>
      <w:tblPr>
        <w:tblW w:w="1005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5" w:type="dxa"/>
          <w:right w:w="45" w:type="dxa"/>
        </w:tblCellMar>
        <w:tblLook w:val="0000" w:firstRow="0" w:lastRow="0" w:firstColumn="0" w:lastColumn="0" w:noHBand="0" w:noVBand="0"/>
      </w:tblPr>
      <w:tblGrid>
        <w:gridCol w:w="701"/>
        <w:gridCol w:w="7938"/>
        <w:gridCol w:w="1418"/>
      </w:tblGrid>
      <w:tr w:rsidR="002F6B1C" w:rsidRPr="00FD3D9C" w:rsidTr="00E52B39">
        <w:tc>
          <w:tcPr>
            <w:tcW w:w="701" w:type="dxa"/>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sidRPr="00FD3D9C">
              <w:rPr>
                <w:rFonts w:ascii="PT Astra Serif" w:hAnsi="PT Astra Serif"/>
                <w:color w:val="000000"/>
                <w:sz w:val="26"/>
                <w:szCs w:val="26"/>
              </w:rPr>
              <w:t>№ п/п</w:t>
            </w:r>
          </w:p>
        </w:tc>
        <w:tc>
          <w:tcPr>
            <w:tcW w:w="7938" w:type="dxa"/>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sidRPr="00FD3D9C">
              <w:rPr>
                <w:rFonts w:ascii="PT Astra Serif" w:hAnsi="PT Astra Serif"/>
                <w:color w:val="000000"/>
                <w:sz w:val="26"/>
                <w:szCs w:val="26"/>
              </w:rPr>
              <w:t xml:space="preserve">Тема </w:t>
            </w:r>
          </w:p>
        </w:tc>
        <w:tc>
          <w:tcPr>
            <w:tcW w:w="1418" w:type="dxa"/>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sidRPr="00FD3D9C">
              <w:rPr>
                <w:rFonts w:ascii="PT Astra Serif" w:hAnsi="PT Astra Serif"/>
                <w:color w:val="000000"/>
                <w:sz w:val="26"/>
                <w:szCs w:val="26"/>
              </w:rPr>
              <w:t xml:space="preserve">Количество часов </w:t>
            </w:r>
          </w:p>
        </w:tc>
      </w:tr>
      <w:tr w:rsidR="002F6B1C" w:rsidRPr="00FD3D9C" w:rsidTr="00E52B39">
        <w:tc>
          <w:tcPr>
            <w:tcW w:w="701" w:type="dxa"/>
          </w:tcPr>
          <w:p w:rsidR="002F6B1C" w:rsidRPr="00FD3D9C" w:rsidRDefault="002F6B1C" w:rsidP="00E52B39">
            <w:pPr>
              <w:autoSpaceDE w:val="0"/>
              <w:autoSpaceDN w:val="0"/>
              <w:adjustRightInd w:val="0"/>
              <w:spacing w:after="0"/>
              <w:rPr>
                <w:rFonts w:ascii="PT Astra Serif" w:hAnsi="PT Astra Serif" w:cs="PT Astra Serif"/>
                <w:sz w:val="26"/>
                <w:szCs w:val="26"/>
              </w:rPr>
            </w:pPr>
            <w:r>
              <w:rPr>
                <w:rFonts w:ascii="PT Astra Serif" w:hAnsi="PT Astra Serif" w:cs="PT Astra Serif"/>
                <w:sz w:val="26"/>
                <w:szCs w:val="26"/>
              </w:rPr>
              <w:t>1</w:t>
            </w:r>
          </w:p>
        </w:tc>
        <w:tc>
          <w:tcPr>
            <w:tcW w:w="7938" w:type="dxa"/>
          </w:tcPr>
          <w:p w:rsidR="002F6B1C" w:rsidRPr="00FD3D9C" w:rsidRDefault="002F6B1C" w:rsidP="00E52B39">
            <w:pPr>
              <w:autoSpaceDE w:val="0"/>
              <w:autoSpaceDN w:val="0"/>
              <w:adjustRightInd w:val="0"/>
              <w:spacing w:after="0"/>
              <w:rPr>
                <w:rFonts w:ascii="PT Astra Serif" w:hAnsi="PT Astra Serif"/>
                <w:color w:val="000000"/>
                <w:sz w:val="26"/>
                <w:szCs w:val="26"/>
              </w:rPr>
            </w:pPr>
            <w:r>
              <w:rPr>
                <w:rFonts w:ascii="PT Astra Serif" w:hAnsi="PT Astra Serif" w:cs="PT Astra Serif"/>
                <w:sz w:val="26"/>
                <w:szCs w:val="26"/>
              </w:rPr>
              <w:t>Классификация опасностей. Идентификация вредных и (или) опасных производственных факторов на рабочем месте</w:t>
            </w:r>
          </w:p>
        </w:tc>
        <w:tc>
          <w:tcPr>
            <w:tcW w:w="1418" w:type="dxa"/>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2,0</w:t>
            </w:r>
          </w:p>
        </w:tc>
      </w:tr>
      <w:tr w:rsidR="002F6B1C" w:rsidRPr="00FD3D9C" w:rsidTr="00E52B39">
        <w:tc>
          <w:tcPr>
            <w:tcW w:w="701" w:type="dxa"/>
          </w:tcPr>
          <w:p w:rsidR="002F6B1C" w:rsidRPr="00FD3D9C" w:rsidRDefault="002F6B1C" w:rsidP="00E52B39">
            <w:pPr>
              <w:autoSpaceDE w:val="0"/>
              <w:autoSpaceDN w:val="0"/>
              <w:adjustRightInd w:val="0"/>
              <w:spacing w:after="0"/>
              <w:rPr>
                <w:rFonts w:ascii="PT Astra Serif" w:hAnsi="PT Astra Serif" w:cs="PT Astra Serif"/>
                <w:sz w:val="26"/>
                <w:szCs w:val="26"/>
              </w:rPr>
            </w:pPr>
            <w:r>
              <w:rPr>
                <w:rFonts w:ascii="PT Astra Serif" w:hAnsi="PT Astra Serif" w:cs="PT Astra Serif"/>
                <w:sz w:val="26"/>
                <w:szCs w:val="26"/>
              </w:rPr>
              <w:t>2</w:t>
            </w:r>
          </w:p>
        </w:tc>
        <w:tc>
          <w:tcPr>
            <w:tcW w:w="7938" w:type="dxa"/>
          </w:tcPr>
          <w:p w:rsidR="002F6B1C" w:rsidRPr="00FD3D9C" w:rsidRDefault="002F6B1C" w:rsidP="00E52B39">
            <w:pPr>
              <w:autoSpaceDE w:val="0"/>
              <w:autoSpaceDN w:val="0"/>
              <w:adjustRightInd w:val="0"/>
              <w:spacing w:after="0"/>
              <w:rPr>
                <w:rFonts w:ascii="PT Astra Serif" w:hAnsi="PT Astra Serif"/>
                <w:color w:val="000000"/>
                <w:sz w:val="26"/>
                <w:szCs w:val="26"/>
              </w:rPr>
            </w:pPr>
            <w:r>
              <w:rPr>
                <w:rFonts w:ascii="PT Astra Serif" w:hAnsi="PT Astra Serif" w:cs="PT Astra Serif"/>
                <w:sz w:val="26"/>
                <w:szCs w:val="26"/>
              </w:rPr>
              <w:t>Оценка уровня профессионального риска выявленных (идентифицированных) опасностей</w:t>
            </w:r>
          </w:p>
        </w:tc>
        <w:tc>
          <w:tcPr>
            <w:tcW w:w="1418" w:type="dxa"/>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2,0</w:t>
            </w:r>
          </w:p>
        </w:tc>
      </w:tr>
      <w:tr w:rsidR="002F6B1C" w:rsidRPr="00FD3D9C" w:rsidTr="00E52B39">
        <w:tc>
          <w:tcPr>
            <w:tcW w:w="701" w:type="dxa"/>
          </w:tcPr>
          <w:p w:rsidR="002F6B1C" w:rsidRPr="00FD3D9C" w:rsidRDefault="002F6B1C" w:rsidP="00E52B39">
            <w:pPr>
              <w:autoSpaceDE w:val="0"/>
              <w:autoSpaceDN w:val="0"/>
              <w:adjustRightInd w:val="0"/>
              <w:spacing w:after="0"/>
              <w:rPr>
                <w:rFonts w:ascii="PT Astra Serif" w:hAnsi="PT Astra Serif" w:cs="PT Astra Serif"/>
                <w:sz w:val="26"/>
                <w:szCs w:val="26"/>
              </w:rPr>
            </w:pPr>
            <w:r>
              <w:rPr>
                <w:rFonts w:ascii="PT Astra Serif" w:hAnsi="PT Astra Serif" w:cs="PT Astra Serif"/>
                <w:sz w:val="26"/>
                <w:szCs w:val="26"/>
              </w:rPr>
              <w:t>3</w:t>
            </w:r>
          </w:p>
        </w:tc>
        <w:tc>
          <w:tcPr>
            <w:tcW w:w="7938" w:type="dxa"/>
          </w:tcPr>
          <w:p w:rsidR="002F6B1C" w:rsidRPr="00FD3D9C" w:rsidRDefault="002F6B1C" w:rsidP="00E52B39">
            <w:pPr>
              <w:autoSpaceDE w:val="0"/>
              <w:autoSpaceDN w:val="0"/>
              <w:adjustRightInd w:val="0"/>
              <w:spacing w:after="0"/>
              <w:rPr>
                <w:rFonts w:ascii="PT Astra Serif" w:hAnsi="PT Astra Serif"/>
                <w:color w:val="000000"/>
                <w:sz w:val="26"/>
                <w:szCs w:val="26"/>
              </w:rPr>
            </w:pPr>
            <w:r>
              <w:rPr>
                <w:rFonts w:ascii="PT Astra Serif" w:hAnsi="PT Astra Serif" w:cs="PT Astra Serif"/>
                <w:sz w:val="26"/>
                <w:szCs w:val="26"/>
              </w:rPr>
              <w:t>Безопасные методы и приемы выполнения работ</w:t>
            </w:r>
          </w:p>
        </w:tc>
        <w:tc>
          <w:tcPr>
            <w:tcW w:w="1418" w:type="dxa"/>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3,0</w:t>
            </w:r>
          </w:p>
        </w:tc>
      </w:tr>
      <w:tr w:rsidR="002F6B1C" w:rsidRPr="00FD3D9C" w:rsidTr="00E52B39">
        <w:tc>
          <w:tcPr>
            <w:tcW w:w="701" w:type="dxa"/>
          </w:tcPr>
          <w:p w:rsidR="002F6B1C" w:rsidRPr="00FD3D9C" w:rsidRDefault="002F6B1C" w:rsidP="00E52B39">
            <w:pPr>
              <w:autoSpaceDE w:val="0"/>
              <w:autoSpaceDN w:val="0"/>
              <w:adjustRightInd w:val="0"/>
              <w:spacing w:after="0"/>
              <w:rPr>
                <w:rFonts w:ascii="PT Astra Serif" w:hAnsi="PT Astra Serif" w:cs="PT Astra Serif"/>
                <w:sz w:val="26"/>
                <w:szCs w:val="26"/>
              </w:rPr>
            </w:pPr>
            <w:r>
              <w:rPr>
                <w:rFonts w:ascii="PT Astra Serif" w:hAnsi="PT Astra Serif" w:cs="PT Astra Serif"/>
                <w:sz w:val="26"/>
                <w:szCs w:val="26"/>
              </w:rPr>
              <w:t>4</w:t>
            </w:r>
          </w:p>
        </w:tc>
        <w:tc>
          <w:tcPr>
            <w:tcW w:w="7938" w:type="dxa"/>
          </w:tcPr>
          <w:p w:rsidR="002F6B1C" w:rsidRPr="00FD3D9C" w:rsidRDefault="002F6B1C" w:rsidP="00E52B39">
            <w:pPr>
              <w:autoSpaceDE w:val="0"/>
              <w:autoSpaceDN w:val="0"/>
              <w:adjustRightInd w:val="0"/>
              <w:spacing w:after="0"/>
              <w:rPr>
                <w:rFonts w:ascii="PT Astra Serif" w:hAnsi="PT Astra Serif"/>
                <w:color w:val="000000"/>
                <w:sz w:val="26"/>
                <w:szCs w:val="26"/>
              </w:rPr>
            </w:pPr>
            <w:r>
              <w:rPr>
                <w:rFonts w:ascii="PT Astra Serif" w:hAnsi="PT Astra Serif" w:cs="PT Astra Serif"/>
                <w:sz w:val="26"/>
                <w:szCs w:val="26"/>
              </w:rPr>
              <w:t>Меры защиты от воздействия вредных и (или) опасных производственных факторов</w:t>
            </w:r>
          </w:p>
        </w:tc>
        <w:tc>
          <w:tcPr>
            <w:tcW w:w="1418" w:type="dxa"/>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2,0</w:t>
            </w:r>
          </w:p>
        </w:tc>
      </w:tr>
      <w:tr w:rsidR="002F6B1C" w:rsidRPr="00FD3D9C" w:rsidTr="00E52B39">
        <w:tc>
          <w:tcPr>
            <w:tcW w:w="701" w:type="dxa"/>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5</w:t>
            </w:r>
          </w:p>
        </w:tc>
        <w:tc>
          <w:tcPr>
            <w:tcW w:w="7938" w:type="dxa"/>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s="PT Astra Serif"/>
                <w:sz w:val="26"/>
                <w:szCs w:val="26"/>
              </w:rPr>
              <w:t>Разработка мероприятий по снижению уровней профессиональных рисков</w:t>
            </w:r>
          </w:p>
        </w:tc>
        <w:tc>
          <w:tcPr>
            <w:tcW w:w="1418" w:type="dxa"/>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2,0</w:t>
            </w:r>
          </w:p>
        </w:tc>
      </w:tr>
      <w:tr w:rsidR="002F6B1C" w:rsidRPr="00FD3D9C" w:rsidTr="00E52B39">
        <w:tc>
          <w:tcPr>
            <w:tcW w:w="701" w:type="dxa"/>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6</w:t>
            </w:r>
          </w:p>
        </w:tc>
        <w:tc>
          <w:tcPr>
            <w:tcW w:w="7938" w:type="dxa"/>
          </w:tcPr>
          <w:p w:rsidR="002F6B1C" w:rsidRPr="00FD3D9C" w:rsidRDefault="002F6B1C" w:rsidP="00E52B39">
            <w:pPr>
              <w:autoSpaceDE w:val="0"/>
              <w:autoSpaceDN w:val="0"/>
              <w:adjustRightInd w:val="0"/>
              <w:spacing w:after="0"/>
              <w:rPr>
                <w:rFonts w:ascii="PT Astra Serif" w:hAnsi="PT Astra Serif"/>
                <w:color w:val="000000"/>
                <w:sz w:val="26"/>
                <w:szCs w:val="26"/>
              </w:rPr>
            </w:pPr>
            <w:r>
              <w:rPr>
                <w:rFonts w:ascii="PT Astra Serif" w:hAnsi="PT Astra Serif" w:cs="PT Astra Serif"/>
                <w:sz w:val="26"/>
                <w:szCs w:val="26"/>
              </w:rPr>
              <w:t xml:space="preserve">Практические занятия по формированию умений и навыков безопасного выполнения работ </w:t>
            </w:r>
          </w:p>
        </w:tc>
        <w:tc>
          <w:tcPr>
            <w:tcW w:w="1418" w:type="dxa"/>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4,0</w:t>
            </w:r>
          </w:p>
        </w:tc>
      </w:tr>
      <w:tr w:rsidR="002F6B1C" w:rsidRPr="00FD3D9C" w:rsidTr="00E52B39">
        <w:tc>
          <w:tcPr>
            <w:tcW w:w="701" w:type="dxa"/>
          </w:tcPr>
          <w:p w:rsidR="002F6B1C" w:rsidRDefault="002F6B1C"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7</w:t>
            </w:r>
          </w:p>
        </w:tc>
        <w:tc>
          <w:tcPr>
            <w:tcW w:w="7938" w:type="dxa"/>
          </w:tcPr>
          <w:p w:rsidR="002F6B1C" w:rsidRDefault="002F6B1C" w:rsidP="00E52B39">
            <w:pPr>
              <w:autoSpaceDE w:val="0"/>
              <w:autoSpaceDN w:val="0"/>
              <w:adjustRightInd w:val="0"/>
              <w:spacing w:after="0"/>
              <w:rPr>
                <w:rFonts w:ascii="PT Astra Serif" w:hAnsi="PT Astra Serif" w:cs="PT Astra Serif"/>
                <w:sz w:val="26"/>
                <w:szCs w:val="26"/>
              </w:rPr>
            </w:pPr>
            <w:r>
              <w:rPr>
                <w:rFonts w:ascii="PT Astra Serif" w:hAnsi="PT Astra Serif" w:cs="PT Astra Serif"/>
                <w:sz w:val="26"/>
                <w:szCs w:val="26"/>
              </w:rPr>
              <w:t>Проверка знаний требований охраны труда</w:t>
            </w:r>
          </w:p>
        </w:tc>
        <w:tc>
          <w:tcPr>
            <w:tcW w:w="1418" w:type="dxa"/>
          </w:tcPr>
          <w:p w:rsidR="002F6B1C" w:rsidRDefault="002F6B1C"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1,0</w:t>
            </w:r>
          </w:p>
        </w:tc>
      </w:tr>
      <w:tr w:rsidR="002F6B1C" w:rsidRPr="00FD3D9C" w:rsidTr="00E52B39">
        <w:tc>
          <w:tcPr>
            <w:tcW w:w="8639" w:type="dxa"/>
            <w:gridSpan w:val="2"/>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sidRPr="00FD3D9C">
              <w:rPr>
                <w:rFonts w:ascii="PT Astra Serif" w:hAnsi="PT Astra Serif"/>
                <w:color w:val="000000"/>
                <w:sz w:val="26"/>
                <w:szCs w:val="26"/>
              </w:rPr>
              <w:t>Итого:</w:t>
            </w:r>
          </w:p>
        </w:tc>
        <w:tc>
          <w:tcPr>
            <w:tcW w:w="1418" w:type="dxa"/>
          </w:tcPr>
          <w:p w:rsidR="002F6B1C" w:rsidRPr="00FD3D9C" w:rsidRDefault="002F6B1C" w:rsidP="00E52B39">
            <w:pPr>
              <w:widowControl w:val="0"/>
              <w:autoSpaceDE w:val="0"/>
              <w:autoSpaceDN w:val="0"/>
              <w:adjustRightInd w:val="0"/>
              <w:spacing w:after="0"/>
              <w:rPr>
                <w:rFonts w:ascii="PT Astra Serif" w:hAnsi="PT Astra Serif"/>
                <w:color w:val="000000"/>
                <w:sz w:val="26"/>
                <w:szCs w:val="26"/>
              </w:rPr>
            </w:pPr>
            <w:r>
              <w:rPr>
                <w:rFonts w:ascii="PT Astra Serif" w:hAnsi="PT Astra Serif"/>
                <w:color w:val="000000"/>
                <w:sz w:val="26"/>
                <w:szCs w:val="26"/>
              </w:rPr>
              <w:t>17</w:t>
            </w:r>
            <w:r w:rsidRPr="00FD3D9C">
              <w:rPr>
                <w:rFonts w:ascii="PT Astra Serif" w:hAnsi="PT Astra Serif"/>
                <w:color w:val="000000"/>
                <w:sz w:val="26"/>
                <w:szCs w:val="26"/>
              </w:rPr>
              <w:t>,0</w:t>
            </w:r>
          </w:p>
        </w:tc>
      </w:tr>
    </w:tbl>
    <w:p w:rsidR="00725FE3" w:rsidRDefault="00725FE3" w:rsidP="00725FE3">
      <w:pPr>
        <w:widowControl w:val="0"/>
        <w:tabs>
          <w:tab w:val="left" w:pos="284"/>
        </w:tabs>
        <w:autoSpaceDE w:val="0"/>
        <w:autoSpaceDN w:val="0"/>
        <w:adjustRightInd w:val="0"/>
        <w:spacing w:after="0"/>
        <w:ind w:firstLine="709"/>
        <w:rPr>
          <w:rFonts w:asciiTheme="minorHAnsi" w:hAnsiTheme="minorHAnsi" w:cstheme="minorBidi"/>
          <w:sz w:val="22"/>
          <w:szCs w:val="22"/>
          <w:lang w:eastAsia="en-US"/>
        </w:rPr>
      </w:pPr>
    </w:p>
    <w:p w:rsidR="00725FE3" w:rsidRDefault="00725FE3" w:rsidP="0046175F">
      <w:pPr>
        <w:ind w:firstLine="709"/>
        <w:rPr>
          <w:rFonts w:ascii="PT Astra Serif" w:hAnsi="PT Astra Serif"/>
          <w:sz w:val="26"/>
          <w:szCs w:val="26"/>
        </w:rPr>
      </w:pPr>
    </w:p>
    <w:p w:rsidR="00725FE3" w:rsidRDefault="00725FE3" w:rsidP="0046175F">
      <w:pPr>
        <w:ind w:firstLine="709"/>
        <w:rPr>
          <w:rFonts w:ascii="PT Astra Serif" w:hAnsi="PT Astra Serif"/>
          <w:sz w:val="26"/>
          <w:szCs w:val="26"/>
        </w:rPr>
      </w:pPr>
    </w:p>
    <w:p w:rsidR="00725FE3" w:rsidRDefault="00725FE3" w:rsidP="0046175F">
      <w:pPr>
        <w:ind w:firstLine="709"/>
        <w:rPr>
          <w:rFonts w:ascii="PT Astra Serif" w:hAnsi="PT Astra Serif"/>
          <w:sz w:val="26"/>
          <w:szCs w:val="26"/>
        </w:rPr>
      </w:pPr>
    </w:p>
    <w:p w:rsidR="00725FE3" w:rsidRDefault="00725FE3" w:rsidP="0046175F">
      <w:pPr>
        <w:ind w:firstLine="709"/>
        <w:rPr>
          <w:rFonts w:ascii="PT Astra Serif" w:hAnsi="PT Astra Serif"/>
          <w:sz w:val="26"/>
          <w:szCs w:val="26"/>
        </w:rPr>
      </w:pPr>
    </w:p>
    <w:p w:rsidR="00725FE3" w:rsidRDefault="00725FE3" w:rsidP="0046175F">
      <w:pPr>
        <w:ind w:firstLine="709"/>
        <w:rPr>
          <w:rFonts w:ascii="PT Astra Serif" w:hAnsi="PT Astra Serif"/>
          <w:sz w:val="26"/>
          <w:szCs w:val="26"/>
        </w:rPr>
      </w:pPr>
    </w:p>
    <w:p w:rsidR="00725FE3" w:rsidRDefault="00725FE3" w:rsidP="0046175F">
      <w:pPr>
        <w:ind w:firstLine="709"/>
        <w:rPr>
          <w:rFonts w:ascii="PT Astra Serif" w:hAnsi="PT Astra Serif"/>
          <w:sz w:val="26"/>
          <w:szCs w:val="26"/>
        </w:rPr>
      </w:pPr>
    </w:p>
    <w:p w:rsidR="00725FE3" w:rsidRDefault="00725FE3" w:rsidP="0046175F">
      <w:pPr>
        <w:ind w:firstLine="709"/>
        <w:rPr>
          <w:rFonts w:ascii="PT Astra Serif" w:hAnsi="PT Astra Serif"/>
          <w:sz w:val="26"/>
          <w:szCs w:val="26"/>
        </w:rPr>
      </w:pPr>
    </w:p>
    <w:p w:rsidR="00725FE3" w:rsidRDefault="00725FE3" w:rsidP="0046175F">
      <w:pPr>
        <w:ind w:firstLine="709"/>
        <w:rPr>
          <w:rFonts w:ascii="PT Astra Serif" w:hAnsi="PT Astra Serif"/>
          <w:sz w:val="26"/>
          <w:szCs w:val="26"/>
        </w:rPr>
        <w:sectPr w:rsidR="00725FE3" w:rsidSect="000E4E72">
          <w:pgSz w:w="11906" w:h="16838"/>
          <w:pgMar w:top="1134" w:right="567" w:bottom="1134" w:left="1134" w:header="709" w:footer="709" w:gutter="0"/>
          <w:pgNumType w:start="1"/>
          <w:cols w:space="708"/>
          <w:titlePg/>
          <w:docGrid w:linePitch="360"/>
        </w:sect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827"/>
      </w:tblGrid>
      <w:tr w:rsidR="00725FE3" w:rsidRPr="005F2AAF" w:rsidTr="00725FE3">
        <w:tc>
          <w:tcPr>
            <w:tcW w:w="6629" w:type="dxa"/>
          </w:tcPr>
          <w:p w:rsidR="00725FE3" w:rsidRPr="005F2AAF" w:rsidRDefault="00725FE3" w:rsidP="00725FE3">
            <w:pPr>
              <w:pStyle w:val="ConsPlusTitle"/>
              <w:widowControl/>
              <w:jc w:val="both"/>
              <w:rPr>
                <w:rFonts w:ascii="PT Astra Serif" w:hAnsi="PT Astra Serif" w:cs="Times New Roman"/>
                <w:b w:val="0"/>
                <w:bCs w:val="0"/>
                <w:sz w:val="26"/>
                <w:szCs w:val="26"/>
              </w:rPr>
            </w:pPr>
          </w:p>
        </w:tc>
        <w:tc>
          <w:tcPr>
            <w:tcW w:w="3827" w:type="dxa"/>
            <w:hideMark/>
          </w:tcPr>
          <w:p w:rsidR="00725FE3" w:rsidRPr="001D4BE5" w:rsidRDefault="00725FE3" w:rsidP="00725FE3">
            <w:pPr>
              <w:pStyle w:val="ConsPlusTitle"/>
              <w:widowControl/>
              <w:jc w:val="both"/>
              <w:rPr>
                <w:rFonts w:ascii="PT Astra Serif" w:hAnsi="PT Astra Serif" w:cs="Times New Roman"/>
                <w:b w:val="0"/>
                <w:bCs w:val="0"/>
                <w:sz w:val="26"/>
                <w:szCs w:val="26"/>
              </w:rPr>
            </w:pPr>
            <w:r>
              <w:rPr>
                <w:rFonts w:ascii="PT Astra Serif" w:hAnsi="PT Astra Serif" w:cs="Times New Roman"/>
                <w:b w:val="0"/>
                <w:bCs w:val="0"/>
                <w:sz w:val="26"/>
                <w:szCs w:val="26"/>
              </w:rPr>
              <w:t>УТВЕРЖДЕНА</w:t>
            </w:r>
          </w:p>
          <w:p w:rsidR="00725FE3" w:rsidRPr="00D40042" w:rsidRDefault="00725FE3" w:rsidP="00725FE3">
            <w:pPr>
              <w:pStyle w:val="ConsPlusTitle"/>
              <w:widowControl/>
              <w:jc w:val="both"/>
              <w:rPr>
                <w:rFonts w:ascii="PT Astra Serif" w:hAnsi="PT Astra Serif" w:cs="Times New Roman"/>
                <w:b w:val="0"/>
                <w:bCs w:val="0"/>
                <w:sz w:val="26"/>
                <w:szCs w:val="26"/>
              </w:rPr>
            </w:pPr>
          </w:p>
          <w:p w:rsidR="00725FE3" w:rsidRPr="00D40042" w:rsidRDefault="00725FE3" w:rsidP="00725FE3">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 xml:space="preserve">Приложение № </w:t>
            </w:r>
            <w:r>
              <w:rPr>
                <w:rFonts w:ascii="PT Astra Serif" w:hAnsi="PT Astra Serif" w:cs="Times New Roman"/>
                <w:b w:val="0"/>
                <w:bCs w:val="0"/>
                <w:sz w:val="26"/>
                <w:szCs w:val="26"/>
              </w:rPr>
              <w:t>11</w:t>
            </w:r>
          </w:p>
          <w:p w:rsidR="00725FE3" w:rsidRPr="005F2AAF" w:rsidRDefault="00725FE3" w:rsidP="00725FE3">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к распоряжению Департамента труда и занятости населения Томской области</w:t>
            </w:r>
          </w:p>
          <w:p w:rsidR="00725FE3" w:rsidRPr="005F2AAF" w:rsidRDefault="00725FE3" w:rsidP="00725FE3">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от______________№_______</w:t>
            </w:r>
          </w:p>
        </w:tc>
      </w:tr>
    </w:tbl>
    <w:p w:rsidR="00725FE3" w:rsidRDefault="00725FE3" w:rsidP="00725FE3">
      <w:pPr>
        <w:tabs>
          <w:tab w:val="left" w:pos="1134"/>
        </w:tabs>
        <w:spacing w:after="0"/>
        <w:ind w:firstLine="709"/>
        <w:rPr>
          <w:rFonts w:ascii="PT Astra Serif" w:hAnsi="PT Astra Serif"/>
          <w:sz w:val="26"/>
          <w:szCs w:val="26"/>
        </w:rPr>
      </w:pPr>
    </w:p>
    <w:p w:rsidR="00B64795" w:rsidRDefault="00B64795" w:rsidP="00725FE3">
      <w:pPr>
        <w:tabs>
          <w:tab w:val="left" w:pos="1134"/>
        </w:tabs>
        <w:spacing w:after="0"/>
        <w:ind w:firstLine="709"/>
        <w:rPr>
          <w:rFonts w:ascii="PT Astra Serif" w:hAnsi="PT Astra Serif"/>
          <w:sz w:val="26"/>
          <w:szCs w:val="26"/>
        </w:rPr>
      </w:pPr>
    </w:p>
    <w:p w:rsidR="00B64795" w:rsidRPr="00725FE3" w:rsidRDefault="00B64795" w:rsidP="00725FE3">
      <w:pPr>
        <w:tabs>
          <w:tab w:val="left" w:pos="1134"/>
        </w:tabs>
        <w:spacing w:after="0"/>
        <w:ind w:firstLine="709"/>
        <w:rPr>
          <w:rFonts w:ascii="PT Astra Serif" w:hAnsi="PT Astra Serif"/>
          <w:sz w:val="26"/>
          <w:szCs w:val="26"/>
        </w:rPr>
      </w:pPr>
    </w:p>
    <w:p w:rsidR="00725FE3" w:rsidRDefault="00725FE3" w:rsidP="00725FE3">
      <w:pPr>
        <w:pStyle w:val="ConsPlusNormal"/>
        <w:tabs>
          <w:tab w:val="left" w:pos="1134"/>
        </w:tabs>
        <w:jc w:val="center"/>
        <w:rPr>
          <w:rFonts w:ascii="PT Astra Serif" w:hAnsi="PT Astra Serif"/>
          <w:sz w:val="26"/>
          <w:szCs w:val="26"/>
        </w:rPr>
      </w:pPr>
      <w:r w:rsidRPr="00725FE3">
        <w:rPr>
          <w:rFonts w:ascii="PT Astra Serif" w:hAnsi="PT Astra Serif"/>
          <w:sz w:val="26"/>
          <w:szCs w:val="26"/>
        </w:rPr>
        <w:t>ИНСТРУКЦИЯ ВВОДНОГО ИНСТРУКТАЖА</w:t>
      </w:r>
    </w:p>
    <w:p w:rsidR="00725FE3" w:rsidRDefault="00725FE3" w:rsidP="00725FE3">
      <w:pPr>
        <w:pStyle w:val="ConsPlusNormal"/>
        <w:jc w:val="center"/>
        <w:rPr>
          <w:rFonts w:ascii="PT Astra Serif" w:hAnsi="PT Astra Serif"/>
          <w:sz w:val="26"/>
          <w:szCs w:val="26"/>
        </w:rPr>
      </w:pPr>
      <w:r w:rsidRPr="00725FE3">
        <w:rPr>
          <w:rFonts w:ascii="PT Astra Serif" w:hAnsi="PT Astra Serif"/>
          <w:sz w:val="26"/>
          <w:szCs w:val="26"/>
        </w:rPr>
        <w:t xml:space="preserve">по охране труда для государственных гражданских служащих </w:t>
      </w:r>
    </w:p>
    <w:p w:rsidR="00725FE3" w:rsidRDefault="00725FE3" w:rsidP="00725FE3">
      <w:pPr>
        <w:pStyle w:val="ConsPlusNormal"/>
        <w:tabs>
          <w:tab w:val="left" w:pos="1134"/>
        </w:tabs>
        <w:jc w:val="center"/>
        <w:rPr>
          <w:rFonts w:ascii="PT Astra Serif" w:hAnsi="PT Astra Serif"/>
          <w:sz w:val="26"/>
          <w:szCs w:val="26"/>
        </w:rPr>
      </w:pPr>
      <w:r w:rsidRPr="00725FE3">
        <w:rPr>
          <w:rFonts w:ascii="PT Astra Serif" w:hAnsi="PT Astra Serif"/>
          <w:sz w:val="26"/>
          <w:szCs w:val="26"/>
        </w:rPr>
        <w:t xml:space="preserve">Томской области, состоящих в штате Департамента труда и занятости населения </w:t>
      </w:r>
    </w:p>
    <w:p w:rsidR="00725FE3" w:rsidRDefault="00725FE3" w:rsidP="00725FE3">
      <w:pPr>
        <w:pStyle w:val="ConsPlusNormal"/>
        <w:tabs>
          <w:tab w:val="left" w:pos="1134"/>
        </w:tabs>
        <w:jc w:val="center"/>
        <w:rPr>
          <w:rFonts w:ascii="PT Astra Serif" w:hAnsi="PT Astra Serif"/>
          <w:sz w:val="26"/>
          <w:szCs w:val="26"/>
        </w:rPr>
      </w:pPr>
      <w:r w:rsidRPr="00725FE3">
        <w:rPr>
          <w:rFonts w:ascii="PT Astra Serif" w:hAnsi="PT Astra Serif"/>
          <w:sz w:val="26"/>
          <w:szCs w:val="26"/>
        </w:rPr>
        <w:t>Томской области и работников Департамента, не являющихся государственными гражданскими служащими</w:t>
      </w:r>
      <w:r>
        <w:rPr>
          <w:rFonts w:ascii="PT Astra Serif" w:hAnsi="PT Astra Serif"/>
          <w:sz w:val="26"/>
          <w:szCs w:val="26"/>
        </w:rPr>
        <w:t xml:space="preserve"> </w:t>
      </w:r>
    </w:p>
    <w:p w:rsidR="00725FE3" w:rsidRPr="00725FE3" w:rsidRDefault="00725FE3" w:rsidP="00725FE3">
      <w:pPr>
        <w:pStyle w:val="ConsPlusNormal"/>
        <w:tabs>
          <w:tab w:val="left" w:pos="1134"/>
        </w:tabs>
        <w:jc w:val="center"/>
        <w:rPr>
          <w:rStyle w:val="markedcontent"/>
          <w:rFonts w:ascii="PT Astra Serif" w:hAnsi="PT Astra Serif" w:cs="Arial"/>
          <w:sz w:val="26"/>
          <w:szCs w:val="26"/>
        </w:rPr>
      </w:pPr>
      <w:r w:rsidRPr="00725FE3">
        <w:rPr>
          <w:rStyle w:val="markedcontent"/>
          <w:rFonts w:ascii="PT Astra Serif" w:hAnsi="PT Astra Serif" w:cs="Arial"/>
          <w:sz w:val="26"/>
          <w:szCs w:val="26"/>
        </w:rPr>
        <w:t>ВИ-001</w:t>
      </w:r>
    </w:p>
    <w:p w:rsidR="00725FE3" w:rsidRPr="00725FE3" w:rsidRDefault="00725FE3" w:rsidP="00725FE3">
      <w:pPr>
        <w:pStyle w:val="ConsPlusNormal"/>
        <w:tabs>
          <w:tab w:val="left" w:pos="1134"/>
        </w:tabs>
        <w:ind w:firstLine="709"/>
        <w:jc w:val="center"/>
        <w:rPr>
          <w:rStyle w:val="markedcontent"/>
          <w:rFonts w:ascii="PT Astra Serif" w:hAnsi="PT Astra Serif" w:cs="Arial"/>
          <w:sz w:val="26"/>
          <w:szCs w:val="26"/>
        </w:rPr>
      </w:pPr>
    </w:p>
    <w:p w:rsidR="00725FE3" w:rsidRPr="00725FE3" w:rsidRDefault="00725FE3" w:rsidP="00725FE3">
      <w:pPr>
        <w:shd w:val="clear" w:color="auto" w:fill="FFFFFF"/>
        <w:spacing w:after="0"/>
        <w:jc w:val="center"/>
        <w:rPr>
          <w:rFonts w:ascii="PT Astra Serif" w:hAnsi="PT Astra Serif"/>
          <w:color w:val="000000"/>
          <w:sz w:val="26"/>
          <w:szCs w:val="26"/>
        </w:rPr>
      </w:pPr>
      <w:r w:rsidRPr="00725FE3">
        <w:rPr>
          <w:rFonts w:ascii="PT Astra Serif" w:hAnsi="PT Astra Serif"/>
          <w:sz w:val="26"/>
          <w:szCs w:val="26"/>
        </w:rPr>
        <w:t>1.</w:t>
      </w:r>
      <w:r w:rsidRPr="00725FE3">
        <w:rPr>
          <w:rFonts w:ascii="PT Astra Serif" w:hAnsi="PT Astra Serif"/>
          <w:color w:val="000000"/>
          <w:sz w:val="26"/>
          <w:szCs w:val="26"/>
        </w:rPr>
        <w:t xml:space="preserve"> Общие сведения о Департаменте труда и занятости населения Томской области, политика и цели в области охраны труда</w:t>
      </w:r>
    </w:p>
    <w:p w:rsidR="00725FE3" w:rsidRPr="00725FE3" w:rsidRDefault="00725FE3" w:rsidP="00725FE3">
      <w:pPr>
        <w:shd w:val="clear" w:color="auto" w:fill="FFFFFF"/>
        <w:tabs>
          <w:tab w:val="left" w:pos="284"/>
          <w:tab w:val="left" w:pos="1134"/>
        </w:tabs>
        <w:spacing w:after="0"/>
        <w:ind w:firstLine="709"/>
        <w:rPr>
          <w:rFonts w:ascii="PT Astra Serif" w:hAnsi="PT Astra Serif"/>
          <w:sz w:val="26"/>
          <w:szCs w:val="26"/>
        </w:rPr>
      </w:pPr>
    </w:p>
    <w:p w:rsidR="00725FE3" w:rsidRPr="00725FE3" w:rsidRDefault="00725FE3" w:rsidP="00792B8C">
      <w:pPr>
        <w:pStyle w:val="a6"/>
        <w:numPr>
          <w:ilvl w:val="0"/>
          <w:numId w:val="4"/>
        </w:numPr>
        <w:tabs>
          <w:tab w:val="left" w:pos="284"/>
          <w:tab w:val="left" w:pos="1134"/>
        </w:tabs>
        <w:spacing w:before="0" w:after="0"/>
        <w:ind w:left="0" w:firstLine="709"/>
        <w:jc w:val="both"/>
        <w:rPr>
          <w:rFonts w:ascii="PT Astra Serif" w:hAnsi="PT Astra Serif"/>
          <w:sz w:val="26"/>
          <w:szCs w:val="26"/>
        </w:rPr>
      </w:pPr>
      <w:r w:rsidRPr="00725FE3">
        <w:rPr>
          <w:rFonts w:ascii="PT Astra Serif" w:hAnsi="PT Astra Serif"/>
          <w:sz w:val="26"/>
          <w:szCs w:val="26"/>
        </w:rPr>
        <w:t>Департамент труда и занятости населения Томской области (далее - Департамент) является исполнительным органом государственной власти Томской области, входящим в систему исполнительных органов государственной власти Томской области, осуществляющим полномочия в области содействия занятости населения, а также переданное Российской Федерацией полномочие по осуществлению социальных выплат гражданам, признанным в установленном порядке безработными, в соответствии со статьей 7.1 Закона Российской Федерации от 19 апреля 1991 года № 1032-1 «О занятости населения в Российской Федерации», реализующим в пределах своих целей, задач и функций государственную политику в области труда на территории Томской области и финансируемым по смете за счет средств областного бюджета и субвенции из федерального бюджета.</w:t>
      </w:r>
    </w:p>
    <w:p w:rsidR="00725FE3" w:rsidRPr="00725FE3" w:rsidRDefault="00725FE3" w:rsidP="00792B8C">
      <w:pPr>
        <w:pStyle w:val="a6"/>
        <w:numPr>
          <w:ilvl w:val="0"/>
          <w:numId w:val="4"/>
        </w:numPr>
        <w:tabs>
          <w:tab w:val="left" w:pos="284"/>
          <w:tab w:val="left" w:pos="1134"/>
        </w:tabs>
        <w:spacing w:before="0" w:after="0"/>
        <w:ind w:left="0" w:firstLine="709"/>
        <w:jc w:val="both"/>
        <w:rPr>
          <w:rFonts w:ascii="PT Astra Serif" w:hAnsi="PT Astra Serif"/>
          <w:sz w:val="26"/>
          <w:szCs w:val="26"/>
        </w:rPr>
      </w:pPr>
      <w:r w:rsidRPr="00725FE3">
        <w:rPr>
          <w:rFonts w:ascii="PT Astra Serif" w:hAnsi="PT Astra Serif"/>
          <w:sz w:val="26"/>
          <w:szCs w:val="26"/>
        </w:rPr>
        <w:t>Целями деятельности Департамента являются:</w:t>
      </w:r>
    </w:p>
    <w:p w:rsidR="00725FE3" w:rsidRPr="00725FE3" w:rsidRDefault="00725FE3" w:rsidP="00792B8C">
      <w:pPr>
        <w:pStyle w:val="a6"/>
        <w:numPr>
          <w:ilvl w:val="0"/>
          <w:numId w:val="5"/>
        </w:numPr>
        <w:tabs>
          <w:tab w:val="left" w:pos="284"/>
          <w:tab w:val="left" w:pos="1134"/>
        </w:tabs>
        <w:spacing w:before="0" w:after="0"/>
        <w:ind w:left="0" w:firstLine="709"/>
        <w:jc w:val="both"/>
        <w:rPr>
          <w:rFonts w:ascii="PT Astra Serif" w:hAnsi="PT Astra Serif"/>
          <w:sz w:val="26"/>
          <w:szCs w:val="26"/>
        </w:rPr>
      </w:pPr>
      <w:r w:rsidRPr="00725FE3">
        <w:rPr>
          <w:rFonts w:ascii="PT Astra Serif" w:hAnsi="PT Astra Serif"/>
          <w:sz w:val="26"/>
          <w:szCs w:val="26"/>
        </w:rPr>
        <w:t>эффективная занятость населения и развитие трудовых ресурсов;</w:t>
      </w:r>
    </w:p>
    <w:p w:rsidR="00725FE3" w:rsidRPr="00725FE3" w:rsidRDefault="00725FE3" w:rsidP="00792B8C">
      <w:pPr>
        <w:pStyle w:val="a6"/>
        <w:numPr>
          <w:ilvl w:val="0"/>
          <w:numId w:val="5"/>
        </w:numPr>
        <w:tabs>
          <w:tab w:val="left" w:pos="284"/>
          <w:tab w:val="left" w:pos="1134"/>
        </w:tabs>
        <w:spacing w:before="0" w:after="0"/>
        <w:ind w:left="0" w:firstLine="709"/>
        <w:jc w:val="both"/>
        <w:rPr>
          <w:rFonts w:ascii="PT Astra Serif" w:hAnsi="PT Astra Serif"/>
          <w:sz w:val="26"/>
          <w:szCs w:val="26"/>
        </w:rPr>
      </w:pPr>
      <w:r w:rsidRPr="00725FE3">
        <w:rPr>
          <w:rFonts w:ascii="PT Astra Serif" w:hAnsi="PT Astra Serif"/>
          <w:sz w:val="26"/>
          <w:szCs w:val="26"/>
        </w:rPr>
        <w:t xml:space="preserve">высокий уровень обеспечения трудовых прав и социальных гарантий граждан в области труда и занятости населения. </w:t>
      </w:r>
    </w:p>
    <w:p w:rsidR="00725FE3" w:rsidRPr="00725FE3" w:rsidRDefault="00725FE3" w:rsidP="00792B8C">
      <w:pPr>
        <w:pStyle w:val="a6"/>
        <w:numPr>
          <w:ilvl w:val="0"/>
          <w:numId w:val="4"/>
        </w:numPr>
        <w:tabs>
          <w:tab w:val="left" w:pos="284"/>
          <w:tab w:val="left" w:pos="1134"/>
        </w:tabs>
        <w:spacing w:before="0" w:after="0"/>
        <w:ind w:left="0" w:firstLine="709"/>
        <w:jc w:val="both"/>
        <w:rPr>
          <w:rFonts w:ascii="PT Astra Serif" w:hAnsi="PT Astra Serif"/>
          <w:sz w:val="26"/>
          <w:szCs w:val="26"/>
        </w:rPr>
      </w:pPr>
      <w:r w:rsidRPr="00725FE3">
        <w:rPr>
          <w:rFonts w:ascii="PT Astra Serif" w:hAnsi="PT Astra Serif"/>
          <w:sz w:val="26"/>
          <w:szCs w:val="26"/>
        </w:rPr>
        <w:t>Задачами деятельности Департамента являются:</w:t>
      </w:r>
    </w:p>
    <w:p w:rsidR="00725FE3" w:rsidRPr="00725FE3" w:rsidRDefault="00725FE3" w:rsidP="00792B8C">
      <w:pPr>
        <w:pStyle w:val="a6"/>
        <w:numPr>
          <w:ilvl w:val="0"/>
          <w:numId w:val="6"/>
        </w:numPr>
        <w:tabs>
          <w:tab w:val="left" w:pos="284"/>
          <w:tab w:val="left" w:pos="1134"/>
        </w:tabs>
        <w:spacing w:before="0" w:after="0"/>
        <w:ind w:left="0" w:firstLine="709"/>
        <w:jc w:val="both"/>
        <w:rPr>
          <w:rFonts w:ascii="PT Astra Serif" w:hAnsi="PT Astra Serif"/>
          <w:sz w:val="26"/>
          <w:szCs w:val="26"/>
        </w:rPr>
      </w:pPr>
      <w:r w:rsidRPr="00725FE3">
        <w:rPr>
          <w:rFonts w:ascii="PT Astra Serif" w:hAnsi="PT Astra Serif"/>
          <w:sz w:val="26"/>
          <w:szCs w:val="26"/>
        </w:rPr>
        <w:t>координация деятельности участников рынка труда;</w:t>
      </w:r>
    </w:p>
    <w:p w:rsidR="00725FE3" w:rsidRPr="00725FE3" w:rsidRDefault="00725FE3" w:rsidP="00792B8C">
      <w:pPr>
        <w:pStyle w:val="a6"/>
        <w:numPr>
          <w:ilvl w:val="0"/>
          <w:numId w:val="6"/>
        </w:numPr>
        <w:tabs>
          <w:tab w:val="left" w:pos="284"/>
          <w:tab w:val="left" w:pos="1134"/>
        </w:tabs>
        <w:spacing w:before="0" w:after="0"/>
        <w:ind w:left="0" w:firstLine="709"/>
        <w:jc w:val="both"/>
        <w:rPr>
          <w:rFonts w:ascii="PT Astra Serif" w:hAnsi="PT Astra Serif"/>
          <w:sz w:val="26"/>
          <w:szCs w:val="26"/>
        </w:rPr>
      </w:pPr>
      <w:r w:rsidRPr="00725FE3">
        <w:rPr>
          <w:rFonts w:ascii="PT Astra Serif" w:hAnsi="PT Astra Serif"/>
          <w:sz w:val="26"/>
          <w:szCs w:val="26"/>
        </w:rPr>
        <w:t>содействие квалифицированной трудовой миграции;</w:t>
      </w:r>
    </w:p>
    <w:p w:rsidR="00725FE3" w:rsidRPr="00725FE3" w:rsidRDefault="00725FE3" w:rsidP="00792B8C">
      <w:pPr>
        <w:pStyle w:val="a6"/>
        <w:numPr>
          <w:ilvl w:val="0"/>
          <w:numId w:val="6"/>
        </w:numPr>
        <w:tabs>
          <w:tab w:val="left" w:pos="284"/>
          <w:tab w:val="left" w:pos="1134"/>
        </w:tabs>
        <w:spacing w:before="0" w:after="0"/>
        <w:ind w:left="0" w:firstLine="709"/>
        <w:jc w:val="both"/>
        <w:rPr>
          <w:rFonts w:ascii="PT Astra Serif" w:hAnsi="PT Astra Serif"/>
          <w:sz w:val="26"/>
          <w:szCs w:val="26"/>
        </w:rPr>
      </w:pPr>
      <w:r w:rsidRPr="00725FE3">
        <w:rPr>
          <w:rFonts w:ascii="PT Astra Serif" w:hAnsi="PT Astra Serif"/>
          <w:sz w:val="26"/>
          <w:szCs w:val="26"/>
        </w:rPr>
        <w:t>обеспечение государственных гарантий в области содействия занятости населения и защиты от безработицы;</w:t>
      </w:r>
    </w:p>
    <w:p w:rsidR="00725FE3" w:rsidRPr="00725FE3" w:rsidRDefault="00725FE3" w:rsidP="00792B8C">
      <w:pPr>
        <w:pStyle w:val="a6"/>
        <w:numPr>
          <w:ilvl w:val="0"/>
          <w:numId w:val="6"/>
        </w:numPr>
        <w:tabs>
          <w:tab w:val="left" w:pos="284"/>
          <w:tab w:val="left" w:pos="1134"/>
        </w:tabs>
        <w:spacing w:before="0" w:after="0"/>
        <w:ind w:left="0" w:firstLine="709"/>
        <w:jc w:val="both"/>
        <w:rPr>
          <w:rFonts w:ascii="PT Astra Serif" w:hAnsi="PT Astra Serif"/>
          <w:sz w:val="26"/>
          <w:szCs w:val="26"/>
        </w:rPr>
      </w:pPr>
      <w:r w:rsidRPr="00725FE3">
        <w:rPr>
          <w:rFonts w:ascii="PT Astra Serif" w:hAnsi="PT Astra Serif"/>
          <w:sz w:val="26"/>
          <w:szCs w:val="26"/>
        </w:rPr>
        <w:lastRenderedPageBreak/>
        <w:t>содействие развитию социального партнерства, обеспечению безопасных условий и охраны труда;</w:t>
      </w:r>
    </w:p>
    <w:p w:rsidR="00725FE3" w:rsidRPr="00725FE3" w:rsidRDefault="00725FE3" w:rsidP="00792B8C">
      <w:pPr>
        <w:pStyle w:val="a6"/>
        <w:numPr>
          <w:ilvl w:val="0"/>
          <w:numId w:val="6"/>
        </w:numPr>
        <w:tabs>
          <w:tab w:val="left" w:pos="284"/>
          <w:tab w:val="left" w:pos="1134"/>
        </w:tabs>
        <w:spacing w:before="0" w:after="0"/>
        <w:ind w:left="0" w:firstLine="709"/>
        <w:jc w:val="both"/>
        <w:rPr>
          <w:rFonts w:ascii="PT Astra Serif" w:hAnsi="PT Astra Serif"/>
          <w:sz w:val="26"/>
          <w:szCs w:val="26"/>
        </w:rPr>
      </w:pPr>
      <w:r w:rsidRPr="00725FE3">
        <w:rPr>
          <w:rFonts w:ascii="PT Astra Serif" w:hAnsi="PT Astra Serif"/>
          <w:sz w:val="26"/>
          <w:szCs w:val="26"/>
        </w:rPr>
        <w:t xml:space="preserve">содействие росту заработной платы в бюджетном и внебюджетном секторах экономики Томской области в рамках социального партнерства. </w:t>
      </w:r>
    </w:p>
    <w:p w:rsidR="00725FE3" w:rsidRPr="00725FE3" w:rsidRDefault="00725FE3" w:rsidP="00792B8C">
      <w:pPr>
        <w:pStyle w:val="a6"/>
        <w:numPr>
          <w:ilvl w:val="0"/>
          <w:numId w:val="7"/>
        </w:numPr>
        <w:tabs>
          <w:tab w:val="left" w:pos="284"/>
          <w:tab w:val="left" w:pos="1134"/>
        </w:tabs>
        <w:spacing w:before="0" w:after="0"/>
        <w:ind w:left="0" w:firstLine="709"/>
        <w:jc w:val="both"/>
        <w:rPr>
          <w:rFonts w:ascii="PT Astra Serif" w:hAnsi="PT Astra Serif"/>
          <w:sz w:val="26"/>
          <w:szCs w:val="26"/>
        </w:rPr>
      </w:pPr>
      <w:r w:rsidRPr="00725FE3">
        <w:rPr>
          <w:rFonts w:ascii="PT Astra Serif" w:hAnsi="PT Astra Serif"/>
          <w:sz w:val="26"/>
          <w:szCs w:val="26"/>
        </w:rPr>
        <w:t>Департамент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Уставом Томской области, законами Томской области, правовыми актами Губернатора Томской области и Администрации Томской области.</w:t>
      </w:r>
    </w:p>
    <w:p w:rsidR="00725FE3" w:rsidRPr="00725FE3" w:rsidRDefault="00725FE3" w:rsidP="00792B8C">
      <w:pPr>
        <w:pStyle w:val="a6"/>
        <w:numPr>
          <w:ilvl w:val="0"/>
          <w:numId w:val="8"/>
        </w:numPr>
        <w:tabs>
          <w:tab w:val="left" w:pos="284"/>
          <w:tab w:val="left" w:pos="1134"/>
        </w:tabs>
        <w:spacing w:before="0" w:after="0"/>
        <w:ind w:left="0" w:firstLine="709"/>
        <w:jc w:val="both"/>
        <w:rPr>
          <w:rFonts w:ascii="PT Astra Serif" w:hAnsi="PT Astra Serif"/>
          <w:sz w:val="26"/>
          <w:szCs w:val="26"/>
        </w:rPr>
      </w:pPr>
      <w:r w:rsidRPr="00725FE3">
        <w:rPr>
          <w:rFonts w:ascii="PT Astra Serif" w:hAnsi="PT Astra Serif"/>
          <w:sz w:val="26"/>
          <w:szCs w:val="26"/>
        </w:rPr>
        <w:t xml:space="preserve">Департамент является юридическим лицом, финансируемым по смете за счет средств областного бюджета и субвенции из федерального бюджета, имеет лицевые счета в отделениях федерального казначейства и Департаменте финансов Томской области, обособленное имущество, отраженное на самостоятельном балансе и закрепленное за ним на праве оперативного управления, самостоятельную смету расходов; печать с изображением Государственного герба Российской Федерации и со своим наименованием, иные печати, штампы и бланки установленного образца; выступает истцом и ответчиком в судах в соответствии с действующим законодательством. </w:t>
      </w:r>
    </w:p>
    <w:p w:rsidR="00725FE3" w:rsidRPr="00725FE3" w:rsidRDefault="00725FE3" w:rsidP="00792B8C">
      <w:pPr>
        <w:pStyle w:val="a6"/>
        <w:numPr>
          <w:ilvl w:val="0"/>
          <w:numId w:val="8"/>
        </w:numPr>
        <w:tabs>
          <w:tab w:val="left" w:pos="284"/>
          <w:tab w:val="left" w:pos="1134"/>
        </w:tabs>
        <w:spacing w:before="0" w:after="0"/>
        <w:ind w:left="0" w:firstLine="709"/>
        <w:jc w:val="both"/>
        <w:rPr>
          <w:rFonts w:ascii="PT Astra Serif" w:hAnsi="PT Astra Serif"/>
          <w:sz w:val="26"/>
          <w:szCs w:val="26"/>
        </w:rPr>
      </w:pPr>
      <w:r w:rsidRPr="00725FE3">
        <w:rPr>
          <w:rFonts w:ascii="PT Astra Serif" w:hAnsi="PT Astra Serif"/>
          <w:sz w:val="26"/>
          <w:szCs w:val="26"/>
        </w:rPr>
        <w:t xml:space="preserve">Департамент осуществляет свою деятельность непосредственно и через подведомственные областные государственные учреждения во взаимодействии с органами государственной власти, органами местного самоуправления, общественными объединениями и иными организациями. </w:t>
      </w:r>
    </w:p>
    <w:p w:rsidR="00725FE3" w:rsidRPr="00725FE3" w:rsidRDefault="00725FE3" w:rsidP="00792B8C">
      <w:pPr>
        <w:pStyle w:val="a6"/>
        <w:numPr>
          <w:ilvl w:val="0"/>
          <w:numId w:val="8"/>
        </w:numPr>
        <w:tabs>
          <w:tab w:val="left" w:pos="284"/>
          <w:tab w:val="left" w:pos="1134"/>
        </w:tabs>
        <w:spacing w:before="0" w:after="0"/>
        <w:ind w:left="0" w:firstLine="709"/>
        <w:jc w:val="both"/>
        <w:rPr>
          <w:rFonts w:ascii="PT Astra Serif" w:hAnsi="PT Astra Serif"/>
          <w:sz w:val="26"/>
          <w:szCs w:val="26"/>
        </w:rPr>
      </w:pPr>
      <w:r w:rsidRPr="00725FE3">
        <w:rPr>
          <w:rFonts w:ascii="PT Astra Serif" w:hAnsi="PT Astra Serif"/>
          <w:sz w:val="26"/>
          <w:szCs w:val="26"/>
        </w:rPr>
        <w:t>Местонахождение и почтовый адрес Департамента: 634041, г. Томск, ул. Киевская, 76.</w:t>
      </w:r>
    </w:p>
    <w:p w:rsidR="00725FE3" w:rsidRPr="00725FE3" w:rsidRDefault="00725FE3" w:rsidP="00792B8C">
      <w:pPr>
        <w:numPr>
          <w:ilvl w:val="0"/>
          <w:numId w:val="8"/>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Целью вводного инструктажа является ознакомление государственных гражданских служащих Томской области, состоящих в штате Департамента и работников Департамента, не являющихся государственными гражданскими служащими</w:t>
      </w:r>
      <w:r w:rsidRPr="00725FE3">
        <w:rPr>
          <w:rFonts w:ascii="PT Astra Serif" w:eastAsia="Calibri" w:hAnsi="PT Astra Serif" w:cs="PT Astra Serif"/>
          <w:sz w:val="26"/>
          <w:szCs w:val="26"/>
        </w:rPr>
        <w:t xml:space="preserve"> (далее - работники)</w:t>
      </w:r>
      <w:r w:rsidRPr="00725FE3">
        <w:rPr>
          <w:rFonts w:ascii="PT Astra Serif" w:hAnsi="PT Astra Serif"/>
          <w:sz w:val="26"/>
          <w:szCs w:val="26"/>
        </w:rPr>
        <w:t xml:space="preserve"> с основными положениями трудового законодательства, особенностями организации и требованиями охраны труда.</w:t>
      </w:r>
    </w:p>
    <w:p w:rsidR="00725FE3" w:rsidRPr="00725FE3" w:rsidRDefault="00725FE3" w:rsidP="00792B8C">
      <w:pPr>
        <w:numPr>
          <w:ilvl w:val="0"/>
          <w:numId w:val="8"/>
        </w:numPr>
        <w:tabs>
          <w:tab w:val="left" w:pos="284"/>
          <w:tab w:val="left" w:pos="1134"/>
        </w:tabs>
        <w:spacing w:after="0"/>
        <w:ind w:left="0" w:firstLine="709"/>
        <w:rPr>
          <w:rFonts w:ascii="PT Astra Serif" w:hAnsi="PT Astra Serif"/>
          <w:b/>
          <w:color w:val="000000"/>
          <w:sz w:val="26"/>
          <w:szCs w:val="26"/>
        </w:rPr>
      </w:pPr>
      <w:r w:rsidRPr="00725FE3">
        <w:rPr>
          <w:rFonts w:ascii="PT Astra Serif" w:hAnsi="PT Astra Serif"/>
          <w:sz w:val="26"/>
          <w:szCs w:val="26"/>
        </w:rPr>
        <w:t xml:space="preserve">В Департаменте разработано и утверждено Положение о системе управления охраной труда, </w:t>
      </w:r>
      <w:r w:rsidRPr="00725FE3">
        <w:rPr>
          <w:rFonts w:ascii="PT Astra Serif" w:eastAsia="Calibri" w:hAnsi="PT Astra Serif" w:cs="PT Astra Serif"/>
          <w:bCs/>
          <w:sz w:val="26"/>
          <w:szCs w:val="26"/>
        </w:rPr>
        <w:t xml:space="preserve">устанавливающее цели и принципы функционирования и последовательного совершенствования </w:t>
      </w:r>
      <w:r w:rsidRPr="00725FE3">
        <w:rPr>
          <w:rFonts w:ascii="PT Astra Serif" w:hAnsi="PT Astra Serif"/>
          <w:sz w:val="26"/>
          <w:szCs w:val="26"/>
        </w:rPr>
        <w:t>системы управления охраной труда.</w:t>
      </w:r>
    </w:p>
    <w:p w:rsidR="00725FE3" w:rsidRPr="00725FE3" w:rsidRDefault="00725FE3" w:rsidP="00792B8C">
      <w:pPr>
        <w:pStyle w:val="ab"/>
        <w:numPr>
          <w:ilvl w:val="0"/>
          <w:numId w:val="8"/>
        </w:numPr>
        <w:tabs>
          <w:tab w:val="left" w:pos="284"/>
          <w:tab w:val="left" w:pos="1134"/>
        </w:tabs>
        <w:autoSpaceDE w:val="0"/>
        <w:autoSpaceDN w:val="0"/>
        <w:adjustRightInd w:val="0"/>
        <w:spacing w:after="0" w:line="240" w:lineRule="auto"/>
        <w:ind w:left="0" w:firstLine="709"/>
        <w:jc w:val="both"/>
        <w:rPr>
          <w:rFonts w:ascii="PT Astra Serif" w:hAnsi="PT Astra Serif" w:cs="PT Astra Serif"/>
          <w:sz w:val="26"/>
          <w:szCs w:val="26"/>
        </w:rPr>
      </w:pPr>
      <w:r w:rsidRPr="00725FE3">
        <w:rPr>
          <w:rFonts w:ascii="PT Astra Serif" w:hAnsi="PT Astra Serif" w:cs="PT Astra Serif"/>
          <w:sz w:val="26"/>
          <w:szCs w:val="26"/>
        </w:rPr>
        <w:t xml:space="preserve">Политика </w:t>
      </w:r>
      <w:r w:rsidRPr="00725FE3">
        <w:rPr>
          <w:rFonts w:ascii="PT Astra Serif" w:hAnsi="PT Astra Serif" w:cs="PT Astra Serif"/>
          <w:bCs/>
          <w:sz w:val="26"/>
          <w:szCs w:val="26"/>
        </w:rPr>
        <w:t>Департамента</w:t>
      </w:r>
      <w:r w:rsidRPr="00725FE3">
        <w:rPr>
          <w:rFonts w:ascii="PT Astra Serif" w:hAnsi="PT Astra Serif" w:cs="PT Astra Serif"/>
          <w:sz w:val="26"/>
          <w:szCs w:val="26"/>
        </w:rPr>
        <w:t xml:space="preserve"> в области охраны труда обеспечивает:</w:t>
      </w:r>
    </w:p>
    <w:p w:rsidR="00725FE3" w:rsidRPr="00725FE3" w:rsidRDefault="00725FE3" w:rsidP="00792B8C">
      <w:pPr>
        <w:pStyle w:val="ab"/>
        <w:numPr>
          <w:ilvl w:val="0"/>
          <w:numId w:val="9"/>
        </w:numPr>
        <w:tabs>
          <w:tab w:val="left" w:pos="284"/>
          <w:tab w:val="left" w:pos="1134"/>
        </w:tabs>
        <w:autoSpaceDE w:val="0"/>
        <w:autoSpaceDN w:val="0"/>
        <w:adjustRightInd w:val="0"/>
        <w:spacing w:after="0" w:line="240" w:lineRule="auto"/>
        <w:ind w:left="0" w:firstLine="709"/>
        <w:jc w:val="both"/>
        <w:rPr>
          <w:rFonts w:ascii="PT Astra Serif" w:hAnsi="PT Astra Serif" w:cs="PT Astra Serif"/>
          <w:sz w:val="26"/>
          <w:szCs w:val="26"/>
        </w:rPr>
      </w:pPr>
      <w:r w:rsidRPr="00725FE3">
        <w:rPr>
          <w:rFonts w:ascii="PT Astra Serif" w:hAnsi="PT Astra Serif" w:cs="PT Astra Serif"/>
          <w:sz w:val="26"/>
          <w:szCs w:val="26"/>
        </w:rPr>
        <w:t xml:space="preserve">приоритет сохранения жизни и здоровья работников </w:t>
      </w:r>
      <w:r w:rsidRPr="00725FE3">
        <w:rPr>
          <w:rFonts w:ascii="PT Astra Serif" w:hAnsi="PT Astra Serif" w:cs="PT Astra Serif"/>
          <w:bCs/>
          <w:sz w:val="26"/>
          <w:szCs w:val="26"/>
        </w:rPr>
        <w:t>Департамента</w:t>
      </w:r>
      <w:r w:rsidRPr="00725FE3">
        <w:rPr>
          <w:rFonts w:ascii="PT Astra Serif" w:hAnsi="PT Astra Serif" w:cs="PT Astra Serif"/>
          <w:sz w:val="26"/>
          <w:szCs w:val="26"/>
        </w:rPr>
        <w:t xml:space="preserve"> в процессе их трудовой деятельности;</w:t>
      </w:r>
    </w:p>
    <w:p w:rsidR="00725FE3" w:rsidRPr="00725FE3" w:rsidRDefault="00725FE3" w:rsidP="00792B8C">
      <w:pPr>
        <w:pStyle w:val="ab"/>
        <w:numPr>
          <w:ilvl w:val="0"/>
          <w:numId w:val="9"/>
        </w:numPr>
        <w:tabs>
          <w:tab w:val="left" w:pos="284"/>
          <w:tab w:val="left" w:pos="1134"/>
        </w:tabs>
        <w:autoSpaceDE w:val="0"/>
        <w:autoSpaceDN w:val="0"/>
        <w:adjustRightInd w:val="0"/>
        <w:spacing w:after="0" w:line="240" w:lineRule="auto"/>
        <w:ind w:left="0" w:firstLine="709"/>
        <w:jc w:val="both"/>
        <w:rPr>
          <w:rFonts w:ascii="PT Astra Serif" w:hAnsi="PT Astra Serif" w:cs="PT Astra Serif"/>
          <w:sz w:val="26"/>
          <w:szCs w:val="26"/>
        </w:rPr>
      </w:pPr>
      <w:r w:rsidRPr="00725FE3">
        <w:rPr>
          <w:rFonts w:ascii="PT Astra Serif" w:hAnsi="PT Astra Serif" w:cs="PT Astra Serif"/>
          <w:sz w:val="26"/>
          <w:szCs w:val="26"/>
        </w:rPr>
        <w:t>соответствие условий труда на рабочих местах требованиям охраны труда;</w:t>
      </w:r>
    </w:p>
    <w:p w:rsidR="00725FE3" w:rsidRPr="00725FE3" w:rsidRDefault="00725FE3" w:rsidP="00792B8C">
      <w:pPr>
        <w:pStyle w:val="ab"/>
        <w:numPr>
          <w:ilvl w:val="0"/>
          <w:numId w:val="9"/>
        </w:numPr>
        <w:tabs>
          <w:tab w:val="left" w:pos="284"/>
          <w:tab w:val="left" w:pos="1134"/>
        </w:tabs>
        <w:autoSpaceDE w:val="0"/>
        <w:autoSpaceDN w:val="0"/>
        <w:adjustRightInd w:val="0"/>
        <w:spacing w:after="0" w:line="240" w:lineRule="auto"/>
        <w:ind w:left="0" w:firstLine="709"/>
        <w:jc w:val="both"/>
        <w:rPr>
          <w:rFonts w:ascii="PT Astra Serif" w:hAnsi="PT Astra Serif" w:cs="PT Astra Serif"/>
          <w:sz w:val="26"/>
          <w:szCs w:val="26"/>
        </w:rPr>
      </w:pPr>
      <w:r w:rsidRPr="00725FE3">
        <w:rPr>
          <w:rFonts w:ascii="PT Astra Serif" w:hAnsi="PT Astra Serif" w:cs="PT Astra Serif"/>
          <w:sz w:val="26"/>
          <w:szCs w:val="26"/>
        </w:rPr>
        <w:t xml:space="preserve">выполнение последовательных и непрерывных мероприятий по предупреждению происшествий и случаев ухудшения состояния здоровья работников, производственного травматизма и </w:t>
      </w:r>
      <w:r w:rsidRPr="00725FE3">
        <w:rPr>
          <w:rFonts w:ascii="PT Astra Serif" w:hAnsi="PT Astra Serif" w:cs="PT Astra Serif"/>
          <w:sz w:val="26"/>
          <w:szCs w:val="26"/>
        </w:rPr>
        <w:lastRenderedPageBreak/>
        <w:t>профессиональных заболеваний, в том числе посредством управления профессиональными рисками;</w:t>
      </w:r>
    </w:p>
    <w:p w:rsidR="00725FE3" w:rsidRPr="00725FE3" w:rsidRDefault="00725FE3" w:rsidP="00792B8C">
      <w:pPr>
        <w:pStyle w:val="ab"/>
        <w:numPr>
          <w:ilvl w:val="0"/>
          <w:numId w:val="9"/>
        </w:numPr>
        <w:tabs>
          <w:tab w:val="left" w:pos="284"/>
          <w:tab w:val="left" w:pos="1134"/>
        </w:tabs>
        <w:autoSpaceDE w:val="0"/>
        <w:autoSpaceDN w:val="0"/>
        <w:adjustRightInd w:val="0"/>
        <w:spacing w:after="0" w:line="240" w:lineRule="auto"/>
        <w:ind w:left="0" w:firstLine="709"/>
        <w:jc w:val="both"/>
        <w:rPr>
          <w:rFonts w:ascii="PT Astra Serif" w:hAnsi="PT Astra Serif" w:cs="PT Astra Serif"/>
          <w:sz w:val="26"/>
          <w:szCs w:val="26"/>
        </w:rPr>
      </w:pPr>
      <w:r w:rsidRPr="00725FE3">
        <w:rPr>
          <w:rFonts w:ascii="PT Astra Serif" w:hAnsi="PT Astra Serif" w:cs="PT Astra Serif"/>
          <w:sz w:val="26"/>
          <w:szCs w:val="26"/>
        </w:rPr>
        <w:t>непрерывное совершенствование и повышение эффективности системы управления охраны труда (далее – СУОТ);</w:t>
      </w:r>
    </w:p>
    <w:p w:rsidR="00725FE3" w:rsidRPr="00725FE3" w:rsidRDefault="00725FE3" w:rsidP="00792B8C">
      <w:pPr>
        <w:pStyle w:val="ab"/>
        <w:numPr>
          <w:ilvl w:val="0"/>
          <w:numId w:val="9"/>
        </w:numPr>
        <w:tabs>
          <w:tab w:val="left" w:pos="284"/>
          <w:tab w:val="left" w:pos="1134"/>
        </w:tabs>
        <w:autoSpaceDE w:val="0"/>
        <w:autoSpaceDN w:val="0"/>
        <w:adjustRightInd w:val="0"/>
        <w:spacing w:after="0" w:line="240" w:lineRule="auto"/>
        <w:ind w:left="0" w:firstLine="709"/>
        <w:jc w:val="both"/>
        <w:rPr>
          <w:rFonts w:ascii="PT Astra Serif" w:hAnsi="PT Astra Serif" w:cs="PT Astra Serif"/>
          <w:sz w:val="26"/>
          <w:szCs w:val="26"/>
        </w:rPr>
      </w:pPr>
      <w:r w:rsidRPr="00725FE3">
        <w:rPr>
          <w:rFonts w:ascii="PT Astra Serif" w:hAnsi="PT Astra Serif" w:cs="PT Astra Serif"/>
          <w:sz w:val="26"/>
          <w:szCs w:val="26"/>
        </w:rPr>
        <w:t>обязательное привлечение работников к участию в управлении охраной труда и обеспечению условий труда, соответствующих требованиям охраны труда;</w:t>
      </w:r>
    </w:p>
    <w:p w:rsidR="00725FE3" w:rsidRPr="00725FE3" w:rsidRDefault="00725FE3" w:rsidP="00792B8C">
      <w:pPr>
        <w:pStyle w:val="ab"/>
        <w:numPr>
          <w:ilvl w:val="0"/>
          <w:numId w:val="9"/>
        </w:numPr>
        <w:tabs>
          <w:tab w:val="left" w:pos="284"/>
          <w:tab w:val="left" w:pos="1134"/>
        </w:tabs>
        <w:autoSpaceDE w:val="0"/>
        <w:autoSpaceDN w:val="0"/>
        <w:adjustRightInd w:val="0"/>
        <w:spacing w:after="0" w:line="240" w:lineRule="auto"/>
        <w:ind w:left="0" w:firstLine="709"/>
        <w:jc w:val="both"/>
        <w:rPr>
          <w:rFonts w:ascii="PT Astra Serif" w:hAnsi="PT Astra Serif" w:cs="PT Astra Serif"/>
          <w:sz w:val="26"/>
          <w:szCs w:val="26"/>
        </w:rPr>
      </w:pPr>
      <w:r w:rsidRPr="00725FE3">
        <w:rPr>
          <w:rFonts w:ascii="PT Astra Serif" w:hAnsi="PT Astra Serif" w:cs="PT Astra Serif"/>
          <w:sz w:val="26"/>
          <w:szCs w:val="26"/>
        </w:rPr>
        <w:t>обязательства работодателя по обеспечению безопасных условий и охраны труда;</w:t>
      </w:r>
    </w:p>
    <w:p w:rsidR="00725FE3" w:rsidRPr="00725FE3" w:rsidRDefault="00725FE3" w:rsidP="00792B8C">
      <w:pPr>
        <w:pStyle w:val="ab"/>
        <w:numPr>
          <w:ilvl w:val="0"/>
          <w:numId w:val="10"/>
        </w:numPr>
        <w:tabs>
          <w:tab w:val="left" w:pos="284"/>
          <w:tab w:val="left" w:pos="1134"/>
        </w:tabs>
        <w:autoSpaceDE w:val="0"/>
        <w:autoSpaceDN w:val="0"/>
        <w:adjustRightInd w:val="0"/>
        <w:spacing w:after="0" w:line="240" w:lineRule="auto"/>
        <w:ind w:left="0" w:firstLine="709"/>
        <w:jc w:val="both"/>
        <w:rPr>
          <w:rFonts w:ascii="PT Astra Serif" w:hAnsi="PT Astra Serif" w:cs="PT Astra Serif"/>
          <w:sz w:val="26"/>
          <w:szCs w:val="26"/>
        </w:rPr>
      </w:pPr>
      <w:r w:rsidRPr="00725FE3">
        <w:rPr>
          <w:rFonts w:ascii="PT Astra Serif" w:hAnsi="PT Astra Serif" w:cs="PT Astra Serif"/>
          <w:sz w:val="26"/>
          <w:szCs w:val="26"/>
        </w:rPr>
        <w:t>порядок совершенствования функционирования СУОТ.</w:t>
      </w:r>
    </w:p>
    <w:p w:rsidR="00725FE3" w:rsidRPr="00725FE3" w:rsidRDefault="00725FE3" w:rsidP="00792B8C">
      <w:pPr>
        <w:pStyle w:val="ab"/>
        <w:numPr>
          <w:ilvl w:val="0"/>
          <w:numId w:val="11"/>
        </w:numPr>
        <w:tabs>
          <w:tab w:val="left" w:pos="284"/>
          <w:tab w:val="left" w:pos="1134"/>
        </w:tabs>
        <w:autoSpaceDE w:val="0"/>
        <w:autoSpaceDN w:val="0"/>
        <w:adjustRightInd w:val="0"/>
        <w:spacing w:after="0" w:line="240" w:lineRule="auto"/>
        <w:ind w:left="0" w:firstLine="709"/>
        <w:jc w:val="both"/>
        <w:rPr>
          <w:rFonts w:ascii="PT Astra Serif" w:hAnsi="PT Astra Serif" w:cs="PT Astra Serif"/>
          <w:sz w:val="26"/>
          <w:szCs w:val="26"/>
        </w:rPr>
      </w:pPr>
      <w:r w:rsidRPr="00725FE3">
        <w:rPr>
          <w:rFonts w:ascii="PT Astra Serif" w:hAnsi="PT Astra Serif" w:cs="PT Astra Serif"/>
          <w:sz w:val="26"/>
          <w:szCs w:val="26"/>
        </w:rPr>
        <w:t xml:space="preserve">Основной целью работодателя в области охраны труда в </w:t>
      </w:r>
      <w:r w:rsidRPr="00725FE3">
        <w:rPr>
          <w:rFonts w:ascii="PT Astra Serif" w:hAnsi="PT Astra Serif" w:cs="PT Astra Serif"/>
          <w:bCs/>
          <w:sz w:val="26"/>
          <w:szCs w:val="26"/>
        </w:rPr>
        <w:t>Департаменте</w:t>
      </w:r>
      <w:r w:rsidRPr="00725FE3">
        <w:rPr>
          <w:rFonts w:ascii="PT Astra Serif" w:hAnsi="PT Astra Serif" w:cs="PT Astra Serif"/>
          <w:sz w:val="26"/>
          <w:szCs w:val="26"/>
        </w:rPr>
        <w:t xml:space="preserve"> является обеспечение:</w:t>
      </w:r>
    </w:p>
    <w:p w:rsidR="00725FE3" w:rsidRPr="00725FE3" w:rsidRDefault="00725FE3" w:rsidP="00792B8C">
      <w:pPr>
        <w:pStyle w:val="ab"/>
        <w:numPr>
          <w:ilvl w:val="0"/>
          <w:numId w:val="12"/>
        </w:numPr>
        <w:tabs>
          <w:tab w:val="left" w:pos="284"/>
          <w:tab w:val="left" w:pos="1134"/>
        </w:tabs>
        <w:autoSpaceDE w:val="0"/>
        <w:autoSpaceDN w:val="0"/>
        <w:adjustRightInd w:val="0"/>
        <w:spacing w:after="0" w:line="240" w:lineRule="auto"/>
        <w:ind w:left="0" w:firstLine="709"/>
        <w:jc w:val="both"/>
        <w:rPr>
          <w:rFonts w:ascii="PT Astra Serif" w:hAnsi="PT Astra Serif" w:cs="PT Astra Serif"/>
          <w:sz w:val="26"/>
          <w:szCs w:val="26"/>
        </w:rPr>
      </w:pPr>
      <w:r w:rsidRPr="00725FE3">
        <w:rPr>
          <w:rFonts w:ascii="PT Astra Serif" w:hAnsi="PT Astra Serif" w:cs="PT Astra Serif"/>
          <w:sz w:val="26"/>
          <w:szCs w:val="26"/>
        </w:rPr>
        <w:t>процессов формирования безопасных условий и охраны труда на рабочих местах;</w:t>
      </w:r>
    </w:p>
    <w:p w:rsidR="00725FE3" w:rsidRPr="00725FE3" w:rsidRDefault="00725FE3" w:rsidP="00792B8C">
      <w:pPr>
        <w:pStyle w:val="ab"/>
        <w:numPr>
          <w:ilvl w:val="0"/>
          <w:numId w:val="12"/>
        </w:numPr>
        <w:tabs>
          <w:tab w:val="left" w:pos="284"/>
          <w:tab w:val="left" w:pos="1134"/>
        </w:tabs>
        <w:autoSpaceDE w:val="0"/>
        <w:autoSpaceDN w:val="0"/>
        <w:adjustRightInd w:val="0"/>
        <w:spacing w:after="0" w:line="240" w:lineRule="auto"/>
        <w:ind w:left="0" w:firstLine="709"/>
        <w:jc w:val="both"/>
        <w:rPr>
          <w:rFonts w:ascii="PT Astra Serif" w:hAnsi="PT Astra Serif" w:cs="PT Astra Serif"/>
          <w:sz w:val="26"/>
          <w:szCs w:val="26"/>
        </w:rPr>
      </w:pPr>
      <w:r w:rsidRPr="00725FE3">
        <w:rPr>
          <w:rFonts w:ascii="PT Astra Serif" w:hAnsi="PT Astra Serif" w:cs="PT Astra Serif"/>
          <w:sz w:val="26"/>
          <w:szCs w:val="26"/>
        </w:rPr>
        <w:t xml:space="preserve">функционирования СУОТ в </w:t>
      </w:r>
      <w:r w:rsidRPr="00725FE3">
        <w:rPr>
          <w:rFonts w:ascii="PT Astra Serif" w:hAnsi="PT Astra Serif" w:cs="PT Astra Serif"/>
          <w:bCs/>
          <w:sz w:val="26"/>
          <w:szCs w:val="26"/>
        </w:rPr>
        <w:t>Департаменте</w:t>
      </w:r>
      <w:r w:rsidRPr="00725FE3">
        <w:rPr>
          <w:rFonts w:ascii="PT Astra Serif" w:hAnsi="PT Astra Serif" w:cs="PT Astra Serif"/>
          <w:sz w:val="26"/>
          <w:szCs w:val="26"/>
        </w:rPr>
        <w:t>;</w:t>
      </w:r>
    </w:p>
    <w:p w:rsidR="00725FE3" w:rsidRPr="00725FE3" w:rsidRDefault="00725FE3" w:rsidP="00792B8C">
      <w:pPr>
        <w:pStyle w:val="ab"/>
        <w:numPr>
          <w:ilvl w:val="0"/>
          <w:numId w:val="12"/>
        </w:numPr>
        <w:tabs>
          <w:tab w:val="left" w:pos="284"/>
          <w:tab w:val="left" w:pos="1134"/>
        </w:tabs>
        <w:autoSpaceDE w:val="0"/>
        <w:autoSpaceDN w:val="0"/>
        <w:adjustRightInd w:val="0"/>
        <w:spacing w:after="0" w:line="240" w:lineRule="auto"/>
        <w:ind w:left="0" w:firstLine="709"/>
        <w:jc w:val="both"/>
        <w:rPr>
          <w:rFonts w:ascii="PT Astra Serif" w:hAnsi="PT Astra Serif" w:cs="PT Astra Serif"/>
          <w:sz w:val="26"/>
          <w:szCs w:val="26"/>
        </w:rPr>
      </w:pPr>
      <w:r w:rsidRPr="00725FE3">
        <w:rPr>
          <w:rFonts w:ascii="PT Astra Serif" w:hAnsi="PT Astra Serif" w:cs="PT Astra Serif"/>
          <w:sz w:val="26"/>
          <w:szCs w:val="26"/>
        </w:rPr>
        <w:t xml:space="preserve">сохранения жизни и здоровья работников </w:t>
      </w:r>
      <w:r w:rsidRPr="00725FE3">
        <w:rPr>
          <w:rFonts w:ascii="PT Astra Serif" w:hAnsi="PT Astra Serif" w:cs="PT Astra Serif"/>
          <w:bCs/>
          <w:sz w:val="26"/>
          <w:szCs w:val="26"/>
        </w:rPr>
        <w:t>Департамента</w:t>
      </w:r>
      <w:r w:rsidRPr="00725FE3">
        <w:rPr>
          <w:rFonts w:ascii="PT Astra Serif" w:hAnsi="PT Astra Serif" w:cs="PT Astra Serif"/>
          <w:sz w:val="26"/>
          <w:szCs w:val="26"/>
        </w:rPr>
        <w:t>;</w:t>
      </w:r>
    </w:p>
    <w:p w:rsidR="00725FE3" w:rsidRPr="00725FE3" w:rsidRDefault="00725FE3" w:rsidP="00792B8C">
      <w:pPr>
        <w:pStyle w:val="ab"/>
        <w:numPr>
          <w:ilvl w:val="0"/>
          <w:numId w:val="12"/>
        </w:numPr>
        <w:tabs>
          <w:tab w:val="left" w:pos="284"/>
          <w:tab w:val="left" w:pos="1134"/>
        </w:tabs>
        <w:autoSpaceDE w:val="0"/>
        <w:autoSpaceDN w:val="0"/>
        <w:adjustRightInd w:val="0"/>
        <w:spacing w:after="0" w:line="240" w:lineRule="auto"/>
        <w:ind w:left="0" w:firstLine="709"/>
        <w:jc w:val="both"/>
        <w:rPr>
          <w:rFonts w:ascii="PT Astra Serif" w:hAnsi="PT Astra Serif" w:cs="PT Astra Serif"/>
          <w:sz w:val="26"/>
          <w:szCs w:val="26"/>
        </w:rPr>
      </w:pPr>
      <w:r w:rsidRPr="00725FE3">
        <w:rPr>
          <w:rFonts w:ascii="PT Astra Serif" w:hAnsi="PT Astra Serif" w:cs="PT Astra Serif"/>
          <w:sz w:val="26"/>
          <w:szCs w:val="26"/>
        </w:rPr>
        <w:t xml:space="preserve">соответствия деятельности </w:t>
      </w:r>
      <w:r w:rsidRPr="00725FE3">
        <w:rPr>
          <w:rFonts w:ascii="PT Astra Serif" w:hAnsi="PT Astra Serif" w:cs="PT Astra Serif"/>
          <w:bCs/>
          <w:sz w:val="26"/>
          <w:szCs w:val="26"/>
        </w:rPr>
        <w:t>Департамента</w:t>
      </w:r>
      <w:r w:rsidRPr="00725FE3">
        <w:rPr>
          <w:rFonts w:ascii="PT Astra Serif" w:hAnsi="PT Astra Serif" w:cs="PT Astra Serif"/>
          <w:sz w:val="26"/>
          <w:szCs w:val="26"/>
        </w:rPr>
        <w:t xml:space="preserve"> установленным </w:t>
      </w:r>
      <w:r w:rsidRPr="00725FE3">
        <w:rPr>
          <w:rFonts w:ascii="PT Astra Serif" w:hAnsi="PT Astra Serif" w:cs="Arial"/>
          <w:sz w:val="26"/>
          <w:szCs w:val="26"/>
        </w:rPr>
        <w:t>законодательством Российской Федерации требованиям охраны труда</w:t>
      </w:r>
      <w:r w:rsidRPr="00725FE3">
        <w:rPr>
          <w:rFonts w:ascii="PT Astra Serif" w:hAnsi="PT Astra Serif" w:cs="PT Astra Serif"/>
          <w:sz w:val="26"/>
          <w:szCs w:val="26"/>
        </w:rPr>
        <w:t>.</w:t>
      </w:r>
    </w:p>
    <w:p w:rsidR="00725FE3" w:rsidRDefault="00725FE3" w:rsidP="00725FE3">
      <w:pPr>
        <w:tabs>
          <w:tab w:val="left" w:pos="284"/>
          <w:tab w:val="left" w:pos="1134"/>
        </w:tabs>
        <w:autoSpaceDE w:val="0"/>
        <w:autoSpaceDN w:val="0"/>
        <w:adjustRightInd w:val="0"/>
        <w:spacing w:after="0"/>
        <w:ind w:firstLine="709"/>
        <w:rPr>
          <w:rFonts w:ascii="PT Astra Serif" w:eastAsia="Calibri" w:hAnsi="PT Astra Serif" w:cs="PT Astra Serif"/>
          <w:sz w:val="26"/>
          <w:szCs w:val="26"/>
        </w:rPr>
      </w:pPr>
    </w:p>
    <w:p w:rsidR="005E3A08" w:rsidRDefault="005E3A08" w:rsidP="00725FE3">
      <w:pPr>
        <w:tabs>
          <w:tab w:val="left" w:pos="284"/>
          <w:tab w:val="left" w:pos="1134"/>
        </w:tabs>
        <w:autoSpaceDE w:val="0"/>
        <w:autoSpaceDN w:val="0"/>
        <w:adjustRightInd w:val="0"/>
        <w:spacing w:after="0"/>
        <w:ind w:firstLine="709"/>
        <w:rPr>
          <w:rFonts w:ascii="PT Astra Serif" w:eastAsia="Calibri" w:hAnsi="PT Astra Serif" w:cs="PT Astra Serif"/>
          <w:sz w:val="26"/>
          <w:szCs w:val="26"/>
        </w:rPr>
      </w:pPr>
    </w:p>
    <w:p w:rsidR="005E3A08" w:rsidRPr="00725FE3" w:rsidRDefault="005E3A08" w:rsidP="00725FE3">
      <w:pPr>
        <w:tabs>
          <w:tab w:val="left" w:pos="284"/>
          <w:tab w:val="left" w:pos="1134"/>
        </w:tabs>
        <w:autoSpaceDE w:val="0"/>
        <w:autoSpaceDN w:val="0"/>
        <w:adjustRightInd w:val="0"/>
        <w:spacing w:after="0"/>
        <w:ind w:firstLine="709"/>
        <w:rPr>
          <w:rFonts w:ascii="PT Astra Serif" w:eastAsia="Calibri" w:hAnsi="PT Astra Serif" w:cs="PT Astra Serif"/>
          <w:sz w:val="26"/>
          <w:szCs w:val="26"/>
        </w:rPr>
      </w:pPr>
    </w:p>
    <w:p w:rsidR="00725FE3" w:rsidRPr="00725FE3" w:rsidRDefault="00725FE3" w:rsidP="00792B8C">
      <w:pPr>
        <w:numPr>
          <w:ilvl w:val="0"/>
          <w:numId w:val="13"/>
        </w:numPr>
        <w:shd w:val="clear" w:color="auto" w:fill="FFFFFF"/>
        <w:tabs>
          <w:tab w:val="left" w:pos="284"/>
          <w:tab w:val="left" w:pos="1134"/>
        </w:tabs>
        <w:spacing w:after="0"/>
        <w:ind w:left="0" w:firstLine="0"/>
        <w:jc w:val="center"/>
        <w:rPr>
          <w:rFonts w:ascii="PT Astra Serif" w:hAnsi="PT Astra Serif"/>
          <w:color w:val="000000"/>
          <w:sz w:val="26"/>
          <w:szCs w:val="26"/>
        </w:rPr>
      </w:pPr>
      <w:r w:rsidRPr="00725FE3">
        <w:rPr>
          <w:rFonts w:ascii="PT Astra Serif" w:hAnsi="PT Astra Serif"/>
          <w:color w:val="000000"/>
          <w:sz w:val="26"/>
          <w:szCs w:val="26"/>
        </w:rPr>
        <w:t xml:space="preserve"> Основные положения законодательства об охране труда</w:t>
      </w:r>
    </w:p>
    <w:p w:rsidR="00725FE3" w:rsidRPr="00725FE3" w:rsidRDefault="00725FE3" w:rsidP="00725FE3">
      <w:pPr>
        <w:shd w:val="clear" w:color="auto" w:fill="FFFFFF"/>
        <w:tabs>
          <w:tab w:val="left" w:pos="284"/>
          <w:tab w:val="left" w:pos="1134"/>
        </w:tabs>
        <w:spacing w:after="0"/>
        <w:ind w:firstLine="709"/>
        <w:rPr>
          <w:rFonts w:ascii="PT Astra Serif" w:hAnsi="PT Astra Serif"/>
          <w:color w:val="000000"/>
          <w:sz w:val="26"/>
          <w:szCs w:val="26"/>
        </w:rPr>
      </w:pPr>
    </w:p>
    <w:p w:rsidR="00725FE3" w:rsidRPr="00725FE3" w:rsidRDefault="00725FE3" w:rsidP="00792B8C">
      <w:pPr>
        <w:numPr>
          <w:ilvl w:val="0"/>
          <w:numId w:val="14"/>
        </w:numPr>
        <w:shd w:val="clear" w:color="auto" w:fill="FFFFFF"/>
        <w:tabs>
          <w:tab w:val="left" w:pos="284"/>
          <w:tab w:val="left" w:pos="1134"/>
        </w:tabs>
        <w:spacing w:after="0"/>
        <w:ind w:left="0" w:firstLine="709"/>
        <w:rPr>
          <w:rFonts w:ascii="PT Astra Serif" w:hAnsi="PT Astra Serif"/>
          <w:sz w:val="26"/>
          <w:szCs w:val="26"/>
        </w:rPr>
      </w:pPr>
      <w:r w:rsidRPr="00725FE3">
        <w:rPr>
          <w:rFonts w:ascii="PT Astra Serif" w:hAnsi="PT Astra Serif"/>
          <w:color w:val="000000"/>
          <w:sz w:val="26"/>
          <w:szCs w:val="26"/>
        </w:rPr>
        <w:t>Государственными нормативными требованиями охраны труда</w:t>
      </w:r>
      <w:r w:rsidRPr="00725FE3">
        <w:rPr>
          <w:rFonts w:ascii="PT Astra Serif" w:hAnsi="PT Astra Serif"/>
          <w:b/>
          <w:color w:val="000000"/>
          <w:sz w:val="26"/>
          <w:szCs w:val="26"/>
        </w:rPr>
        <w:t>,</w:t>
      </w:r>
      <w:r w:rsidRPr="00725FE3">
        <w:rPr>
          <w:rFonts w:ascii="PT Astra Serif" w:hAnsi="PT Astra Serif"/>
          <w:color w:val="000000"/>
          <w:sz w:val="26"/>
          <w:szCs w:val="26"/>
        </w:rPr>
        <w:t xml:space="preserve"> содержащимися в федеральных законах и иных нормативных правовых актах Российской Федерации, в законах и иных нормативных правовых актах Томской области об охране труда, устанавливаются правила, процедуры и критерии, направленные на сохранение жизни и здоровья работников в процессе их трудовой деятельности.</w:t>
      </w:r>
    </w:p>
    <w:p w:rsidR="00725FE3" w:rsidRPr="00725FE3" w:rsidRDefault="00725FE3" w:rsidP="00792B8C">
      <w:pPr>
        <w:numPr>
          <w:ilvl w:val="0"/>
          <w:numId w:val="14"/>
        </w:numPr>
        <w:shd w:val="clear" w:color="auto" w:fill="FFFFFF"/>
        <w:tabs>
          <w:tab w:val="left" w:pos="284"/>
          <w:tab w:val="left" w:pos="1134"/>
        </w:tabs>
        <w:spacing w:after="0"/>
        <w:ind w:left="0" w:firstLine="709"/>
        <w:rPr>
          <w:rFonts w:ascii="PT Astra Serif" w:hAnsi="PT Astra Serif"/>
          <w:color w:val="000000"/>
          <w:sz w:val="26"/>
          <w:szCs w:val="26"/>
        </w:rPr>
      </w:pPr>
      <w:r w:rsidRPr="00725FE3">
        <w:rPr>
          <w:rFonts w:ascii="PT Astra Serif" w:hAnsi="PT Astra Serif"/>
          <w:color w:val="000000"/>
          <w:sz w:val="26"/>
          <w:szCs w:val="26"/>
        </w:rPr>
        <w:t xml:space="preserve">Основной Федеральный закон в области охраны труда — Трудовой кодекс Российской Федерации (далее — Кодекс). Основной закон Томской области – Закон «Об охране труда в Томской области». </w:t>
      </w:r>
    </w:p>
    <w:p w:rsidR="00725FE3" w:rsidRPr="00725FE3" w:rsidRDefault="00725FE3" w:rsidP="00725FE3">
      <w:pPr>
        <w:shd w:val="clear" w:color="auto" w:fill="FFFFFF"/>
        <w:tabs>
          <w:tab w:val="left" w:pos="284"/>
          <w:tab w:val="left" w:pos="1134"/>
        </w:tabs>
        <w:spacing w:after="0"/>
        <w:ind w:firstLine="709"/>
        <w:jc w:val="center"/>
        <w:rPr>
          <w:rFonts w:ascii="PT Astra Serif" w:hAnsi="PT Astra Serif"/>
          <w:b/>
          <w:sz w:val="26"/>
          <w:szCs w:val="26"/>
        </w:rPr>
      </w:pPr>
    </w:p>
    <w:p w:rsidR="00725FE3" w:rsidRPr="00725FE3" w:rsidRDefault="00725FE3" w:rsidP="00792B8C">
      <w:pPr>
        <w:numPr>
          <w:ilvl w:val="0"/>
          <w:numId w:val="13"/>
        </w:numPr>
        <w:shd w:val="clear" w:color="auto" w:fill="FFFFFF"/>
        <w:tabs>
          <w:tab w:val="left" w:pos="284"/>
          <w:tab w:val="left" w:pos="1134"/>
        </w:tabs>
        <w:spacing w:after="0"/>
        <w:ind w:left="0" w:firstLine="0"/>
        <w:jc w:val="center"/>
        <w:rPr>
          <w:rFonts w:ascii="PT Astra Serif" w:hAnsi="PT Astra Serif"/>
          <w:sz w:val="26"/>
          <w:szCs w:val="26"/>
        </w:rPr>
      </w:pPr>
      <w:r w:rsidRPr="00725FE3">
        <w:rPr>
          <w:rFonts w:ascii="PT Astra Serif" w:hAnsi="PT Astra Serif"/>
          <w:sz w:val="26"/>
          <w:szCs w:val="26"/>
        </w:rPr>
        <w:t>Права и обязанности работодателя и работника. Защита трудовых прав работников</w:t>
      </w:r>
    </w:p>
    <w:p w:rsidR="00725FE3" w:rsidRPr="00725FE3" w:rsidRDefault="00725FE3" w:rsidP="00725FE3">
      <w:pPr>
        <w:shd w:val="clear" w:color="auto" w:fill="FFFFFF"/>
        <w:tabs>
          <w:tab w:val="left" w:pos="284"/>
          <w:tab w:val="left" w:pos="1134"/>
        </w:tabs>
        <w:spacing w:after="0"/>
        <w:ind w:firstLine="709"/>
        <w:jc w:val="center"/>
        <w:rPr>
          <w:rFonts w:ascii="PT Astra Serif" w:hAnsi="PT Astra Serif"/>
          <w:sz w:val="26"/>
          <w:szCs w:val="26"/>
        </w:rPr>
      </w:pPr>
    </w:p>
    <w:p w:rsidR="00725FE3" w:rsidRPr="00725FE3" w:rsidRDefault="00725FE3" w:rsidP="00792B8C">
      <w:pPr>
        <w:pStyle w:val="ConsPlusNormal"/>
        <w:numPr>
          <w:ilvl w:val="0"/>
          <w:numId w:val="15"/>
        </w:numPr>
        <w:tabs>
          <w:tab w:val="left" w:pos="284"/>
          <w:tab w:val="left" w:pos="1134"/>
        </w:tabs>
        <w:ind w:left="0" w:firstLine="709"/>
        <w:jc w:val="both"/>
        <w:rPr>
          <w:rFonts w:ascii="PT Astra Serif" w:hAnsi="PT Astra Serif"/>
          <w:sz w:val="26"/>
          <w:szCs w:val="26"/>
        </w:rPr>
      </w:pPr>
      <w:r w:rsidRPr="00725FE3">
        <w:rPr>
          <w:rFonts w:ascii="PT Astra Serif" w:hAnsi="PT Astra Serif"/>
          <w:sz w:val="26"/>
          <w:szCs w:val="26"/>
        </w:rPr>
        <w:t>Обязанности по обеспечению безопасных условий и охраны труда возлагаются на работодателя.</w:t>
      </w:r>
    </w:p>
    <w:p w:rsidR="00725FE3" w:rsidRPr="00725FE3" w:rsidRDefault="00725FE3" w:rsidP="00792B8C">
      <w:pPr>
        <w:numPr>
          <w:ilvl w:val="0"/>
          <w:numId w:val="15"/>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 xml:space="preserve">Работодатель обязан обеспечить: </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безопасность работников при эксплуатации зданий, сооружений, оборудования, осуществлении процессов, а также эксплуатации инструментов, сырья и материалов;</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создание и функционирование системы управления охраной труда;</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соответствие каждого рабочего места государственным нормативным требованиям охраны труда;</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lastRenderedPageBreak/>
        <w:t>систематическое выявление опасностей и профессиональных рисков, их регулярный анализ и оценку;</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реализацию мероприятий по улучшению условий и охраны труда;</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разработку мер, направленных на обеспечение безопасных условий и охраны труда, оценку уровня профессиональных рисков перед вводом вновь организованных рабочих мест;</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оснащение средствами коллективной защиты;</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(для определенных категорий работников), инструктаж по охране труда, стажировку на рабочем месте (для определенных категорий работников) и проверку знания требований охраны труда;</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проведение специальной оценки условий труда в соответствии с законодательством о специальной оценке условий труда;</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lastRenderedPageBreak/>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w:t>
      </w:r>
      <w:r w:rsidRPr="00725FE3">
        <w:rPr>
          <w:rFonts w:ascii="PT Astra Serif" w:hAnsi="PT Astra Serif"/>
          <w:color w:val="000000"/>
          <w:sz w:val="26"/>
          <w:szCs w:val="26"/>
        </w:rPr>
        <w:t>Кодексом</w:t>
      </w:r>
      <w:r w:rsidRPr="00725FE3">
        <w:rPr>
          <w:rFonts w:ascii="PT Astra Serif" w:hAnsi="PT Astra Serif" w:cs="PT Astra Serif"/>
          <w:sz w:val="26"/>
          <w:szCs w:val="26"/>
        </w:rPr>
        <w:t xml:space="preserve"> и другими федеральными законами и иными нормативными правовыми актами Российской Федерации;</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 xml:space="preserve">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w:t>
      </w:r>
      <w:r w:rsidRPr="00725FE3">
        <w:rPr>
          <w:rFonts w:ascii="PT Astra Serif" w:hAnsi="PT Astra Serif" w:cs="PT Astra Serif"/>
          <w:sz w:val="26"/>
          <w:szCs w:val="26"/>
        </w:rPr>
        <w:lastRenderedPageBreak/>
        <w:t>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обязательное социальное страхование работников от несчастных случаев на производстве и профессиональных заболеваний;</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lastRenderedPageBreak/>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725FE3" w:rsidRPr="00725FE3" w:rsidRDefault="00725FE3" w:rsidP="00792B8C">
      <w:pPr>
        <w:numPr>
          <w:ilvl w:val="0"/>
          <w:numId w:val="1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абилитации инвалида, а также обеспечение охраны труда.</w:t>
      </w:r>
    </w:p>
    <w:p w:rsidR="00725FE3" w:rsidRPr="00725FE3" w:rsidRDefault="00725FE3" w:rsidP="00792B8C">
      <w:pPr>
        <w:numPr>
          <w:ilvl w:val="0"/>
          <w:numId w:val="17"/>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 xml:space="preserve">Работник обязан: </w:t>
      </w:r>
    </w:p>
    <w:p w:rsidR="00725FE3" w:rsidRPr="00725FE3" w:rsidRDefault="00725FE3" w:rsidP="00792B8C">
      <w:pPr>
        <w:numPr>
          <w:ilvl w:val="0"/>
          <w:numId w:val="1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соблюдать требования охраны труда;</w:t>
      </w:r>
    </w:p>
    <w:p w:rsidR="00725FE3" w:rsidRPr="00725FE3" w:rsidRDefault="00725FE3" w:rsidP="00792B8C">
      <w:pPr>
        <w:numPr>
          <w:ilvl w:val="0"/>
          <w:numId w:val="1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правильно использовать производственное оборудование, инструменты, сырье и материалы, применять технологию;</w:t>
      </w:r>
    </w:p>
    <w:p w:rsidR="00725FE3" w:rsidRPr="00725FE3" w:rsidRDefault="00725FE3" w:rsidP="00792B8C">
      <w:pPr>
        <w:numPr>
          <w:ilvl w:val="0"/>
          <w:numId w:val="1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следить за исправностью используемых оборудования и инструментов в пределах выполнения своей трудовой функции;</w:t>
      </w:r>
    </w:p>
    <w:p w:rsidR="00725FE3" w:rsidRPr="00725FE3" w:rsidRDefault="00725FE3" w:rsidP="00792B8C">
      <w:pPr>
        <w:numPr>
          <w:ilvl w:val="0"/>
          <w:numId w:val="1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использовать и правильно применять средства индивидуальной и коллективной защиты;</w:t>
      </w:r>
    </w:p>
    <w:p w:rsidR="00725FE3" w:rsidRPr="00725FE3" w:rsidRDefault="00725FE3" w:rsidP="00792B8C">
      <w:pPr>
        <w:numPr>
          <w:ilvl w:val="0"/>
          <w:numId w:val="1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725FE3" w:rsidRPr="00725FE3" w:rsidRDefault="00725FE3" w:rsidP="00792B8C">
      <w:pPr>
        <w:numPr>
          <w:ilvl w:val="0"/>
          <w:numId w:val="1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725FE3" w:rsidRPr="00725FE3" w:rsidRDefault="00725FE3" w:rsidP="00792B8C">
      <w:pPr>
        <w:numPr>
          <w:ilvl w:val="0"/>
          <w:numId w:val="1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725FE3" w:rsidRPr="00725FE3" w:rsidRDefault="00725FE3" w:rsidP="00792B8C">
      <w:pPr>
        <w:numPr>
          <w:ilvl w:val="0"/>
          <w:numId w:val="1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725FE3" w:rsidRPr="00725FE3" w:rsidRDefault="00725FE3" w:rsidP="00792B8C">
      <w:pPr>
        <w:numPr>
          <w:ilvl w:val="0"/>
          <w:numId w:val="19"/>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lastRenderedPageBreak/>
        <w:t xml:space="preserve">Право работников на труд в условиях, отвечающих требованиям охраны труда указаны в статье 216 Трудового кодекса Российской Федерации. </w:t>
      </w:r>
    </w:p>
    <w:p w:rsidR="00725FE3" w:rsidRPr="00725FE3" w:rsidRDefault="00725FE3" w:rsidP="00792B8C">
      <w:pPr>
        <w:numPr>
          <w:ilvl w:val="0"/>
          <w:numId w:val="19"/>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 xml:space="preserve">Каждый работник имеет право на: </w:t>
      </w:r>
    </w:p>
    <w:p w:rsidR="00725FE3" w:rsidRPr="00725FE3" w:rsidRDefault="00725FE3" w:rsidP="00792B8C">
      <w:pPr>
        <w:numPr>
          <w:ilvl w:val="0"/>
          <w:numId w:val="2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рабочее место, соответствующее требованиям охраны труда;</w:t>
      </w:r>
    </w:p>
    <w:p w:rsidR="00725FE3" w:rsidRPr="00725FE3" w:rsidRDefault="00725FE3" w:rsidP="00792B8C">
      <w:pPr>
        <w:numPr>
          <w:ilvl w:val="0"/>
          <w:numId w:val="2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обязательное социальное страхование от несчастных случаев на производстве и профессиональных заболеваний;</w:t>
      </w:r>
    </w:p>
    <w:p w:rsidR="00725FE3" w:rsidRPr="00725FE3" w:rsidRDefault="00725FE3" w:rsidP="00792B8C">
      <w:pPr>
        <w:numPr>
          <w:ilvl w:val="0"/>
          <w:numId w:val="2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725FE3" w:rsidRPr="00725FE3" w:rsidRDefault="00725FE3" w:rsidP="00792B8C">
      <w:pPr>
        <w:numPr>
          <w:ilvl w:val="0"/>
          <w:numId w:val="2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725FE3" w:rsidRPr="00725FE3" w:rsidRDefault="00725FE3" w:rsidP="00792B8C">
      <w:pPr>
        <w:numPr>
          <w:ilvl w:val="0"/>
          <w:numId w:val="2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rsidR="00725FE3" w:rsidRPr="00725FE3" w:rsidRDefault="00725FE3" w:rsidP="00792B8C">
      <w:pPr>
        <w:numPr>
          <w:ilvl w:val="0"/>
          <w:numId w:val="2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обучение по охране труда за счет средств работодателя;</w:t>
      </w:r>
    </w:p>
    <w:p w:rsidR="00725FE3" w:rsidRPr="00725FE3" w:rsidRDefault="00725FE3" w:rsidP="00792B8C">
      <w:pPr>
        <w:numPr>
          <w:ilvl w:val="0"/>
          <w:numId w:val="2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725FE3" w:rsidRPr="00725FE3" w:rsidRDefault="00725FE3" w:rsidP="00792B8C">
      <w:pPr>
        <w:numPr>
          <w:ilvl w:val="0"/>
          <w:numId w:val="2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 xml:space="preserve">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w:t>
      </w:r>
      <w:r w:rsidRPr="00725FE3">
        <w:rPr>
          <w:rFonts w:ascii="PT Astra Serif" w:hAnsi="PT Astra Serif"/>
          <w:color w:val="000000"/>
          <w:sz w:val="26"/>
          <w:szCs w:val="26"/>
        </w:rPr>
        <w:t>Кодексом,</w:t>
      </w:r>
      <w:r w:rsidRPr="00725FE3">
        <w:rPr>
          <w:rFonts w:ascii="PT Astra Serif" w:hAnsi="PT Astra Serif" w:cs="PT Astra Serif"/>
          <w:sz w:val="26"/>
          <w:szCs w:val="26"/>
        </w:rPr>
        <w:t xml:space="preserve"> другими федеральными законами и иными нормативными правовыми актами Российской Федерации либо коллективным договором, трудовым договором;</w:t>
      </w:r>
    </w:p>
    <w:p w:rsidR="00725FE3" w:rsidRPr="00725FE3" w:rsidRDefault="00725FE3" w:rsidP="00792B8C">
      <w:pPr>
        <w:numPr>
          <w:ilvl w:val="0"/>
          <w:numId w:val="2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725FE3" w:rsidRPr="00725FE3" w:rsidRDefault="00725FE3" w:rsidP="00792B8C">
      <w:pPr>
        <w:numPr>
          <w:ilvl w:val="0"/>
          <w:numId w:val="2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 xml:space="preserve">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w:t>
      </w:r>
      <w:r w:rsidRPr="00725FE3">
        <w:rPr>
          <w:rFonts w:ascii="PT Astra Serif" w:hAnsi="PT Astra Serif" w:cs="PT Astra Serif"/>
          <w:sz w:val="26"/>
          <w:szCs w:val="26"/>
        </w:rPr>
        <w:lastRenderedPageBreak/>
        <w:t>работников (при наличии таких представительных органов) по вопросам охраны труда;</w:t>
      </w:r>
    </w:p>
    <w:p w:rsidR="00725FE3" w:rsidRPr="00725FE3" w:rsidRDefault="00725FE3" w:rsidP="00792B8C">
      <w:pPr>
        <w:numPr>
          <w:ilvl w:val="0"/>
          <w:numId w:val="2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725FE3" w:rsidRPr="00725FE3" w:rsidRDefault="00725FE3" w:rsidP="00792B8C">
      <w:pPr>
        <w:numPr>
          <w:ilvl w:val="0"/>
          <w:numId w:val="2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725FE3" w:rsidRPr="00725FE3" w:rsidRDefault="00725FE3" w:rsidP="00792B8C">
      <w:pPr>
        <w:numPr>
          <w:ilvl w:val="0"/>
          <w:numId w:val="21"/>
        </w:numPr>
        <w:shd w:val="clear" w:color="auto" w:fill="FFFFFF"/>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Исходя из норм трудового законодательства, обязанности работника и работодателя заключаются в следующем:</w:t>
      </w:r>
    </w:p>
    <w:p w:rsidR="00725FE3" w:rsidRPr="00725FE3" w:rsidRDefault="00725FE3" w:rsidP="00792B8C">
      <w:pPr>
        <w:numPr>
          <w:ilvl w:val="0"/>
          <w:numId w:val="22"/>
        </w:numPr>
        <w:shd w:val="clear" w:color="auto" w:fill="FFFFFF"/>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работник обязан добросовестно исполнять свои трудовые обязанности, соблюдать Правила, дисциплину труда, в том числе своевременно и точно исполнять распоряжения работодателя, соблюдать требования по охране труда, пожарной и электрической безопасности, бережно относиться к имуществу работодателя;</w:t>
      </w:r>
    </w:p>
    <w:p w:rsidR="00725FE3" w:rsidRPr="00725FE3" w:rsidRDefault="00725FE3" w:rsidP="00792B8C">
      <w:pPr>
        <w:numPr>
          <w:ilvl w:val="0"/>
          <w:numId w:val="22"/>
        </w:numPr>
        <w:shd w:val="clear" w:color="auto" w:fill="FFFFFF"/>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работодатель обязан организовать труд работников, создать условия, необходимые для соблюдения работниками дисциплины труда, в том числе обеспечивать безопасность и условия труда, соответствующие государственным нормативным требованиям охраны труда, обеспечивать бытовые нужды работников, связанные с исполнением ими трудовых обязанностей. Работодатель должен руководствоваться требованиями и положениями Кодекса, иных нормативных правовых актов, содержащих нормы трудового права, локальных нормативных актов, трудового договора.</w:t>
      </w:r>
    </w:p>
    <w:p w:rsidR="00725FE3" w:rsidRPr="00725FE3" w:rsidRDefault="00725FE3" w:rsidP="00792B8C">
      <w:pPr>
        <w:numPr>
          <w:ilvl w:val="0"/>
          <w:numId w:val="23"/>
        </w:numPr>
        <w:shd w:val="clear" w:color="auto" w:fill="FFFFFF"/>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Работник имеет право защищать свои трудовые права и свободы</w:t>
      </w:r>
      <w:r w:rsidRPr="00725FE3">
        <w:rPr>
          <w:rFonts w:ascii="PT Astra Serif" w:hAnsi="PT Astra Serif"/>
          <w:color w:val="000000"/>
          <w:sz w:val="26"/>
          <w:szCs w:val="26"/>
        </w:rPr>
        <w:t>.</w:t>
      </w:r>
    </w:p>
    <w:p w:rsidR="00725FE3" w:rsidRPr="00725FE3" w:rsidRDefault="00725FE3" w:rsidP="00792B8C">
      <w:pPr>
        <w:numPr>
          <w:ilvl w:val="0"/>
          <w:numId w:val="23"/>
        </w:numPr>
        <w:shd w:val="clear" w:color="auto" w:fill="FFFFFF"/>
        <w:tabs>
          <w:tab w:val="left" w:pos="284"/>
          <w:tab w:val="left" w:pos="1134"/>
        </w:tabs>
        <w:spacing w:after="0"/>
        <w:ind w:left="0" w:firstLine="709"/>
        <w:rPr>
          <w:rFonts w:ascii="PT Astra Serif" w:hAnsi="PT Astra Serif"/>
          <w:sz w:val="26"/>
          <w:szCs w:val="26"/>
        </w:rPr>
      </w:pPr>
      <w:r w:rsidRPr="00725FE3">
        <w:rPr>
          <w:rFonts w:ascii="PT Astra Serif" w:hAnsi="PT Astra Serif"/>
          <w:color w:val="000000"/>
          <w:sz w:val="26"/>
          <w:szCs w:val="26"/>
        </w:rPr>
        <w:t>Основные способы защиты трудовых прав и свобод:</w:t>
      </w:r>
    </w:p>
    <w:p w:rsidR="00725FE3" w:rsidRPr="00725FE3" w:rsidRDefault="00725FE3" w:rsidP="00792B8C">
      <w:pPr>
        <w:numPr>
          <w:ilvl w:val="0"/>
          <w:numId w:val="24"/>
        </w:numPr>
        <w:shd w:val="clear" w:color="auto" w:fill="FFFFFF"/>
        <w:tabs>
          <w:tab w:val="left" w:pos="284"/>
          <w:tab w:val="left" w:pos="1134"/>
        </w:tabs>
        <w:spacing w:after="0"/>
        <w:ind w:left="0" w:firstLine="709"/>
        <w:rPr>
          <w:rFonts w:ascii="PT Astra Serif" w:hAnsi="PT Astra Serif"/>
          <w:color w:val="000000"/>
          <w:sz w:val="26"/>
          <w:szCs w:val="26"/>
        </w:rPr>
      </w:pPr>
      <w:r w:rsidRPr="00725FE3">
        <w:rPr>
          <w:rFonts w:ascii="PT Astra Serif" w:hAnsi="PT Astra Serif"/>
          <w:color w:val="000000"/>
          <w:sz w:val="26"/>
          <w:szCs w:val="26"/>
        </w:rPr>
        <w:t>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725FE3" w:rsidRPr="00725FE3" w:rsidRDefault="00725FE3" w:rsidP="00792B8C">
      <w:pPr>
        <w:numPr>
          <w:ilvl w:val="0"/>
          <w:numId w:val="24"/>
        </w:numPr>
        <w:shd w:val="clear" w:color="auto" w:fill="FFFFFF"/>
        <w:tabs>
          <w:tab w:val="left" w:pos="284"/>
          <w:tab w:val="left" w:pos="1134"/>
        </w:tabs>
        <w:spacing w:after="0"/>
        <w:ind w:left="0" w:firstLine="709"/>
        <w:rPr>
          <w:rFonts w:ascii="PT Astra Serif" w:hAnsi="PT Astra Serif"/>
          <w:sz w:val="26"/>
          <w:szCs w:val="26"/>
        </w:rPr>
      </w:pPr>
      <w:r w:rsidRPr="00725FE3">
        <w:rPr>
          <w:rFonts w:ascii="PT Astra Serif" w:hAnsi="PT Astra Serif"/>
          <w:color w:val="000000"/>
          <w:sz w:val="26"/>
          <w:szCs w:val="26"/>
        </w:rPr>
        <w:t>защита трудовых прав и законных интересов работников профессиональными союзами;</w:t>
      </w:r>
    </w:p>
    <w:p w:rsidR="00725FE3" w:rsidRPr="00725FE3" w:rsidRDefault="00725FE3" w:rsidP="00792B8C">
      <w:pPr>
        <w:numPr>
          <w:ilvl w:val="0"/>
          <w:numId w:val="24"/>
        </w:numPr>
        <w:shd w:val="clear" w:color="auto" w:fill="FFFFFF"/>
        <w:tabs>
          <w:tab w:val="left" w:pos="284"/>
          <w:tab w:val="left" w:pos="1134"/>
        </w:tabs>
        <w:spacing w:after="0"/>
        <w:ind w:left="0" w:firstLine="709"/>
        <w:rPr>
          <w:rFonts w:ascii="PT Astra Serif" w:hAnsi="PT Astra Serif"/>
          <w:sz w:val="26"/>
          <w:szCs w:val="26"/>
        </w:rPr>
      </w:pPr>
      <w:r w:rsidRPr="00725FE3">
        <w:rPr>
          <w:rFonts w:ascii="PT Astra Serif" w:hAnsi="PT Astra Serif"/>
          <w:color w:val="000000"/>
          <w:sz w:val="26"/>
          <w:szCs w:val="26"/>
        </w:rPr>
        <w:t>самозащита работниками трудовых прав;</w:t>
      </w:r>
    </w:p>
    <w:p w:rsidR="00725FE3" w:rsidRPr="00725FE3" w:rsidRDefault="00725FE3" w:rsidP="00792B8C">
      <w:pPr>
        <w:numPr>
          <w:ilvl w:val="0"/>
          <w:numId w:val="24"/>
        </w:numPr>
        <w:shd w:val="clear" w:color="auto" w:fill="FFFFFF"/>
        <w:tabs>
          <w:tab w:val="left" w:pos="284"/>
          <w:tab w:val="left" w:pos="1134"/>
        </w:tabs>
        <w:spacing w:after="0"/>
        <w:ind w:left="0" w:firstLine="709"/>
        <w:rPr>
          <w:rFonts w:ascii="PT Astra Serif" w:hAnsi="PT Astra Serif"/>
          <w:color w:val="000000"/>
          <w:sz w:val="26"/>
          <w:szCs w:val="26"/>
        </w:rPr>
      </w:pPr>
      <w:r w:rsidRPr="00725FE3">
        <w:rPr>
          <w:rFonts w:ascii="PT Astra Serif" w:hAnsi="PT Astra Serif"/>
          <w:color w:val="000000"/>
          <w:sz w:val="26"/>
          <w:szCs w:val="26"/>
        </w:rPr>
        <w:t>судебная защита.</w:t>
      </w:r>
    </w:p>
    <w:p w:rsidR="00725FE3" w:rsidRPr="00725FE3" w:rsidRDefault="00725FE3" w:rsidP="00792B8C">
      <w:pPr>
        <w:numPr>
          <w:ilvl w:val="0"/>
          <w:numId w:val="25"/>
        </w:numPr>
        <w:shd w:val="clear" w:color="auto" w:fill="FFFFFF"/>
        <w:tabs>
          <w:tab w:val="left" w:pos="284"/>
          <w:tab w:val="left" w:pos="1134"/>
        </w:tabs>
        <w:spacing w:after="0"/>
        <w:ind w:left="0" w:firstLine="709"/>
        <w:rPr>
          <w:rFonts w:ascii="PT Astra Serif" w:hAnsi="PT Astra Serif"/>
          <w:sz w:val="26"/>
          <w:szCs w:val="26"/>
        </w:rPr>
      </w:pPr>
      <w:r w:rsidRPr="00725FE3">
        <w:rPr>
          <w:rFonts w:ascii="PT Astra Serif" w:hAnsi="PT Astra Serif"/>
          <w:color w:val="000000"/>
          <w:sz w:val="26"/>
          <w:szCs w:val="26"/>
        </w:rPr>
        <w:t>Государственный надзор и контроль за соблюдением трудового законодательства и иных нормативных правовых актов, содержащих нормы трудового права, всеми работодателями на территории Томской области осуществляет государственная инспекция труда в Томской области (ул. Киевская, 76).</w:t>
      </w:r>
    </w:p>
    <w:p w:rsidR="00725FE3" w:rsidRPr="00725FE3" w:rsidRDefault="00725FE3" w:rsidP="00792B8C">
      <w:pPr>
        <w:numPr>
          <w:ilvl w:val="0"/>
          <w:numId w:val="25"/>
        </w:numPr>
        <w:shd w:val="clear" w:color="auto" w:fill="FFFFFF"/>
        <w:tabs>
          <w:tab w:val="left" w:pos="284"/>
          <w:tab w:val="left" w:pos="1134"/>
        </w:tabs>
        <w:spacing w:after="0"/>
        <w:ind w:left="0" w:firstLine="709"/>
        <w:rPr>
          <w:rFonts w:ascii="PT Astra Serif" w:hAnsi="PT Astra Serif"/>
          <w:sz w:val="26"/>
          <w:szCs w:val="26"/>
        </w:rPr>
      </w:pPr>
      <w:r w:rsidRPr="00725FE3">
        <w:rPr>
          <w:rFonts w:ascii="PT Astra Serif" w:hAnsi="PT Astra Serif"/>
          <w:color w:val="000000"/>
          <w:sz w:val="26"/>
          <w:szCs w:val="26"/>
        </w:rPr>
        <w:t xml:space="preserve">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w:t>
      </w:r>
      <w:r w:rsidRPr="00725FE3">
        <w:rPr>
          <w:rFonts w:ascii="PT Astra Serif" w:hAnsi="PT Astra Serif"/>
          <w:color w:val="000000"/>
          <w:sz w:val="26"/>
          <w:szCs w:val="26"/>
        </w:rPr>
        <w:lastRenderedPageBreak/>
        <w:t>содержащих нормы трудового права, выполнением ими условий коллективных договоров, соглашений.</w:t>
      </w:r>
    </w:p>
    <w:p w:rsidR="00725FE3" w:rsidRPr="00725FE3" w:rsidRDefault="00725FE3" w:rsidP="00792B8C">
      <w:pPr>
        <w:numPr>
          <w:ilvl w:val="0"/>
          <w:numId w:val="25"/>
        </w:numPr>
        <w:shd w:val="clear" w:color="auto" w:fill="FFFFFF"/>
        <w:tabs>
          <w:tab w:val="left" w:pos="284"/>
          <w:tab w:val="left" w:pos="1134"/>
        </w:tabs>
        <w:spacing w:after="0"/>
        <w:ind w:left="0" w:firstLine="709"/>
        <w:rPr>
          <w:rFonts w:ascii="PT Astra Serif" w:hAnsi="PT Astra Serif"/>
          <w:sz w:val="26"/>
          <w:szCs w:val="26"/>
        </w:rPr>
      </w:pPr>
      <w:r w:rsidRPr="00725FE3">
        <w:rPr>
          <w:rFonts w:ascii="PT Astra Serif" w:hAnsi="PT Astra Serif"/>
          <w:color w:val="000000"/>
          <w:sz w:val="26"/>
          <w:szCs w:val="26"/>
        </w:rPr>
        <w:t>Избранные в организации уполномоченные (доверенные) лица по охране труда имеют право беспрепятственно проверять соблюдение требований охраны труда и вносить обязательные для рассмотрения должностными лицами организаций предложения об устранении выявленных нарушений требований охраны труда.</w:t>
      </w:r>
    </w:p>
    <w:p w:rsidR="00725FE3" w:rsidRPr="00725FE3" w:rsidRDefault="00725FE3" w:rsidP="00792B8C">
      <w:pPr>
        <w:numPr>
          <w:ilvl w:val="0"/>
          <w:numId w:val="25"/>
        </w:numPr>
        <w:shd w:val="clear" w:color="auto" w:fill="FFFFFF"/>
        <w:tabs>
          <w:tab w:val="left" w:pos="284"/>
          <w:tab w:val="left" w:pos="1134"/>
        </w:tabs>
        <w:spacing w:after="0"/>
        <w:ind w:left="0" w:firstLine="709"/>
        <w:rPr>
          <w:rFonts w:ascii="PT Astra Serif" w:hAnsi="PT Astra Serif"/>
          <w:color w:val="000000"/>
          <w:sz w:val="26"/>
          <w:szCs w:val="26"/>
        </w:rPr>
      </w:pPr>
      <w:r w:rsidRPr="00725FE3">
        <w:rPr>
          <w:rFonts w:ascii="PT Astra Serif" w:hAnsi="PT Astra Serif"/>
          <w:color w:val="000000"/>
          <w:sz w:val="26"/>
          <w:szCs w:val="26"/>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которая непосредственно угрожает его жизни и здоровью, за исключением случаев, предусмотренных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 Работодатель и его представители не имеют права препятствовать работнику в осуществлении самозащиты трудовых прав.</w:t>
      </w:r>
    </w:p>
    <w:p w:rsidR="00725FE3" w:rsidRPr="00725FE3" w:rsidRDefault="00725FE3" w:rsidP="00792B8C">
      <w:pPr>
        <w:numPr>
          <w:ilvl w:val="0"/>
          <w:numId w:val="25"/>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За нарушение или невыполнение требований охраны труда должностные лица и другие работники организации могут привлекаться к дисциплинарной, административной, материальной и уголовной ответственности.</w:t>
      </w:r>
    </w:p>
    <w:p w:rsidR="00725FE3" w:rsidRPr="00725FE3" w:rsidRDefault="00725FE3" w:rsidP="00792B8C">
      <w:pPr>
        <w:numPr>
          <w:ilvl w:val="0"/>
          <w:numId w:val="25"/>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К административной ответственности виновные должностные лица могут привлекаться судом, органами Государственного надзора, техническими и правовыми инспекторами в виде штрафа.</w:t>
      </w:r>
    </w:p>
    <w:p w:rsidR="00725FE3" w:rsidRPr="00725FE3" w:rsidRDefault="00725FE3" w:rsidP="00792B8C">
      <w:pPr>
        <w:numPr>
          <w:ilvl w:val="0"/>
          <w:numId w:val="25"/>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Уголовная ответственность предусмотрена Уголовным кодексом в тех случаях, когда нарушения законодательства по охране труда содержат признаки преступного действия. Характер и тяжесть ответственности определяются в зависимости от конкретных обстоятельств нарушения.</w:t>
      </w:r>
    </w:p>
    <w:p w:rsidR="00725FE3" w:rsidRPr="00725FE3" w:rsidRDefault="00725FE3" w:rsidP="00792B8C">
      <w:pPr>
        <w:numPr>
          <w:ilvl w:val="0"/>
          <w:numId w:val="25"/>
        </w:numPr>
        <w:tabs>
          <w:tab w:val="left" w:pos="284"/>
          <w:tab w:val="left" w:pos="1134"/>
        </w:tabs>
        <w:spacing w:after="0"/>
        <w:ind w:left="0" w:firstLine="709"/>
        <w:rPr>
          <w:rFonts w:ascii="PT Astra Serif" w:hAnsi="PT Astra Serif"/>
          <w:color w:val="000000"/>
          <w:sz w:val="26"/>
          <w:szCs w:val="26"/>
        </w:rPr>
      </w:pPr>
      <w:r w:rsidRPr="00725FE3">
        <w:rPr>
          <w:rFonts w:ascii="PT Astra Serif" w:hAnsi="PT Astra Serif"/>
          <w:sz w:val="26"/>
          <w:szCs w:val="26"/>
        </w:rPr>
        <w:t xml:space="preserve">Организация несет материальную ответственность за ущерб, причиненный работнику увечьем или иным повреждением здоровья, связанным с исполнением им своих трудовых обязанностей. </w:t>
      </w:r>
      <w:r w:rsidRPr="00725FE3">
        <w:rPr>
          <w:rFonts w:ascii="PT Astra Serif" w:hAnsi="PT Astra Serif"/>
          <w:color w:val="000000"/>
          <w:sz w:val="26"/>
          <w:szCs w:val="26"/>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законодательством.</w:t>
      </w:r>
    </w:p>
    <w:p w:rsidR="00725FE3" w:rsidRPr="00725FE3" w:rsidRDefault="00725FE3" w:rsidP="00725FE3">
      <w:pPr>
        <w:tabs>
          <w:tab w:val="left" w:pos="284"/>
          <w:tab w:val="left" w:pos="1134"/>
        </w:tabs>
        <w:autoSpaceDE w:val="0"/>
        <w:autoSpaceDN w:val="0"/>
        <w:adjustRightInd w:val="0"/>
        <w:spacing w:after="0"/>
        <w:ind w:firstLine="709"/>
        <w:rPr>
          <w:rFonts w:ascii="PT Astra Serif" w:eastAsia="Calibri" w:hAnsi="PT Astra Serif" w:cs="PT Astra Serif"/>
          <w:sz w:val="26"/>
          <w:szCs w:val="26"/>
        </w:rPr>
      </w:pPr>
    </w:p>
    <w:p w:rsidR="00725FE3" w:rsidRPr="00725FE3" w:rsidRDefault="00725FE3" w:rsidP="00792B8C">
      <w:pPr>
        <w:numPr>
          <w:ilvl w:val="0"/>
          <w:numId w:val="13"/>
        </w:numPr>
        <w:tabs>
          <w:tab w:val="left" w:pos="284"/>
          <w:tab w:val="left" w:pos="1134"/>
        </w:tabs>
        <w:spacing w:after="0"/>
        <w:ind w:left="0" w:firstLine="0"/>
        <w:jc w:val="center"/>
        <w:rPr>
          <w:rFonts w:ascii="PT Astra Serif" w:hAnsi="PT Astra Serif"/>
          <w:sz w:val="26"/>
          <w:szCs w:val="26"/>
        </w:rPr>
      </w:pPr>
      <w:r w:rsidRPr="00725FE3">
        <w:rPr>
          <w:rFonts w:ascii="PT Astra Serif" w:eastAsia="Calibri" w:hAnsi="PT Astra Serif" w:cs="PT Astra Serif"/>
          <w:sz w:val="26"/>
          <w:szCs w:val="26"/>
          <w:lang w:eastAsia="en-US"/>
        </w:rPr>
        <w:t xml:space="preserve">Общие правила поведения работников в Департаменте труда и занятости </w:t>
      </w:r>
    </w:p>
    <w:p w:rsidR="00725FE3" w:rsidRPr="00725FE3" w:rsidRDefault="00725FE3" w:rsidP="00725FE3">
      <w:pPr>
        <w:tabs>
          <w:tab w:val="left" w:pos="284"/>
          <w:tab w:val="left" w:pos="1134"/>
        </w:tabs>
        <w:spacing w:after="0"/>
        <w:jc w:val="center"/>
        <w:rPr>
          <w:rFonts w:ascii="PT Astra Serif" w:hAnsi="PT Astra Serif"/>
          <w:sz w:val="26"/>
          <w:szCs w:val="26"/>
        </w:rPr>
      </w:pPr>
      <w:r w:rsidRPr="00725FE3">
        <w:rPr>
          <w:rFonts w:ascii="PT Astra Serif" w:eastAsia="Calibri" w:hAnsi="PT Astra Serif" w:cs="PT Astra Serif"/>
          <w:sz w:val="26"/>
          <w:szCs w:val="26"/>
          <w:lang w:eastAsia="en-US"/>
        </w:rPr>
        <w:t>населения Томской области</w:t>
      </w:r>
    </w:p>
    <w:p w:rsidR="00725FE3" w:rsidRPr="00725FE3" w:rsidRDefault="00725FE3" w:rsidP="00725FE3">
      <w:pPr>
        <w:tabs>
          <w:tab w:val="left" w:pos="284"/>
          <w:tab w:val="left" w:pos="1134"/>
        </w:tabs>
        <w:spacing w:after="0"/>
        <w:ind w:firstLine="709"/>
        <w:rPr>
          <w:rFonts w:ascii="PT Astra Serif" w:hAnsi="PT Astra Serif"/>
          <w:sz w:val="26"/>
          <w:szCs w:val="26"/>
        </w:rPr>
      </w:pPr>
    </w:p>
    <w:p w:rsidR="00725FE3" w:rsidRPr="00725FE3" w:rsidRDefault="00725FE3" w:rsidP="00792B8C">
      <w:pPr>
        <w:numPr>
          <w:ilvl w:val="0"/>
          <w:numId w:val="25"/>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 xml:space="preserve">В помещениях Департамента работники должны соблюдать следующие правила поведения: </w:t>
      </w:r>
    </w:p>
    <w:p w:rsidR="00725FE3" w:rsidRPr="00725FE3" w:rsidRDefault="00725FE3" w:rsidP="00792B8C">
      <w:pPr>
        <w:numPr>
          <w:ilvl w:val="0"/>
          <w:numId w:val="26"/>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 xml:space="preserve">осторожно ходить по лестницам, придерживаясь поручней; </w:t>
      </w:r>
    </w:p>
    <w:p w:rsidR="00725FE3" w:rsidRPr="00725FE3" w:rsidRDefault="00725FE3" w:rsidP="00792B8C">
      <w:pPr>
        <w:numPr>
          <w:ilvl w:val="0"/>
          <w:numId w:val="26"/>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 xml:space="preserve">запрещено курить в помещениях Департамента; </w:t>
      </w:r>
    </w:p>
    <w:p w:rsidR="00725FE3" w:rsidRPr="00725FE3" w:rsidRDefault="00725FE3" w:rsidP="00792B8C">
      <w:pPr>
        <w:numPr>
          <w:ilvl w:val="0"/>
          <w:numId w:val="26"/>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 xml:space="preserve">не бегать; </w:t>
      </w:r>
    </w:p>
    <w:p w:rsidR="00725FE3" w:rsidRPr="00725FE3" w:rsidRDefault="00725FE3" w:rsidP="00792B8C">
      <w:pPr>
        <w:numPr>
          <w:ilvl w:val="0"/>
          <w:numId w:val="26"/>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 xml:space="preserve">пользоваться основными выходами на улицу; </w:t>
      </w:r>
    </w:p>
    <w:p w:rsidR="00725FE3" w:rsidRPr="00725FE3" w:rsidRDefault="00725FE3" w:rsidP="00792B8C">
      <w:pPr>
        <w:numPr>
          <w:ilvl w:val="0"/>
          <w:numId w:val="26"/>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lastRenderedPageBreak/>
        <w:t>эвакуационными (запасными) выходами пользоваться только по назначению;</w:t>
      </w:r>
    </w:p>
    <w:p w:rsidR="00725FE3" w:rsidRPr="00725FE3" w:rsidRDefault="00725FE3" w:rsidP="00792B8C">
      <w:pPr>
        <w:numPr>
          <w:ilvl w:val="0"/>
          <w:numId w:val="26"/>
        </w:numPr>
        <w:tabs>
          <w:tab w:val="left" w:pos="284"/>
          <w:tab w:val="left" w:pos="1134"/>
        </w:tabs>
        <w:spacing w:after="0"/>
        <w:ind w:left="0" w:firstLine="709"/>
        <w:rPr>
          <w:rFonts w:ascii="PT Astra Serif" w:hAnsi="PT Astra Serif"/>
          <w:color w:val="000000"/>
          <w:sz w:val="26"/>
          <w:szCs w:val="26"/>
        </w:rPr>
      </w:pPr>
      <w:r w:rsidRPr="00725FE3">
        <w:rPr>
          <w:rFonts w:ascii="PT Astra Serif" w:hAnsi="PT Astra Serif"/>
          <w:sz w:val="26"/>
          <w:szCs w:val="26"/>
        </w:rPr>
        <w:t xml:space="preserve">запрещено </w:t>
      </w:r>
      <w:r w:rsidRPr="00725FE3">
        <w:rPr>
          <w:rFonts w:ascii="PT Astra Serif" w:hAnsi="PT Astra Serif"/>
          <w:color w:val="000000"/>
          <w:sz w:val="26"/>
          <w:szCs w:val="26"/>
        </w:rPr>
        <w:t>находиться в огражденных опасных зонах;</w:t>
      </w:r>
    </w:p>
    <w:p w:rsidR="00725FE3" w:rsidRPr="00725FE3" w:rsidRDefault="00725FE3" w:rsidP="00792B8C">
      <w:pPr>
        <w:numPr>
          <w:ilvl w:val="0"/>
          <w:numId w:val="26"/>
        </w:numPr>
        <w:shd w:val="clear" w:color="auto" w:fill="FFFFFF"/>
        <w:tabs>
          <w:tab w:val="left" w:pos="284"/>
          <w:tab w:val="left" w:pos="1134"/>
        </w:tabs>
        <w:spacing w:after="0"/>
        <w:ind w:left="0" w:firstLine="709"/>
        <w:rPr>
          <w:rFonts w:ascii="PT Astra Serif" w:hAnsi="PT Astra Serif"/>
          <w:sz w:val="26"/>
          <w:szCs w:val="26"/>
        </w:rPr>
      </w:pPr>
      <w:r w:rsidRPr="00725FE3">
        <w:rPr>
          <w:rFonts w:ascii="PT Astra Serif" w:hAnsi="PT Astra Serif"/>
          <w:color w:val="000000"/>
          <w:sz w:val="26"/>
          <w:szCs w:val="26"/>
        </w:rPr>
        <w:t>запрещено стоять или проходить под лесами или местами, откуда возможно падение предметов.</w:t>
      </w:r>
    </w:p>
    <w:p w:rsidR="00725FE3" w:rsidRPr="00725FE3" w:rsidRDefault="00725FE3" w:rsidP="00792B8C">
      <w:pPr>
        <w:numPr>
          <w:ilvl w:val="0"/>
          <w:numId w:val="27"/>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 xml:space="preserve">Работник </w:t>
      </w:r>
      <w:r w:rsidRPr="00725FE3">
        <w:rPr>
          <w:rFonts w:ascii="PT Astra Serif" w:eastAsia="Calibri" w:hAnsi="PT Astra Serif" w:cs="PT Astra Serif"/>
          <w:bCs/>
          <w:sz w:val="26"/>
          <w:szCs w:val="26"/>
        </w:rPr>
        <w:t>Департамента</w:t>
      </w:r>
      <w:r w:rsidRPr="00725FE3">
        <w:rPr>
          <w:rFonts w:ascii="PT Astra Serif" w:hAnsi="PT Astra Serif"/>
          <w:sz w:val="26"/>
          <w:szCs w:val="26"/>
        </w:rPr>
        <w:t xml:space="preserve"> должен соблюдать следующие правила дорожного движения: </w:t>
      </w:r>
    </w:p>
    <w:p w:rsidR="00725FE3" w:rsidRPr="00725FE3" w:rsidRDefault="00725FE3" w:rsidP="00792B8C">
      <w:pPr>
        <w:numPr>
          <w:ilvl w:val="0"/>
          <w:numId w:val="28"/>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 xml:space="preserve">пешеходы должны двигаться по тротуарам, а если тротуар отсутствует, разрешается идти по краю проезжей части навстречу движению транспортных средств; </w:t>
      </w:r>
    </w:p>
    <w:p w:rsidR="00725FE3" w:rsidRPr="00725FE3" w:rsidRDefault="00725FE3" w:rsidP="00792B8C">
      <w:pPr>
        <w:numPr>
          <w:ilvl w:val="0"/>
          <w:numId w:val="28"/>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 xml:space="preserve">проезжую часть необходимо пересекать по пешеходным переходам, в том числе по подземным и надземным, а при их отсутствии - на перекрестках по линии тротуаров или обочин. При отсутствии в зоне видимости перехода или перекрестка разрешается переходить дорогу под прямым углом к краю проезжей части на участках без распределительной полосы и ограждений там, где она хорошо просматривается в обе стороны; </w:t>
      </w:r>
    </w:p>
    <w:p w:rsidR="00725FE3" w:rsidRPr="00725FE3" w:rsidRDefault="00725FE3" w:rsidP="00792B8C">
      <w:pPr>
        <w:numPr>
          <w:ilvl w:val="0"/>
          <w:numId w:val="28"/>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 xml:space="preserve">ожидать транспорт разрешается только на посадочных площадках, а при их отсутствии на тротуаре или обочине; </w:t>
      </w:r>
    </w:p>
    <w:p w:rsidR="00725FE3" w:rsidRPr="00725FE3" w:rsidRDefault="00725FE3" w:rsidP="00792B8C">
      <w:pPr>
        <w:numPr>
          <w:ilvl w:val="0"/>
          <w:numId w:val="28"/>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 xml:space="preserve">при проезде на транспорте в качестве пассажира, перед выходом из салона убедиться в отсутствие движущихся транспортных средств в попутном и встречном направлениях; </w:t>
      </w:r>
    </w:p>
    <w:p w:rsidR="00725FE3" w:rsidRPr="00725FE3" w:rsidRDefault="00725FE3" w:rsidP="00792B8C">
      <w:pPr>
        <w:numPr>
          <w:ilvl w:val="0"/>
          <w:numId w:val="28"/>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 xml:space="preserve">производить посадку или высадку со стороны тротуара или обочины; </w:t>
      </w:r>
    </w:p>
    <w:p w:rsidR="00725FE3" w:rsidRPr="00725FE3" w:rsidRDefault="00725FE3" w:rsidP="00792B8C">
      <w:pPr>
        <w:numPr>
          <w:ilvl w:val="0"/>
          <w:numId w:val="28"/>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 xml:space="preserve">во время гололеда двигаться осторожно, выбирая наиболее безопасные участки дороги, обувь носить на устойчивой, нескользкой подошве; </w:t>
      </w:r>
    </w:p>
    <w:p w:rsidR="00725FE3" w:rsidRPr="00725FE3" w:rsidRDefault="00725FE3" w:rsidP="00792B8C">
      <w:pPr>
        <w:numPr>
          <w:ilvl w:val="0"/>
          <w:numId w:val="28"/>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 xml:space="preserve">при поездке на транспорте не отвлекать водителя во время движения, пристегиваться ремнем безопасности. </w:t>
      </w:r>
    </w:p>
    <w:p w:rsidR="00725FE3" w:rsidRPr="00725FE3" w:rsidRDefault="00725FE3" w:rsidP="00792B8C">
      <w:pPr>
        <w:pStyle w:val="2"/>
        <w:numPr>
          <w:ilvl w:val="0"/>
          <w:numId w:val="29"/>
        </w:numPr>
        <w:tabs>
          <w:tab w:val="left" w:pos="284"/>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 xml:space="preserve">Каждый работник </w:t>
      </w:r>
      <w:r w:rsidRPr="00725FE3">
        <w:rPr>
          <w:rFonts w:ascii="PT Astra Serif" w:eastAsia="Calibri" w:hAnsi="PT Astra Serif" w:cs="PT Astra Serif"/>
          <w:bCs/>
          <w:sz w:val="26"/>
          <w:szCs w:val="26"/>
        </w:rPr>
        <w:t>Департамента</w:t>
      </w:r>
      <w:r w:rsidRPr="00725FE3">
        <w:rPr>
          <w:rFonts w:ascii="PT Astra Serif" w:hAnsi="PT Astra Serif"/>
          <w:sz w:val="26"/>
          <w:szCs w:val="26"/>
        </w:rPr>
        <w:t xml:space="preserve"> во время работы обязан:</w:t>
      </w:r>
    </w:p>
    <w:p w:rsidR="00725FE3" w:rsidRPr="00725FE3" w:rsidRDefault="00725FE3" w:rsidP="00792B8C">
      <w:pPr>
        <w:pStyle w:val="2"/>
        <w:numPr>
          <w:ilvl w:val="0"/>
          <w:numId w:val="30"/>
        </w:numPr>
        <w:tabs>
          <w:tab w:val="left" w:pos="284"/>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содержать в порядке и чистоте рабочее место;</w:t>
      </w:r>
    </w:p>
    <w:p w:rsidR="00725FE3" w:rsidRPr="00725FE3" w:rsidRDefault="00725FE3" w:rsidP="00792B8C">
      <w:pPr>
        <w:pStyle w:val="2"/>
        <w:numPr>
          <w:ilvl w:val="0"/>
          <w:numId w:val="30"/>
        </w:numPr>
        <w:tabs>
          <w:tab w:val="left" w:pos="284"/>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содержать свободными проходы к рабочим местам, не загромождать оборудование предметами, которые снижают теплоотдачу средств оргтехники и другого оборудования;</w:t>
      </w:r>
    </w:p>
    <w:p w:rsidR="00725FE3" w:rsidRPr="00725FE3" w:rsidRDefault="00725FE3" w:rsidP="00792B8C">
      <w:pPr>
        <w:pStyle w:val="2"/>
        <w:numPr>
          <w:ilvl w:val="0"/>
          <w:numId w:val="30"/>
        </w:numPr>
        <w:tabs>
          <w:tab w:val="left" w:pos="284"/>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следить за исправностью средств оргтехники и другого оборудования, соблюдать правила их эксплуатации;</w:t>
      </w:r>
    </w:p>
    <w:p w:rsidR="00725FE3" w:rsidRPr="00725FE3" w:rsidRDefault="00725FE3" w:rsidP="00792B8C">
      <w:pPr>
        <w:pStyle w:val="2"/>
        <w:numPr>
          <w:ilvl w:val="0"/>
          <w:numId w:val="30"/>
        </w:numPr>
        <w:tabs>
          <w:tab w:val="left" w:pos="284"/>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при длительном отсутствии на рабочем месте отключать от электросети средства оргтехники и другое оборудование за исключением оборудования, определенного для круглосуточной работы (сетевые серверы и т.д.);</w:t>
      </w:r>
    </w:p>
    <w:p w:rsidR="00725FE3" w:rsidRPr="00725FE3" w:rsidRDefault="00725FE3" w:rsidP="00792B8C">
      <w:pPr>
        <w:pStyle w:val="2"/>
        <w:numPr>
          <w:ilvl w:val="0"/>
          <w:numId w:val="30"/>
        </w:numPr>
        <w:tabs>
          <w:tab w:val="left" w:pos="284"/>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 xml:space="preserve">быть внимательным, не отвлекаться и не отвлекать других; </w:t>
      </w:r>
    </w:p>
    <w:p w:rsidR="00725FE3" w:rsidRPr="00725FE3" w:rsidRDefault="00725FE3" w:rsidP="00792B8C">
      <w:pPr>
        <w:pStyle w:val="2"/>
        <w:numPr>
          <w:ilvl w:val="0"/>
          <w:numId w:val="30"/>
        </w:numPr>
        <w:tabs>
          <w:tab w:val="left" w:pos="284"/>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w:t>
      </w:r>
    </w:p>
    <w:p w:rsidR="00725FE3" w:rsidRPr="00725FE3" w:rsidRDefault="00725FE3" w:rsidP="00792B8C">
      <w:pPr>
        <w:pStyle w:val="2"/>
        <w:numPr>
          <w:ilvl w:val="0"/>
          <w:numId w:val="30"/>
        </w:numPr>
        <w:tabs>
          <w:tab w:val="left" w:pos="284"/>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 xml:space="preserve">работая на персональном компьютере, выполнять порядок </w:t>
      </w:r>
      <w:r w:rsidRPr="00725FE3">
        <w:rPr>
          <w:rFonts w:ascii="PT Astra Serif" w:hAnsi="PT Astra Serif"/>
          <w:sz w:val="26"/>
          <w:szCs w:val="26"/>
        </w:rPr>
        <w:lastRenderedPageBreak/>
        <w:t>включения и выключения агрегатов, порядок подачи бумаги в принтер, выдерживать установленное расстояние от монитора до рабочего места, во время установленных перерывов в работе выполнять рекомендованные упражнения для глаз, кистей рук;</w:t>
      </w:r>
    </w:p>
    <w:p w:rsidR="00725FE3" w:rsidRPr="00725FE3" w:rsidRDefault="00725FE3" w:rsidP="00792B8C">
      <w:pPr>
        <w:pStyle w:val="2"/>
        <w:numPr>
          <w:ilvl w:val="0"/>
          <w:numId w:val="30"/>
        </w:numPr>
        <w:tabs>
          <w:tab w:val="left" w:pos="284"/>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запрещается снимать защитные устройства с оборудования и работать без них;</w:t>
      </w:r>
    </w:p>
    <w:p w:rsidR="00725FE3" w:rsidRPr="00725FE3" w:rsidRDefault="00725FE3" w:rsidP="00792B8C">
      <w:pPr>
        <w:pStyle w:val="2"/>
        <w:numPr>
          <w:ilvl w:val="0"/>
          <w:numId w:val="30"/>
        </w:numPr>
        <w:tabs>
          <w:tab w:val="left" w:pos="284"/>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не допускать к компьютеру, оргтехнике и другому оборудованию посторонних лиц, которые не участвуют в работе;</w:t>
      </w:r>
    </w:p>
    <w:p w:rsidR="00725FE3" w:rsidRPr="00725FE3" w:rsidRDefault="00725FE3" w:rsidP="00792B8C">
      <w:pPr>
        <w:pStyle w:val="2"/>
        <w:numPr>
          <w:ilvl w:val="0"/>
          <w:numId w:val="30"/>
        </w:numPr>
        <w:tabs>
          <w:tab w:val="left" w:pos="284"/>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запрещается во время работы пить какие-либо напитки, принимать пищу;</w:t>
      </w:r>
    </w:p>
    <w:p w:rsidR="00725FE3" w:rsidRPr="00725FE3" w:rsidRDefault="00725FE3" w:rsidP="00792B8C">
      <w:pPr>
        <w:pStyle w:val="2"/>
        <w:numPr>
          <w:ilvl w:val="0"/>
          <w:numId w:val="30"/>
        </w:numPr>
        <w:tabs>
          <w:tab w:val="left" w:pos="284"/>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запрещается оставлять включенное оборудование без присмотра;</w:t>
      </w:r>
    </w:p>
    <w:p w:rsidR="00725FE3" w:rsidRPr="00725FE3" w:rsidRDefault="00725FE3" w:rsidP="00792B8C">
      <w:pPr>
        <w:pStyle w:val="2"/>
        <w:numPr>
          <w:ilvl w:val="0"/>
          <w:numId w:val="30"/>
        </w:numPr>
        <w:tabs>
          <w:tab w:val="left" w:pos="284"/>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 xml:space="preserve">строго выполнять общие требования по электробезопасности и пожарной безопасности. </w:t>
      </w:r>
    </w:p>
    <w:p w:rsidR="00725FE3" w:rsidRPr="00725FE3" w:rsidRDefault="00725FE3" w:rsidP="00792B8C">
      <w:pPr>
        <w:numPr>
          <w:ilvl w:val="0"/>
          <w:numId w:val="31"/>
        </w:numPr>
        <w:shd w:val="clear" w:color="auto" w:fill="FFFFFF"/>
        <w:tabs>
          <w:tab w:val="left" w:pos="284"/>
          <w:tab w:val="left" w:pos="1134"/>
        </w:tabs>
        <w:spacing w:after="0"/>
        <w:ind w:left="0" w:firstLine="709"/>
        <w:rPr>
          <w:rFonts w:ascii="PT Astra Serif" w:hAnsi="PT Astra Serif"/>
          <w:sz w:val="26"/>
          <w:szCs w:val="26"/>
        </w:rPr>
      </w:pPr>
      <w:r w:rsidRPr="00725FE3">
        <w:rPr>
          <w:rFonts w:ascii="PT Astra Serif" w:hAnsi="PT Astra Serif"/>
          <w:color w:val="000000"/>
          <w:sz w:val="26"/>
          <w:szCs w:val="26"/>
        </w:rPr>
        <w:t xml:space="preserve">Работники </w:t>
      </w:r>
      <w:r w:rsidRPr="00725FE3">
        <w:rPr>
          <w:rFonts w:ascii="PT Astra Serif" w:eastAsia="Calibri" w:hAnsi="PT Astra Serif" w:cs="PT Astra Serif"/>
          <w:bCs/>
          <w:sz w:val="26"/>
          <w:szCs w:val="26"/>
        </w:rPr>
        <w:t>Департамента</w:t>
      </w:r>
      <w:r w:rsidRPr="00725FE3">
        <w:rPr>
          <w:rFonts w:ascii="PT Astra Serif" w:hAnsi="PT Astra Serif"/>
          <w:color w:val="000000"/>
          <w:sz w:val="26"/>
          <w:szCs w:val="26"/>
        </w:rPr>
        <w:t xml:space="preserve"> обязаны соблюдать следующие требования электробезопасности вблизи электрооборудования:</w:t>
      </w:r>
    </w:p>
    <w:p w:rsidR="00725FE3" w:rsidRPr="00725FE3" w:rsidRDefault="00725FE3" w:rsidP="00792B8C">
      <w:pPr>
        <w:numPr>
          <w:ilvl w:val="0"/>
          <w:numId w:val="32"/>
        </w:numPr>
        <w:shd w:val="clear" w:color="auto" w:fill="FFFFFF"/>
        <w:tabs>
          <w:tab w:val="left" w:pos="284"/>
          <w:tab w:val="left" w:pos="1134"/>
        </w:tabs>
        <w:spacing w:after="0"/>
        <w:ind w:left="0" w:firstLine="709"/>
        <w:rPr>
          <w:rFonts w:ascii="PT Astra Serif" w:hAnsi="PT Astra Serif"/>
          <w:color w:val="000000"/>
          <w:sz w:val="26"/>
          <w:szCs w:val="26"/>
        </w:rPr>
      </w:pPr>
      <w:r w:rsidRPr="00725FE3">
        <w:rPr>
          <w:rFonts w:ascii="PT Astra Serif" w:hAnsi="PT Astra Serif"/>
          <w:color w:val="000000"/>
          <w:sz w:val="26"/>
          <w:szCs w:val="26"/>
        </w:rPr>
        <w:t>не снимать запретительной таблицы на электрооборудовании;</w:t>
      </w:r>
    </w:p>
    <w:p w:rsidR="00725FE3" w:rsidRPr="00725FE3" w:rsidRDefault="00725FE3" w:rsidP="00792B8C">
      <w:pPr>
        <w:numPr>
          <w:ilvl w:val="0"/>
          <w:numId w:val="32"/>
        </w:numPr>
        <w:shd w:val="clear" w:color="auto" w:fill="FFFFFF"/>
        <w:tabs>
          <w:tab w:val="left" w:pos="284"/>
          <w:tab w:val="left" w:pos="1134"/>
        </w:tabs>
        <w:spacing w:after="0"/>
        <w:ind w:left="0" w:firstLine="709"/>
        <w:rPr>
          <w:rFonts w:ascii="PT Astra Serif" w:hAnsi="PT Astra Serif"/>
          <w:color w:val="000000"/>
          <w:sz w:val="26"/>
          <w:szCs w:val="26"/>
        </w:rPr>
      </w:pPr>
      <w:r w:rsidRPr="00725FE3">
        <w:rPr>
          <w:rFonts w:ascii="PT Astra Serif" w:hAnsi="PT Astra Serif"/>
          <w:color w:val="000000"/>
          <w:sz w:val="26"/>
          <w:szCs w:val="26"/>
        </w:rPr>
        <w:t>не открывать дверцы распределительных щитов;</w:t>
      </w:r>
    </w:p>
    <w:p w:rsidR="00725FE3" w:rsidRPr="00725FE3" w:rsidRDefault="00725FE3" w:rsidP="00792B8C">
      <w:pPr>
        <w:numPr>
          <w:ilvl w:val="0"/>
          <w:numId w:val="32"/>
        </w:numPr>
        <w:shd w:val="clear" w:color="auto" w:fill="FFFFFF"/>
        <w:tabs>
          <w:tab w:val="left" w:pos="284"/>
          <w:tab w:val="left" w:pos="1134"/>
        </w:tabs>
        <w:spacing w:after="0"/>
        <w:ind w:left="0" w:firstLine="709"/>
        <w:rPr>
          <w:rFonts w:ascii="PT Astra Serif" w:hAnsi="PT Astra Serif"/>
          <w:color w:val="000000"/>
          <w:sz w:val="26"/>
          <w:szCs w:val="26"/>
        </w:rPr>
      </w:pPr>
      <w:r w:rsidRPr="00725FE3">
        <w:rPr>
          <w:rFonts w:ascii="PT Astra Serif" w:hAnsi="PT Astra Serif"/>
          <w:color w:val="000000"/>
          <w:sz w:val="26"/>
          <w:szCs w:val="26"/>
        </w:rPr>
        <w:t>не складировать и не перемещать в вертикальном положении длинномерные материалы (прутки, трубы и т. д.).</w:t>
      </w:r>
    </w:p>
    <w:p w:rsidR="00725FE3" w:rsidRPr="00725FE3" w:rsidRDefault="00725FE3" w:rsidP="00792B8C">
      <w:pPr>
        <w:numPr>
          <w:ilvl w:val="0"/>
          <w:numId w:val="32"/>
        </w:numPr>
        <w:shd w:val="clear" w:color="auto" w:fill="FFFFFF"/>
        <w:tabs>
          <w:tab w:val="left" w:pos="284"/>
          <w:tab w:val="left" w:pos="1134"/>
        </w:tabs>
        <w:spacing w:after="0"/>
        <w:ind w:left="0" w:firstLine="709"/>
        <w:rPr>
          <w:rFonts w:ascii="PT Astra Serif" w:hAnsi="PT Astra Serif"/>
          <w:color w:val="000000"/>
          <w:sz w:val="26"/>
          <w:szCs w:val="26"/>
        </w:rPr>
      </w:pPr>
      <w:r w:rsidRPr="00725FE3">
        <w:rPr>
          <w:rFonts w:ascii="PT Astra Serif" w:hAnsi="PT Astra Serif"/>
          <w:color w:val="000000"/>
          <w:sz w:val="26"/>
          <w:szCs w:val="26"/>
        </w:rPr>
        <w:t>не складировать рабочие документы, бумагу, другие предметы на проходах, выходах из помещения.</w:t>
      </w:r>
    </w:p>
    <w:p w:rsidR="00725FE3" w:rsidRPr="00725FE3" w:rsidRDefault="00725FE3" w:rsidP="00792B8C">
      <w:pPr>
        <w:numPr>
          <w:ilvl w:val="0"/>
          <w:numId w:val="33"/>
        </w:numPr>
        <w:shd w:val="clear" w:color="auto" w:fill="FFFFFF"/>
        <w:tabs>
          <w:tab w:val="left" w:pos="284"/>
          <w:tab w:val="left" w:pos="1134"/>
        </w:tabs>
        <w:spacing w:after="0"/>
        <w:ind w:left="0" w:firstLine="709"/>
        <w:rPr>
          <w:rFonts w:ascii="PT Astra Serif" w:hAnsi="PT Astra Serif"/>
          <w:color w:val="000000"/>
          <w:sz w:val="26"/>
          <w:szCs w:val="26"/>
        </w:rPr>
      </w:pPr>
      <w:r w:rsidRPr="00725FE3">
        <w:rPr>
          <w:rFonts w:ascii="PT Astra Serif" w:hAnsi="PT Astra Serif"/>
          <w:color w:val="000000"/>
          <w:sz w:val="26"/>
          <w:szCs w:val="26"/>
        </w:rPr>
        <w:t xml:space="preserve">При обнаружении оборванного провода: </w:t>
      </w:r>
    </w:p>
    <w:p w:rsidR="00725FE3" w:rsidRPr="00725FE3" w:rsidRDefault="00725FE3" w:rsidP="00792B8C">
      <w:pPr>
        <w:numPr>
          <w:ilvl w:val="0"/>
          <w:numId w:val="34"/>
        </w:numPr>
        <w:shd w:val="clear" w:color="auto" w:fill="FFFFFF"/>
        <w:tabs>
          <w:tab w:val="left" w:pos="284"/>
          <w:tab w:val="left" w:pos="1134"/>
        </w:tabs>
        <w:spacing w:after="0"/>
        <w:ind w:left="0" w:firstLine="709"/>
        <w:rPr>
          <w:rFonts w:ascii="PT Astra Serif" w:hAnsi="PT Astra Serif"/>
          <w:color w:val="000000"/>
          <w:sz w:val="26"/>
          <w:szCs w:val="26"/>
        </w:rPr>
      </w:pPr>
      <w:r w:rsidRPr="00725FE3">
        <w:rPr>
          <w:rFonts w:ascii="PT Astra Serif" w:hAnsi="PT Astra Serif"/>
          <w:color w:val="000000"/>
          <w:sz w:val="26"/>
          <w:szCs w:val="26"/>
        </w:rPr>
        <w:t>не касаться оборванного провода;</w:t>
      </w:r>
    </w:p>
    <w:p w:rsidR="00725FE3" w:rsidRPr="00725FE3" w:rsidRDefault="00725FE3" w:rsidP="00792B8C">
      <w:pPr>
        <w:numPr>
          <w:ilvl w:val="0"/>
          <w:numId w:val="34"/>
        </w:numPr>
        <w:shd w:val="clear" w:color="auto" w:fill="FFFFFF"/>
        <w:tabs>
          <w:tab w:val="left" w:pos="284"/>
          <w:tab w:val="left" w:pos="1134"/>
        </w:tabs>
        <w:spacing w:after="0"/>
        <w:ind w:left="0" w:firstLine="709"/>
        <w:rPr>
          <w:rFonts w:ascii="PT Astra Serif" w:hAnsi="PT Astra Serif"/>
          <w:sz w:val="26"/>
          <w:szCs w:val="26"/>
        </w:rPr>
      </w:pPr>
      <w:r w:rsidRPr="00725FE3">
        <w:rPr>
          <w:rFonts w:ascii="PT Astra Serif" w:hAnsi="PT Astra Serif"/>
          <w:color w:val="000000"/>
          <w:sz w:val="26"/>
          <w:szCs w:val="26"/>
        </w:rPr>
        <w:t>сообщить своему руководителю о случившемся.</w:t>
      </w:r>
    </w:p>
    <w:p w:rsidR="00725FE3" w:rsidRPr="00725FE3" w:rsidRDefault="00725FE3" w:rsidP="00792B8C">
      <w:pPr>
        <w:numPr>
          <w:ilvl w:val="0"/>
          <w:numId w:val="35"/>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Для привлечения внимания к непосредственной опасности, предупреждения о возможной опасности, предписания и разрешения определенных действий в целях обеспечения безопасности, а также необходимой информации, существуют специальные знаки безопасности.</w:t>
      </w:r>
    </w:p>
    <w:p w:rsidR="00725FE3" w:rsidRPr="00725FE3" w:rsidRDefault="00725FE3" w:rsidP="00792B8C">
      <w:pPr>
        <w:numPr>
          <w:ilvl w:val="0"/>
          <w:numId w:val="35"/>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Знаки безопасности, установленные на воротах или входных дверях помещений, означают, что их зона действия охватывает всё помещение. Знаки безопасности подразделяются на: запрещающие, предупреждающие, предписывающие, указательные.</w:t>
      </w:r>
    </w:p>
    <w:p w:rsidR="00725FE3" w:rsidRPr="00725FE3" w:rsidRDefault="00725FE3" w:rsidP="00792B8C">
      <w:pPr>
        <w:numPr>
          <w:ilvl w:val="0"/>
          <w:numId w:val="35"/>
        </w:numPr>
        <w:shd w:val="clear" w:color="auto" w:fill="FFFFFF"/>
        <w:tabs>
          <w:tab w:val="left" w:pos="284"/>
          <w:tab w:val="left" w:pos="1134"/>
        </w:tabs>
        <w:spacing w:after="0"/>
        <w:ind w:left="0" w:firstLine="709"/>
        <w:rPr>
          <w:rFonts w:ascii="PT Astra Serif" w:hAnsi="PT Astra Serif"/>
          <w:sz w:val="26"/>
          <w:szCs w:val="26"/>
        </w:rPr>
      </w:pPr>
      <w:r w:rsidRPr="00725FE3">
        <w:rPr>
          <w:rFonts w:ascii="PT Astra Serif" w:hAnsi="PT Astra Serif"/>
          <w:color w:val="000000"/>
          <w:sz w:val="26"/>
          <w:szCs w:val="26"/>
        </w:rPr>
        <w:t xml:space="preserve">Работники </w:t>
      </w:r>
      <w:r w:rsidRPr="00725FE3">
        <w:rPr>
          <w:rFonts w:ascii="PT Astra Serif" w:eastAsia="Calibri" w:hAnsi="PT Astra Serif" w:cs="PT Astra Serif"/>
          <w:bCs/>
          <w:sz w:val="26"/>
          <w:szCs w:val="26"/>
        </w:rPr>
        <w:t>Департамента</w:t>
      </w:r>
      <w:r w:rsidRPr="00725FE3">
        <w:rPr>
          <w:rFonts w:ascii="PT Astra Serif" w:hAnsi="PT Astra Serif"/>
          <w:color w:val="000000"/>
          <w:sz w:val="26"/>
          <w:szCs w:val="26"/>
        </w:rPr>
        <w:t xml:space="preserve"> должны различать сигнальные цвета, оповещающие об опасности:</w:t>
      </w:r>
    </w:p>
    <w:p w:rsidR="00725FE3" w:rsidRPr="00725FE3" w:rsidRDefault="00725FE3" w:rsidP="00792B8C">
      <w:pPr>
        <w:numPr>
          <w:ilvl w:val="0"/>
          <w:numId w:val="36"/>
        </w:numPr>
        <w:shd w:val="clear" w:color="auto" w:fill="FFFFFF"/>
        <w:tabs>
          <w:tab w:val="left" w:pos="284"/>
          <w:tab w:val="left" w:pos="1134"/>
        </w:tabs>
        <w:spacing w:after="0"/>
        <w:ind w:left="0" w:firstLine="709"/>
        <w:rPr>
          <w:rFonts w:ascii="PT Astra Serif" w:hAnsi="PT Astra Serif"/>
          <w:sz w:val="26"/>
          <w:szCs w:val="26"/>
        </w:rPr>
      </w:pPr>
      <w:r w:rsidRPr="00725FE3">
        <w:rPr>
          <w:rFonts w:ascii="PT Astra Serif" w:hAnsi="PT Astra Serif"/>
          <w:color w:val="000000"/>
          <w:sz w:val="26"/>
          <w:szCs w:val="26"/>
        </w:rPr>
        <w:t>красный - запрещение, непосредственная опасность, средство пожаротушения;</w:t>
      </w:r>
    </w:p>
    <w:p w:rsidR="00725FE3" w:rsidRPr="00725FE3" w:rsidRDefault="00725FE3" w:rsidP="00792B8C">
      <w:pPr>
        <w:numPr>
          <w:ilvl w:val="0"/>
          <w:numId w:val="36"/>
        </w:numPr>
        <w:shd w:val="clear" w:color="auto" w:fill="FFFFFF"/>
        <w:tabs>
          <w:tab w:val="left" w:pos="284"/>
          <w:tab w:val="left" w:pos="1134"/>
        </w:tabs>
        <w:spacing w:after="0"/>
        <w:ind w:left="0" w:firstLine="709"/>
        <w:rPr>
          <w:rFonts w:ascii="PT Astra Serif" w:hAnsi="PT Astra Serif"/>
          <w:color w:val="000000"/>
          <w:sz w:val="26"/>
          <w:szCs w:val="26"/>
        </w:rPr>
      </w:pPr>
      <w:r w:rsidRPr="00725FE3">
        <w:rPr>
          <w:rFonts w:ascii="PT Astra Serif" w:hAnsi="PT Astra Serif"/>
          <w:color w:val="000000"/>
          <w:sz w:val="26"/>
          <w:szCs w:val="26"/>
        </w:rPr>
        <w:t>желтый - предупреждение, возможная опасность;</w:t>
      </w:r>
    </w:p>
    <w:p w:rsidR="00725FE3" w:rsidRPr="00725FE3" w:rsidRDefault="00725FE3" w:rsidP="00792B8C">
      <w:pPr>
        <w:numPr>
          <w:ilvl w:val="0"/>
          <w:numId w:val="36"/>
        </w:numPr>
        <w:shd w:val="clear" w:color="auto" w:fill="FFFFFF"/>
        <w:tabs>
          <w:tab w:val="left" w:pos="284"/>
          <w:tab w:val="left" w:pos="1134"/>
        </w:tabs>
        <w:spacing w:after="0"/>
        <w:ind w:left="0" w:firstLine="709"/>
        <w:rPr>
          <w:rFonts w:ascii="PT Astra Serif" w:hAnsi="PT Astra Serif"/>
          <w:color w:val="000000"/>
          <w:sz w:val="26"/>
          <w:szCs w:val="26"/>
        </w:rPr>
      </w:pPr>
      <w:r w:rsidRPr="00725FE3">
        <w:rPr>
          <w:rFonts w:ascii="PT Astra Serif" w:hAnsi="PT Astra Serif"/>
          <w:color w:val="000000"/>
          <w:sz w:val="26"/>
          <w:szCs w:val="26"/>
        </w:rPr>
        <w:t>зеленый - предписание об опасности;</w:t>
      </w:r>
    </w:p>
    <w:p w:rsidR="00725FE3" w:rsidRPr="00725FE3" w:rsidRDefault="00725FE3" w:rsidP="00792B8C">
      <w:pPr>
        <w:numPr>
          <w:ilvl w:val="0"/>
          <w:numId w:val="36"/>
        </w:numPr>
        <w:shd w:val="clear" w:color="auto" w:fill="FFFFFF"/>
        <w:tabs>
          <w:tab w:val="left" w:pos="284"/>
          <w:tab w:val="left" w:pos="1134"/>
        </w:tabs>
        <w:spacing w:after="0"/>
        <w:ind w:left="0" w:firstLine="709"/>
        <w:rPr>
          <w:rFonts w:ascii="PT Astra Serif" w:hAnsi="PT Astra Serif"/>
          <w:color w:val="000000"/>
          <w:sz w:val="26"/>
          <w:szCs w:val="26"/>
        </w:rPr>
      </w:pPr>
      <w:r w:rsidRPr="00725FE3">
        <w:rPr>
          <w:rFonts w:ascii="PT Astra Serif" w:hAnsi="PT Astra Serif"/>
          <w:color w:val="000000"/>
          <w:sz w:val="26"/>
          <w:szCs w:val="26"/>
        </w:rPr>
        <w:t>синий - указания, информация.</w:t>
      </w:r>
    </w:p>
    <w:p w:rsidR="00725FE3" w:rsidRPr="00725FE3" w:rsidRDefault="00725FE3" w:rsidP="00792B8C">
      <w:pPr>
        <w:numPr>
          <w:ilvl w:val="0"/>
          <w:numId w:val="37"/>
        </w:numPr>
        <w:shd w:val="clear" w:color="auto" w:fill="FFFFFF"/>
        <w:tabs>
          <w:tab w:val="left" w:pos="284"/>
          <w:tab w:val="left" w:pos="1134"/>
        </w:tabs>
        <w:spacing w:after="0"/>
        <w:ind w:left="0" w:firstLine="709"/>
        <w:rPr>
          <w:rFonts w:ascii="PT Astra Serif" w:hAnsi="PT Astra Serif"/>
          <w:color w:val="000000"/>
          <w:sz w:val="26"/>
          <w:szCs w:val="26"/>
        </w:rPr>
      </w:pPr>
      <w:r w:rsidRPr="00725FE3">
        <w:rPr>
          <w:rFonts w:ascii="PT Astra Serif" w:hAnsi="PT Astra Serif"/>
          <w:color w:val="000000"/>
          <w:sz w:val="26"/>
          <w:szCs w:val="26"/>
        </w:rPr>
        <w:t xml:space="preserve">В процессе работы необходимо руководствоваться знаками безопасности и надписями установленного содержания, которыми обозначаются опасные зоны. Во избежание травмы не следует допускать посторонних лиц за пределы защитного и специального ограждений. </w:t>
      </w:r>
    </w:p>
    <w:p w:rsidR="00725FE3" w:rsidRPr="00725FE3" w:rsidRDefault="00725FE3" w:rsidP="00792B8C">
      <w:pPr>
        <w:pStyle w:val="2"/>
        <w:numPr>
          <w:ilvl w:val="0"/>
          <w:numId w:val="38"/>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Работник при работе с электроприборами и электрооборудованием обязан:</w:t>
      </w:r>
    </w:p>
    <w:p w:rsidR="00725FE3" w:rsidRPr="00725FE3" w:rsidRDefault="00725FE3" w:rsidP="00792B8C">
      <w:pPr>
        <w:pStyle w:val="2"/>
        <w:numPr>
          <w:ilvl w:val="0"/>
          <w:numId w:val="39"/>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lastRenderedPageBreak/>
        <w:t>во время использования электроприборов соблюдать требования безопасности, изложенные в эксплуатационной документации завода-изготовителя, использовать его только для тех работ, которые предусмотрены инструкцией по их эксплуатации;</w:t>
      </w:r>
    </w:p>
    <w:p w:rsidR="00725FE3" w:rsidRPr="00725FE3" w:rsidRDefault="00725FE3" w:rsidP="00792B8C">
      <w:pPr>
        <w:pStyle w:val="2"/>
        <w:numPr>
          <w:ilvl w:val="0"/>
          <w:numId w:val="39"/>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отключать от электрической сети используемое оборудование и электроприборы при перерывах в работе или в подаче электроэнергии.</w:t>
      </w:r>
    </w:p>
    <w:p w:rsidR="00725FE3" w:rsidRPr="00725FE3" w:rsidRDefault="00725FE3" w:rsidP="00792B8C">
      <w:pPr>
        <w:pStyle w:val="2"/>
        <w:numPr>
          <w:ilvl w:val="0"/>
          <w:numId w:val="40"/>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Требования безопасности при эксплуатации кондиционера:</w:t>
      </w:r>
    </w:p>
    <w:p w:rsidR="00725FE3" w:rsidRPr="00725FE3" w:rsidRDefault="00725FE3" w:rsidP="00792B8C">
      <w:pPr>
        <w:pStyle w:val="2"/>
        <w:numPr>
          <w:ilvl w:val="0"/>
          <w:numId w:val="41"/>
        </w:numPr>
        <w:tabs>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пуск кондиционера осуществляется согласно инструкции по эксплуатации;</w:t>
      </w:r>
    </w:p>
    <w:p w:rsidR="00725FE3" w:rsidRPr="00725FE3" w:rsidRDefault="00725FE3" w:rsidP="00792B8C">
      <w:pPr>
        <w:pStyle w:val="2"/>
        <w:numPr>
          <w:ilvl w:val="0"/>
          <w:numId w:val="41"/>
        </w:numPr>
        <w:tabs>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для предотвращения простудных заболеваний не рекомендуется направлять охлажденный воздух в сторону людей, которые находятся в непосредственной близости от кондиционера;</w:t>
      </w:r>
    </w:p>
    <w:p w:rsidR="00725FE3" w:rsidRPr="00725FE3" w:rsidRDefault="00725FE3" w:rsidP="00792B8C">
      <w:pPr>
        <w:pStyle w:val="2"/>
        <w:numPr>
          <w:ilvl w:val="0"/>
          <w:numId w:val="41"/>
        </w:numPr>
        <w:tabs>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запрещается снимать переднюю или декоративные панели при включенном кондиционере;</w:t>
      </w:r>
    </w:p>
    <w:p w:rsidR="00725FE3" w:rsidRPr="00725FE3" w:rsidRDefault="00725FE3" w:rsidP="00792B8C">
      <w:pPr>
        <w:pStyle w:val="2"/>
        <w:numPr>
          <w:ilvl w:val="0"/>
          <w:numId w:val="41"/>
        </w:numPr>
        <w:tabs>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по окончании работы произвести отключение кондиционера от сети.</w:t>
      </w:r>
    </w:p>
    <w:p w:rsidR="00725FE3" w:rsidRPr="00725FE3" w:rsidRDefault="00725FE3" w:rsidP="00792B8C">
      <w:pPr>
        <w:pStyle w:val="2"/>
        <w:numPr>
          <w:ilvl w:val="0"/>
          <w:numId w:val="42"/>
        </w:numPr>
        <w:tabs>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Требования безопасности при эксплуатации электрочайника:</w:t>
      </w:r>
    </w:p>
    <w:p w:rsidR="00725FE3" w:rsidRPr="00725FE3" w:rsidRDefault="00725FE3" w:rsidP="00792B8C">
      <w:pPr>
        <w:pStyle w:val="2"/>
        <w:numPr>
          <w:ilvl w:val="0"/>
          <w:numId w:val="43"/>
        </w:numPr>
        <w:tabs>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перед началом работы осмотреть снаружи электрочайник, целостность корпуса, нагревательного элемента, разъема, электрошнура, вилки;</w:t>
      </w:r>
    </w:p>
    <w:p w:rsidR="00725FE3" w:rsidRPr="00725FE3" w:rsidRDefault="00725FE3" w:rsidP="00792B8C">
      <w:pPr>
        <w:pStyle w:val="2"/>
        <w:numPr>
          <w:ilvl w:val="0"/>
          <w:numId w:val="43"/>
        </w:numPr>
        <w:tabs>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налив воды осуществлять в пределах допустимых значений;</w:t>
      </w:r>
    </w:p>
    <w:p w:rsidR="00725FE3" w:rsidRPr="00725FE3" w:rsidRDefault="00725FE3" w:rsidP="00792B8C">
      <w:pPr>
        <w:pStyle w:val="2"/>
        <w:numPr>
          <w:ilvl w:val="0"/>
          <w:numId w:val="43"/>
        </w:numPr>
        <w:tabs>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перед началом работы убедиться в отсутствии подтеканий на токопроводящие элементы;</w:t>
      </w:r>
    </w:p>
    <w:p w:rsidR="00725FE3" w:rsidRPr="00725FE3" w:rsidRDefault="00725FE3" w:rsidP="00792B8C">
      <w:pPr>
        <w:pStyle w:val="2"/>
        <w:numPr>
          <w:ilvl w:val="0"/>
          <w:numId w:val="43"/>
        </w:numPr>
        <w:tabs>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для включения чайника необходимо вставить вилку в розетку, закрыть крышку чайника, нажать кнопку включения;</w:t>
      </w:r>
    </w:p>
    <w:p w:rsidR="00725FE3" w:rsidRPr="00725FE3" w:rsidRDefault="00725FE3" w:rsidP="00792B8C">
      <w:pPr>
        <w:pStyle w:val="2"/>
        <w:numPr>
          <w:ilvl w:val="0"/>
          <w:numId w:val="43"/>
        </w:numPr>
        <w:tabs>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устанавливать электрочайник необходимо на ровное, отведенное для него место вблизи розетки;</w:t>
      </w:r>
    </w:p>
    <w:p w:rsidR="00725FE3" w:rsidRPr="00725FE3" w:rsidRDefault="00725FE3" w:rsidP="00792B8C">
      <w:pPr>
        <w:pStyle w:val="2"/>
        <w:numPr>
          <w:ilvl w:val="0"/>
          <w:numId w:val="43"/>
        </w:numPr>
        <w:tabs>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 xml:space="preserve">запрещается пользоваться электрочайником не по назначению, браться за вилку мокрыми руками и включать ее в розетку, пользоваться чайником при повреждениях корпуса, шнура или вилки, оставлять включенный в сеть электрочайник без присмотра, накрывать чайник бумагой или другими вещами, </w:t>
      </w:r>
    </w:p>
    <w:p w:rsidR="00725FE3" w:rsidRPr="00725FE3" w:rsidRDefault="00725FE3" w:rsidP="00792B8C">
      <w:pPr>
        <w:pStyle w:val="2"/>
        <w:numPr>
          <w:ilvl w:val="0"/>
          <w:numId w:val="43"/>
        </w:numPr>
        <w:tabs>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 xml:space="preserve">по окончании работы необходимо отключить электрочайник, вылить из него остатки воды и убрать в отведенное место для хранения; </w:t>
      </w:r>
    </w:p>
    <w:p w:rsidR="00725FE3" w:rsidRPr="00725FE3" w:rsidRDefault="00725FE3" w:rsidP="00792B8C">
      <w:pPr>
        <w:pStyle w:val="2"/>
        <w:numPr>
          <w:ilvl w:val="0"/>
          <w:numId w:val="43"/>
        </w:numPr>
        <w:tabs>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при возникновении неисправности, аварийной ситуации, отключить электрочайник от сети.</w:t>
      </w:r>
    </w:p>
    <w:p w:rsidR="00725FE3" w:rsidRPr="00725FE3" w:rsidRDefault="00725FE3" w:rsidP="00792B8C">
      <w:pPr>
        <w:pStyle w:val="2"/>
        <w:numPr>
          <w:ilvl w:val="0"/>
          <w:numId w:val="44"/>
        </w:numPr>
        <w:tabs>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Требования безопасности при эксплуатации микроволновой печи:</w:t>
      </w:r>
    </w:p>
    <w:p w:rsidR="00725FE3" w:rsidRPr="00725FE3" w:rsidRDefault="00725FE3" w:rsidP="00792B8C">
      <w:pPr>
        <w:pStyle w:val="a6"/>
        <w:numPr>
          <w:ilvl w:val="0"/>
          <w:numId w:val="45"/>
        </w:numPr>
        <w:tabs>
          <w:tab w:val="left" w:pos="1134"/>
        </w:tabs>
        <w:spacing w:before="0" w:after="0"/>
        <w:ind w:left="0" w:firstLine="709"/>
        <w:jc w:val="both"/>
        <w:rPr>
          <w:rFonts w:ascii="PT Astra Serif" w:hAnsi="PT Astra Serif"/>
          <w:sz w:val="26"/>
          <w:szCs w:val="26"/>
        </w:rPr>
      </w:pPr>
      <w:r w:rsidRPr="00725FE3">
        <w:rPr>
          <w:rFonts w:ascii="PT Astra Serif" w:hAnsi="PT Astra Serif"/>
          <w:sz w:val="26"/>
          <w:szCs w:val="26"/>
        </w:rPr>
        <w:t>запрещено включать микроволновую печь, когда она пуста;</w:t>
      </w:r>
    </w:p>
    <w:p w:rsidR="00725FE3" w:rsidRPr="00725FE3" w:rsidRDefault="00725FE3" w:rsidP="00792B8C">
      <w:pPr>
        <w:pStyle w:val="a6"/>
        <w:numPr>
          <w:ilvl w:val="0"/>
          <w:numId w:val="45"/>
        </w:numPr>
        <w:tabs>
          <w:tab w:val="left" w:pos="1134"/>
        </w:tabs>
        <w:spacing w:before="0" w:after="0"/>
        <w:ind w:left="0" w:firstLine="709"/>
        <w:jc w:val="both"/>
        <w:rPr>
          <w:rFonts w:ascii="PT Astra Serif" w:hAnsi="PT Astra Serif"/>
          <w:sz w:val="26"/>
          <w:szCs w:val="26"/>
        </w:rPr>
      </w:pPr>
      <w:r w:rsidRPr="00725FE3">
        <w:rPr>
          <w:rFonts w:ascii="PT Astra Serif" w:hAnsi="PT Astra Serif"/>
          <w:sz w:val="26"/>
          <w:szCs w:val="26"/>
        </w:rPr>
        <w:t>запрещено пользоваться печью при открытой дверце, портить блокировочные контакты (защелки дверцы) или вставлять что-либо в отверстия блокировочных контактов;</w:t>
      </w:r>
    </w:p>
    <w:p w:rsidR="00725FE3" w:rsidRPr="00725FE3" w:rsidRDefault="00725FE3" w:rsidP="00792B8C">
      <w:pPr>
        <w:pStyle w:val="a6"/>
        <w:numPr>
          <w:ilvl w:val="0"/>
          <w:numId w:val="45"/>
        </w:numPr>
        <w:tabs>
          <w:tab w:val="left" w:pos="1134"/>
        </w:tabs>
        <w:spacing w:before="0" w:after="0"/>
        <w:ind w:left="0" w:firstLine="709"/>
        <w:jc w:val="both"/>
        <w:rPr>
          <w:rFonts w:ascii="PT Astra Serif" w:hAnsi="PT Astra Serif"/>
          <w:sz w:val="26"/>
          <w:szCs w:val="26"/>
        </w:rPr>
      </w:pPr>
      <w:r w:rsidRPr="00725FE3">
        <w:rPr>
          <w:rFonts w:ascii="PT Astra Serif" w:hAnsi="PT Astra Serif"/>
          <w:sz w:val="26"/>
          <w:szCs w:val="26"/>
        </w:rPr>
        <w:t>необходимо для разогревания пищи использовать посуду, указанную в эксплуатационной инструкции;</w:t>
      </w:r>
    </w:p>
    <w:p w:rsidR="00725FE3" w:rsidRPr="00725FE3" w:rsidRDefault="00725FE3" w:rsidP="00792B8C">
      <w:pPr>
        <w:pStyle w:val="a6"/>
        <w:numPr>
          <w:ilvl w:val="0"/>
          <w:numId w:val="45"/>
        </w:numPr>
        <w:tabs>
          <w:tab w:val="left" w:pos="1134"/>
        </w:tabs>
        <w:spacing w:before="0" w:after="0"/>
        <w:ind w:left="0" w:firstLine="709"/>
        <w:jc w:val="both"/>
        <w:rPr>
          <w:rFonts w:ascii="PT Astra Serif" w:hAnsi="PT Astra Serif"/>
          <w:sz w:val="26"/>
          <w:szCs w:val="26"/>
        </w:rPr>
      </w:pPr>
      <w:r w:rsidRPr="00725FE3">
        <w:rPr>
          <w:rFonts w:ascii="PT Astra Serif" w:hAnsi="PT Astra Serif"/>
          <w:sz w:val="26"/>
          <w:szCs w:val="26"/>
        </w:rPr>
        <w:t>запрещено прикасаться к нагревательным элементам или внутренним стенкам печи;</w:t>
      </w:r>
    </w:p>
    <w:p w:rsidR="00725FE3" w:rsidRPr="00725FE3" w:rsidRDefault="00725FE3" w:rsidP="00792B8C">
      <w:pPr>
        <w:pStyle w:val="a6"/>
        <w:numPr>
          <w:ilvl w:val="0"/>
          <w:numId w:val="45"/>
        </w:numPr>
        <w:tabs>
          <w:tab w:val="left" w:pos="1134"/>
        </w:tabs>
        <w:spacing w:before="0" w:after="0"/>
        <w:ind w:left="0" w:firstLine="709"/>
        <w:jc w:val="both"/>
        <w:rPr>
          <w:rFonts w:ascii="PT Astra Serif" w:hAnsi="PT Astra Serif"/>
          <w:sz w:val="26"/>
          <w:szCs w:val="26"/>
        </w:rPr>
      </w:pPr>
      <w:r w:rsidRPr="00725FE3">
        <w:rPr>
          <w:rFonts w:ascii="PT Astra Serif" w:hAnsi="PT Astra Serif"/>
          <w:sz w:val="26"/>
          <w:szCs w:val="26"/>
        </w:rPr>
        <w:lastRenderedPageBreak/>
        <w:t xml:space="preserve">не допускается воспламеняющим материалам контактировать с какими-либо внутренними поверхностями печи. </w:t>
      </w:r>
    </w:p>
    <w:p w:rsidR="00725FE3" w:rsidRPr="00725FE3" w:rsidRDefault="00725FE3" w:rsidP="00792B8C">
      <w:pPr>
        <w:pStyle w:val="a6"/>
        <w:numPr>
          <w:ilvl w:val="0"/>
          <w:numId w:val="46"/>
        </w:numPr>
        <w:tabs>
          <w:tab w:val="left" w:pos="1134"/>
        </w:tabs>
        <w:spacing w:before="0" w:after="0"/>
        <w:ind w:left="0" w:firstLine="709"/>
        <w:jc w:val="both"/>
        <w:rPr>
          <w:rFonts w:ascii="PT Astra Serif" w:hAnsi="PT Astra Serif" w:cs="Arial"/>
          <w:sz w:val="26"/>
          <w:szCs w:val="26"/>
        </w:rPr>
      </w:pPr>
      <w:r w:rsidRPr="00725FE3">
        <w:rPr>
          <w:rFonts w:ascii="PT Astra Serif" w:hAnsi="PT Astra Serif" w:cs="Arial"/>
          <w:sz w:val="26"/>
          <w:szCs w:val="26"/>
        </w:rPr>
        <w:t>Требования безопасности при эксплуатации холодильного оборудования:</w:t>
      </w:r>
    </w:p>
    <w:p w:rsidR="00725FE3" w:rsidRPr="00725FE3" w:rsidRDefault="00725FE3" w:rsidP="00792B8C">
      <w:pPr>
        <w:pStyle w:val="ab"/>
        <w:numPr>
          <w:ilvl w:val="0"/>
          <w:numId w:val="47"/>
        </w:numPr>
        <w:tabs>
          <w:tab w:val="left" w:pos="1134"/>
        </w:tabs>
        <w:spacing w:after="0" w:line="240" w:lineRule="auto"/>
        <w:ind w:left="0" w:firstLine="709"/>
        <w:jc w:val="both"/>
        <w:rPr>
          <w:rFonts w:ascii="PT Astra Serif" w:hAnsi="PT Astra Serif"/>
          <w:sz w:val="26"/>
          <w:szCs w:val="26"/>
        </w:rPr>
      </w:pPr>
      <w:r w:rsidRPr="00725FE3">
        <w:rPr>
          <w:rFonts w:ascii="PT Astra Serif" w:hAnsi="PT Astra Serif"/>
          <w:sz w:val="26"/>
          <w:szCs w:val="26"/>
        </w:rPr>
        <w:t>размещение, хранение, замораживание продуктов производить в соответствии с рекомендациями руководства по использованию холодильника;</w:t>
      </w:r>
    </w:p>
    <w:p w:rsidR="00725FE3" w:rsidRPr="00725FE3" w:rsidRDefault="00725FE3" w:rsidP="00792B8C">
      <w:pPr>
        <w:pStyle w:val="ab"/>
        <w:numPr>
          <w:ilvl w:val="0"/>
          <w:numId w:val="47"/>
        </w:numPr>
        <w:tabs>
          <w:tab w:val="left" w:pos="1134"/>
        </w:tabs>
        <w:spacing w:after="0" w:line="240" w:lineRule="auto"/>
        <w:ind w:left="0" w:firstLine="709"/>
        <w:jc w:val="both"/>
        <w:rPr>
          <w:rFonts w:ascii="PT Astra Serif" w:hAnsi="PT Astra Serif"/>
          <w:sz w:val="26"/>
          <w:szCs w:val="26"/>
        </w:rPr>
      </w:pPr>
      <w:r w:rsidRPr="00725FE3">
        <w:rPr>
          <w:rFonts w:ascii="PT Astra Serif" w:hAnsi="PT Astra Serif"/>
          <w:sz w:val="26"/>
          <w:szCs w:val="26"/>
        </w:rPr>
        <w:t>запрещено пользоваться для удаления снегового налета металлическими предметами;</w:t>
      </w:r>
    </w:p>
    <w:p w:rsidR="00725FE3" w:rsidRPr="00725FE3" w:rsidRDefault="00725FE3" w:rsidP="00792B8C">
      <w:pPr>
        <w:pStyle w:val="ab"/>
        <w:numPr>
          <w:ilvl w:val="0"/>
          <w:numId w:val="47"/>
        </w:numPr>
        <w:tabs>
          <w:tab w:val="left" w:pos="1134"/>
        </w:tabs>
        <w:spacing w:after="0" w:line="240" w:lineRule="auto"/>
        <w:ind w:left="0" w:firstLine="709"/>
        <w:jc w:val="both"/>
        <w:rPr>
          <w:rFonts w:ascii="PT Astra Serif" w:hAnsi="PT Astra Serif"/>
          <w:sz w:val="26"/>
          <w:szCs w:val="26"/>
        </w:rPr>
      </w:pPr>
      <w:r w:rsidRPr="00725FE3">
        <w:rPr>
          <w:rFonts w:ascii="PT Astra Serif" w:hAnsi="PT Astra Serif"/>
          <w:sz w:val="26"/>
          <w:szCs w:val="26"/>
        </w:rPr>
        <w:t>запрещено хранение легко воспламеняющихся, горючих веществ, а также кислот и иных агрессивных веществ;</w:t>
      </w:r>
    </w:p>
    <w:p w:rsidR="00725FE3" w:rsidRPr="00725FE3" w:rsidRDefault="00725FE3" w:rsidP="00792B8C">
      <w:pPr>
        <w:pStyle w:val="ab"/>
        <w:numPr>
          <w:ilvl w:val="0"/>
          <w:numId w:val="47"/>
        </w:numPr>
        <w:tabs>
          <w:tab w:val="left" w:pos="1134"/>
        </w:tabs>
        <w:spacing w:after="0" w:line="240" w:lineRule="auto"/>
        <w:ind w:left="0" w:firstLine="709"/>
        <w:jc w:val="both"/>
        <w:rPr>
          <w:rFonts w:ascii="PT Astra Serif" w:hAnsi="PT Astra Serif"/>
          <w:sz w:val="26"/>
          <w:szCs w:val="26"/>
        </w:rPr>
      </w:pPr>
      <w:r w:rsidRPr="00725FE3">
        <w:rPr>
          <w:rFonts w:ascii="PT Astra Serif" w:hAnsi="PT Astra Serif"/>
          <w:sz w:val="26"/>
          <w:szCs w:val="26"/>
        </w:rPr>
        <w:t>запрещено самостоятельно проводить регулировку приборов автоматики, касаться частей холодильной машины;</w:t>
      </w:r>
    </w:p>
    <w:p w:rsidR="00725FE3" w:rsidRPr="00725FE3" w:rsidRDefault="00725FE3" w:rsidP="00792B8C">
      <w:pPr>
        <w:pStyle w:val="ab"/>
        <w:numPr>
          <w:ilvl w:val="0"/>
          <w:numId w:val="47"/>
        </w:numPr>
        <w:tabs>
          <w:tab w:val="left" w:pos="1134"/>
        </w:tabs>
        <w:spacing w:after="0" w:line="240" w:lineRule="auto"/>
        <w:ind w:left="0" w:firstLine="709"/>
        <w:jc w:val="both"/>
        <w:rPr>
          <w:rFonts w:ascii="PT Astra Serif" w:hAnsi="PT Astra Serif"/>
          <w:sz w:val="26"/>
          <w:szCs w:val="26"/>
        </w:rPr>
      </w:pPr>
      <w:r w:rsidRPr="00725FE3">
        <w:rPr>
          <w:rFonts w:ascii="PT Astra Serif" w:hAnsi="PT Astra Serif"/>
          <w:sz w:val="26"/>
          <w:szCs w:val="26"/>
        </w:rPr>
        <w:t>запрещено при включенном в электросеть холодильнике одновременно касаться холодильника и устройств, имеющих естественное заземление (радиаторы отопления, водопроводные трубы, мойки и т.п.);</w:t>
      </w:r>
    </w:p>
    <w:p w:rsidR="00725FE3" w:rsidRPr="00725FE3" w:rsidRDefault="00725FE3" w:rsidP="00792B8C">
      <w:pPr>
        <w:pStyle w:val="ab"/>
        <w:numPr>
          <w:ilvl w:val="0"/>
          <w:numId w:val="47"/>
        </w:numPr>
        <w:tabs>
          <w:tab w:val="left" w:pos="1134"/>
        </w:tabs>
        <w:spacing w:after="0" w:line="240" w:lineRule="auto"/>
        <w:ind w:left="0" w:firstLine="709"/>
        <w:jc w:val="both"/>
        <w:rPr>
          <w:rFonts w:ascii="PT Astra Serif" w:hAnsi="PT Astra Serif"/>
          <w:sz w:val="26"/>
          <w:szCs w:val="26"/>
        </w:rPr>
      </w:pPr>
      <w:r w:rsidRPr="00725FE3">
        <w:rPr>
          <w:rFonts w:ascii="PT Astra Serif" w:hAnsi="PT Astra Serif"/>
          <w:sz w:val="26"/>
          <w:szCs w:val="26"/>
        </w:rPr>
        <w:t>проводить ремонт и мытье включенного в сеть холодильника.</w:t>
      </w:r>
    </w:p>
    <w:p w:rsidR="00725FE3" w:rsidRPr="00725FE3" w:rsidRDefault="00725FE3" w:rsidP="00725FE3">
      <w:pPr>
        <w:tabs>
          <w:tab w:val="left" w:pos="284"/>
          <w:tab w:val="left" w:pos="1134"/>
        </w:tabs>
        <w:autoSpaceDE w:val="0"/>
        <w:autoSpaceDN w:val="0"/>
        <w:adjustRightInd w:val="0"/>
        <w:spacing w:after="0"/>
        <w:ind w:firstLine="709"/>
        <w:rPr>
          <w:rFonts w:ascii="PT Astra Serif" w:eastAsia="Calibri" w:hAnsi="PT Astra Serif" w:cs="PT Astra Serif"/>
          <w:sz w:val="26"/>
          <w:szCs w:val="26"/>
        </w:rPr>
      </w:pPr>
    </w:p>
    <w:p w:rsidR="00725FE3" w:rsidRDefault="00725FE3" w:rsidP="00792B8C">
      <w:pPr>
        <w:numPr>
          <w:ilvl w:val="0"/>
          <w:numId w:val="7"/>
        </w:numPr>
        <w:shd w:val="clear" w:color="auto" w:fill="FFFFFF"/>
        <w:spacing w:after="0"/>
        <w:ind w:left="0" w:firstLine="0"/>
        <w:jc w:val="center"/>
        <w:rPr>
          <w:rFonts w:ascii="PT Astra Serif" w:hAnsi="PT Astra Serif"/>
          <w:color w:val="000000"/>
          <w:sz w:val="26"/>
          <w:szCs w:val="26"/>
        </w:rPr>
      </w:pPr>
      <w:r w:rsidRPr="00725FE3">
        <w:rPr>
          <w:rFonts w:ascii="PT Astra Serif" w:hAnsi="PT Astra Serif" w:cs="PT Astra Serif"/>
          <w:sz w:val="26"/>
          <w:szCs w:val="26"/>
        </w:rPr>
        <w:t xml:space="preserve">Источники опасности, действующие на работников, </w:t>
      </w:r>
    </w:p>
    <w:p w:rsidR="00725FE3" w:rsidRDefault="00725FE3" w:rsidP="00725FE3">
      <w:pPr>
        <w:shd w:val="clear" w:color="auto" w:fill="FFFFFF"/>
        <w:spacing w:after="0"/>
        <w:jc w:val="center"/>
        <w:rPr>
          <w:rFonts w:ascii="PT Astra Serif" w:hAnsi="PT Astra Serif"/>
          <w:color w:val="000000"/>
          <w:sz w:val="26"/>
          <w:szCs w:val="26"/>
        </w:rPr>
      </w:pPr>
      <w:r w:rsidRPr="00725FE3">
        <w:rPr>
          <w:rFonts w:ascii="PT Astra Serif" w:hAnsi="PT Astra Serif" w:cs="PT Astra Serif"/>
          <w:sz w:val="26"/>
          <w:szCs w:val="26"/>
        </w:rPr>
        <w:t xml:space="preserve">находящихся на территории </w:t>
      </w:r>
      <w:r w:rsidRPr="00725FE3">
        <w:rPr>
          <w:rFonts w:ascii="PT Astra Serif" w:hAnsi="PT Astra Serif"/>
          <w:color w:val="000000"/>
          <w:sz w:val="26"/>
          <w:szCs w:val="26"/>
        </w:rPr>
        <w:t xml:space="preserve">Департамента труда и занятости населения </w:t>
      </w:r>
    </w:p>
    <w:p w:rsidR="00725FE3" w:rsidRPr="00725FE3" w:rsidRDefault="00725FE3" w:rsidP="00725FE3">
      <w:pPr>
        <w:shd w:val="clear" w:color="auto" w:fill="FFFFFF"/>
        <w:spacing w:after="0"/>
        <w:jc w:val="center"/>
        <w:rPr>
          <w:rFonts w:ascii="PT Astra Serif" w:hAnsi="PT Astra Serif"/>
          <w:color w:val="000000"/>
          <w:sz w:val="26"/>
          <w:szCs w:val="26"/>
        </w:rPr>
      </w:pPr>
      <w:r w:rsidRPr="00725FE3">
        <w:rPr>
          <w:rFonts w:ascii="PT Astra Serif" w:hAnsi="PT Astra Serif"/>
          <w:color w:val="000000"/>
          <w:sz w:val="26"/>
          <w:szCs w:val="26"/>
        </w:rPr>
        <w:t>Томской области, профессиональные риски</w:t>
      </w:r>
    </w:p>
    <w:p w:rsidR="00725FE3" w:rsidRPr="00725FE3" w:rsidRDefault="00725FE3" w:rsidP="00725FE3">
      <w:pPr>
        <w:shd w:val="clear" w:color="auto" w:fill="FFFFFF"/>
        <w:tabs>
          <w:tab w:val="left" w:pos="284"/>
          <w:tab w:val="left" w:pos="1134"/>
        </w:tabs>
        <w:spacing w:after="0"/>
        <w:ind w:firstLine="709"/>
        <w:jc w:val="center"/>
        <w:rPr>
          <w:rFonts w:ascii="PT Astra Serif" w:hAnsi="PT Astra Serif"/>
          <w:color w:val="000000"/>
          <w:sz w:val="26"/>
          <w:szCs w:val="26"/>
        </w:rPr>
      </w:pPr>
    </w:p>
    <w:p w:rsidR="00725FE3" w:rsidRPr="00725FE3" w:rsidRDefault="00725FE3" w:rsidP="00792B8C">
      <w:pPr>
        <w:numPr>
          <w:ilvl w:val="0"/>
          <w:numId w:val="48"/>
        </w:numPr>
        <w:tabs>
          <w:tab w:val="left" w:pos="284"/>
          <w:tab w:val="left" w:pos="1134"/>
        </w:tabs>
        <w:autoSpaceDE w:val="0"/>
        <w:autoSpaceDN w:val="0"/>
        <w:adjustRightInd w:val="0"/>
        <w:spacing w:after="0"/>
        <w:ind w:left="0" w:firstLine="709"/>
        <w:rPr>
          <w:rFonts w:ascii="PT Astra Serif" w:hAnsi="PT Astra Serif" w:cs="PT Astra Serif"/>
          <w:bCs/>
          <w:sz w:val="26"/>
          <w:szCs w:val="26"/>
        </w:rPr>
      </w:pPr>
      <w:r w:rsidRPr="00725FE3">
        <w:rPr>
          <w:rFonts w:ascii="PT Astra Serif" w:hAnsi="PT Astra Serif" w:cs="PT Astra Serif"/>
          <w:bCs/>
          <w:sz w:val="26"/>
          <w:szCs w:val="26"/>
        </w:rPr>
        <w:t xml:space="preserve">На работников Департамента могут воздействовать следующие опасные и вредные производственные факторы: </w:t>
      </w:r>
    </w:p>
    <w:p w:rsidR="00725FE3" w:rsidRPr="00725FE3" w:rsidRDefault="00725FE3" w:rsidP="00792B8C">
      <w:pPr>
        <w:numPr>
          <w:ilvl w:val="0"/>
          <w:numId w:val="49"/>
        </w:numPr>
        <w:tabs>
          <w:tab w:val="left" w:pos="284"/>
          <w:tab w:val="left" w:pos="1134"/>
        </w:tabs>
        <w:autoSpaceDE w:val="0"/>
        <w:autoSpaceDN w:val="0"/>
        <w:adjustRightInd w:val="0"/>
        <w:spacing w:after="0"/>
        <w:ind w:left="0" w:firstLine="709"/>
        <w:rPr>
          <w:rFonts w:ascii="PT Astra Serif" w:hAnsi="PT Astra Serif" w:cs="PT Astra Serif"/>
          <w:bCs/>
          <w:sz w:val="26"/>
          <w:szCs w:val="26"/>
        </w:rPr>
      </w:pPr>
      <w:r w:rsidRPr="00725FE3">
        <w:rPr>
          <w:rFonts w:ascii="PT Astra Serif" w:hAnsi="PT Astra Serif" w:cs="PT Astra Serif"/>
          <w:bCs/>
          <w:sz w:val="26"/>
          <w:szCs w:val="26"/>
        </w:rPr>
        <w:t>работа на персональных компьютерах - ограниченной двигательной активностью, монотонностью и значительным зрительным напряжением, электромагнитное поле широкополосного спектра частот;</w:t>
      </w:r>
    </w:p>
    <w:p w:rsidR="00725FE3" w:rsidRPr="00725FE3" w:rsidRDefault="00725FE3" w:rsidP="00792B8C">
      <w:pPr>
        <w:numPr>
          <w:ilvl w:val="0"/>
          <w:numId w:val="49"/>
        </w:numPr>
        <w:tabs>
          <w:tab w:val="left" w:pos="284"/>
          <w:tab w:val="left" w:pos="1134"/>
        </w:tabs>
        <w:autoSpaceDE w:val="0"/>
        <w:autoSpaceDN w:val="0"/>
        <w:adjustRightInd w:val="0"/>
        <w:spacing w:after="0"/>
        <w:ind w:left="0" w:firstLine="709"/>
        <w:rPr>
          <w:rFonts w:ascii="PT Astra Serif" w:hAnsi="PT Astra Serif" w:cs="PT Astra Serif"/>
          <w:bCs/>
          <w:sz w:val="26"/>
          <w:szCs w:val="26"/>
        </w:rPr>
      </w:pPr>
      <w:r w:rsidRPr="00725FE3">
        <w:rPr>
          <w:rFonts w:ascii="PT Astra Serif" w:hAnsi="PT Astra Serif" w:cs="PT Astra Serif"/>
          <w:bCs/>
          <w:sz w:val="26"/>
          <w:szCs w:val="26"/>
        </w:rPr>
        <w:t>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p>
    <w:p w:rsidR="00725FE3" w:rsidRPr="00725FE3" w:rsidRDefault="00725FE3" w:rsidP="00792B8C">
      <w:pPr>
        <w:numPr>
          <w:ilvl w:val="0"/>
          <w:numId w:val="49"/>
        </w:numPr>
        <w:tabs>
          <w:tab w:val="left" w:pos="284"/>
          <w:tab w:val="left" w:pos="1134"/>
        </w:tabs>
        <w:autoSpaceDE w:val="0"/>
        <w:autoSpaceDN w:val="0"/>
        <w:adjustRightInd w:val="0"/>
        <w:spacing w:after="0"/>
        <w:ind w:left="0" w:firstLine="709"/>
        <w:rPr>
          <w:rFonts w:ascii="PT Astra Serif" w:hAnsi="PT Astra Serif" w:cs="PT Astra Serif"/>
          <w:bCs/>
          <w:sz w:val="26"/>
          <w:szCs w:val="26"/>
        </w:rPr>
      </w:pPr>
      <w:r w:rsidRPr="00725FE3">
        <w:rPr>
          <w:rFonts w:ascii="PT Astra Serif" w:hAnsi="PT Astra Serif" w:cs="PT Astra Serif"/>
          <w:bCs/>
          <w:sz w:val="26"/>
          <w:szCs w:val="26"/>
        </w:rPr>
        <w:t>работа вне организации (по пути к месту командировки и обратно) - движущиеся машины (автомобили и прочие виды транспорта), неудовлетворительное состояние дорожного покрытия (гололед, неровности дороги и пр.).</w:t>
      </w:r>
    </w:p>
    <w:p w:rsidR="00725FE3" w:rsidRPr="00725FE3" w:rsidRDefault="00725FE3" w:rsidP="00792B8C">
      <w:pPr>
        <w:numPr>
          <w:ilvl w:val="0"/>
          <w:numId w:val="5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 xml:space="preserve">В целях предотвращения и уменьшения воздействия опасностей на работников в Департаменте проведена оценка профессиональных рисков. </w:t>
      </w:r>
    </w:p>
    <w:p w:rsidR="00725FE3" w:rsidRPr="00725FE3" w:rsidRDefault="00725FE3" w:rsidP="00792B8C">
      <w:pPr>
        <w:pStyle w:val="2"/>
        <w:numPr>
          <w:ilvl w:val="0"/>
          <w:numId w:val="50"/>
        </w:numPr>
        <w:tabs>
          <w:tab w:val="left" w:pos="284"/>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 xml:space="preserve">Перечень основных профессиональных рисков работников </w:t>
      </w:r>
      <w:r w:rsidRPr="00725FE3">
        <w:rPr>
          <w:rFonts w:ascii="PT Astra Serif" w:eastAsia="Calibri" w:hAnsi="PT Astra Serif" w:cs="PT Astra Serif"/>
          <w:bCs/>
          <w:sz w:val="26"/>
          <w:szCs w:val="26"/>
        </w:rPr>
        <w:t>Департамента</w:t>
      </w:r>
      <w:r w:rsidRPr="00725FE3">
        <w:rPr>
          <w:rFonts w:ascii="PT Astra Serif" w:hAnsi="PT Astra Serif"/>
          <w:sz w:val="26"/>
          <w:szCs w:val="26"/>
        </w:rPr>
        <w:t>:</w:t>
      </w:r>
    </w:p>
    <w:p w:rsidR="00725FE3" w:rsidRPr="00725FE3" w:rsidRDefault="00725FE3" w:rsidP="00725FE3">
      <w:pPr>
        <w:tabs>
          <w:tab w:val="left" w:pos="284"/>
          <w:tab w:val="left" w:pos="1134"/>
        </w:tabs>
        <w:autoSpaceDE w:val="0"/>
        <w:autoSpaceDN w:val="0"/>
        <w:adjustRightInd w:val="0"/>
        <w:spacing w:after="0"/>
        <w:ind w:firstLine="709"/>
        <w:rPr>
          <w:rFonts w:ascii="PT Astra Serif" w:hAnsi="PT Astra Serif" w:cs="PT Astra Serif"/>
          <w:bCs/>
          <w:sz w:val="26"/>
          <w:szCs w:val="26"/>
        </w:rPr>
      </w:pPr>
      <w:r w:rsidRPr="00725FE3">
        <w:rPr>
          <w:rFonts w:ascii="PT Astra Serif" w:hAnsi="PT Astra Serif" w:cs="PT Astra Serif"/>
          <w:bCs/>
          <w:sz w:val="26"/>
          <w:szCs w:val="26"/>
        </w:rPr>
        <w:t>1)</w:t>
      </w:r>
      <w:r w:rsidRPr="00725FE3">
        <w:rPr>
          <w:rFonts w:ascii="PT Astra Serif" w:hAnsi="PT Astra Serif" w:cs="PT Astra Serif"/>
          <w:bCs/>
          <w:sz w:val="26"/>
          <w:szCs w:val="26"/>
        </w:rPr>
        <w:tab/>
        <w:t>неприменение СИЗ или применение поврежденных СИЗ, не сертифицированных СИЗ, не соответствующих размерам СИЗ;</w:t>
      </w:r>
    </w:p>
    <w:p w:rsidR="00725FE3" w:rsidRPr="00725FE3" w:rsidRDefault="00725FE3" w:rsidP="00725FE3">
      <w:pPr>
        <w:tabs>
          <w:tab w:val="left" w:pos="284"/>
          <w:tab w:val="left" w:pos="1134"/>
        </w:tabs>
        <w:autoSpaceDE w:val="0"/>
        <w:autoSpaceDN w:val="0"/>
        <w:adjustRightInd w:val="0"/>
        <w:spacing w:after="0"/>
        <w:ind w:firstLine="709"/>
        <w:rPr>
          <w:rFonts w:ascii="PT Astra Serif" w:hAnsi="PT Astra Serif" w:cs="PT Astra Serif"/>
          <w:bCs/>
          <w:sz w:val="26"/>
          <w:szCs w:val="26"/>
        </w:rPr>
      </w:pPr>
      <w:r w:rsidRPr="00725FE3">
        <w:rPr>
          <w:rFonts w:ascii="PT Astra Serif" w:hAnsi="PT Astra Serif" w:cs="PT Astra Serif"/>
          <w:bCs/>
          <w:sz w:val="26"/>
          <w:szCs w:val="26"/>
        </w:rPr>
        <w:t>2)</w:t>
      </w:r>
      <w:r w:rsidRPr="00725FE3">
        <w:rPr>
          <w:rFonts w:ascii="PT Astra Serif" w:hAnsi="PT Astra Serif" w:cs="PT Astra Serif"/>
          <w:bCs/>
          <w:sz w:val="26"/>
          <w:szCs w:val="26"/>
        </w:rPr>
        <w:tab/>
        <w:t>транспортное средство;</w:t>
      </w:r>
    </w:p>
    <w:p w:rsidR="00725FE3" w:rsidRPr="00725FE3" w:rsidRDefault="00725FE3" w:rsidP="00725FE3">
      <w:pPr>
        <w:tabs>
          <w:tab w:val="left" w:pos="284"/>
          <w:tab w:val="left" w:pos="1134"/>
        </w:tabs>
        <w:autoSpaceDE w:val="0"/>
        <w:autoSpaceDN w:val="0"/>
        <w:adjustRightInd w:val="0"/>
        <w:spacing w:after="0"/>
        <w:ind w:firstLine="709"/>
        <w:rPr>
          <w:rFonts w:ascii="PT Astra Serif" w:hAnsi="PT Astra Serif" w:cs="PT Astra Serif"/>
          <w:bCs/>
          <w:sz w:val="26"/>
          <w:szCs w:val="26"/>
        </w:rPr>
      </w:pPr>
      <w:r w:rsidRPr="00725FE3">
        <w:rPr>
          <w:rFonts w:ascii="PT Astra Serif" w:hAnsi="PT Astra Serif" w:cs="PT Astra Serif"/>
          <w:bCs/>
          <w:sz w:val="26"/>
          <w:szCs w:val="26"/>
        </w:rPr>
        <w:t>3)</w:t>
      </w:r>
      <w:r w:rsidRPr="00725FE3">
        <w:rPr>
          <w:rFonts w:ascii="PT Astra Serif" w:hAnsi="PT Astra Serif" w:cs="PT Astra Serif"/>
          <w:bCs/>
          <w:sz w:val="26"/>
          <w:szCs w:val="26"/>
        </w:rPr>
        <w:tab/>
        <w:t>скользкие, обледенелые, мокрые опорные поверхности;</w:t>
      </w:r>
    </w:p>
    <w:p w:rsidR="00725FE3" w:rsidRPr="00725FE3" w:rsidRDefault="00725FE3" w:rsidP="00725FE3">
      <w:pPr>
        <w:tabs>
          <w:tab w:val="left" w:pos="284"/>
          <w:tab w:val="left" w:pos="1134"/>
        </w:tabs>
        <w:autoSpaceDE w:val="0"/>
        <w:autoSpaceDN w:val="0"/>
        <w:adjustRightInd w:val="0"/>
        <w:spacing w:after="0"/>
        <w:ind w:firstLine="709"/>
        <w:rPr>
          <w:rFonts w:ascii="PT Astra Serif" w:hAnsi="PT Astra Serif" w:cs="PT Astra Serif"/>
          <w:bCs/>
          <w:sz w:val="26"/>
          <w:szCs w:val="26"/>
        </w:rPr>
      </w:pPr>
      <w:r w:rsidRPr="00725FE3">
        <w:rPr>
          <w:rFonts w:ascii="PT Astra Serif" w:hAnsi="PT Astra Serif" w:cs="PT Astra Serif"/>
          <w:bCs/>
          <w:sz w:val="26"/>
          <w:szCs w:val="26"/>
        </w:rPr>
        <w:t>4)</w:t>
      </w:r>
      <w:r w:rsidRPr="00725FE3">
        <w:rPr>
          <w:rFonts w:ascii="PT Astra Serif" w:hAnsi="PT Astra Serif" w:cs="PT Astra Serif"/>
          <w:bCs/>
          <w:sz w:val="26"/>
          <w:szCs w:val="26"/>
        </w:rPr>
        <w:tab/>
        <w:t>перепад высот;</w:t>
      </w:r>
    </w:p>
    <w:p w:rsidR="00725FE3" w:rsidRPr="00725FE3" w:rsidRDefault="00725FE3" w:rsidP="00725FE3">
      <w:pPr>
        <w:tabs>
          <w:tab w:val="left" w:pos="284"/>
          <w:tab w:val="left" w:pos="1134"/>
        </w:tabs>
        <w:autoSpaceDE w:val="0"/>
        <w:autoSpaceDN w:val="0"/>
        <w:adjustRightInd w:val="0"/>
        <w:spacing w:after="0"/>
        <w:ind w:firstLine="709"/>
        <w:rPr>
          <w:rFonts w:ascii="PT Astra Serif" w:hAnsi="PT Astra Serif" w:cs="PT Astra Serif"/>
          <w:bCs/>
          <w:sz w:val="26"/>
          <w:szCs w:val="26"/>
        </w:rPr>
      </w:pPr>
      <w:r w:rsidRPr="00725FE3">
        <w:rPr>
          <w:rFonts w:ascii="PT Astra Serif" w:hAnsi="PT Astra Serif" w:cs="PT Astra Serif"/>
          <w:bCs/>
          <w:sz w:val="26"/>
          <w:szCs w:val="26"/>
        </w:rPr>
        <w:t>5)</w:t>
      </w:r>
      <w:r w:rsidRPr="00725FE3">
        <w:rPr>
          <w:rFonts w:ascii="PT Astra Serif" w:hAnsi="PT Astra Serif" w:cs="PT Astra Serif"/>
          <w:bCs/>
          <w:sz w:val="26"/>
          <w:szCs w:val="26"/>
        </w:rPr>
        <w:tab/>
        <w:t>материал, жидкость или газ, имеющие высокую температуру;</w:t>
      </w:r>
    </w:p>
    <w:p w:rsidR="00725FE3" w:rsidRPr="00725FE3" w:rsidRDefault="00725FE3" w:rsidP="00725FE3">
      <w:pPr>
        <w:tabs>
          <w:tab w:val="left" w:pos="284"/>
          <w:tab w:val="left" w:pos="1134"/>
        </w:tabs>
        <w:autoSpaceDE w:val="0"/>
        <w:autoSpaceDN w:val="0"/>
        <w:adjustRightInd w:val="0"/>
        <w:spacing w:after="0"/>
        <w:ind w:firstLine="709"/>
        <w:rPr>
          <w:rFonts w:ascii="PT Astra Serif" w:hAnsi="PT Astra Serif" w:cs="PT Astra Serif"/>
          <w:bCs/>
          <w:sz w:val="26"/>
          <w:szCs w:val="26"/>
        </w:rPr>
      </w:pPr>
      <w:r w:rsidRPr="00725FE3">
        <w:rPr>
          <w:rFonts w:ascii="PT Astra Serif" w:hAnsi="PT Astra Serif" w:cs="PT Astra Serif"/>
          <w:bCs/>
          <w:sz w:val="26"/>
          <w:szCs w:val="26"/>
        </w:rPr>
        <w:lastRenderedPageBreak/>
        <w:t>6)</w:t>
      </w:r>
      <w:r w:rsidRPr="00725FE3">
        <w:rPr>
          <w:rFonts w:ascii="PT Astra Serif" w:hAnsi="PT Astra Serif" w:cs="PT Astra Serif"/>
          <w:bCs/>
          <w:sz w:val="26"/>
          <w:szCs w:val="26"/>
        </w:rPr>
        <w:tab/>
        <w:t>вредные химические вещества в воздухе рабочей зоны;</w:t>
      </w:r>
    </w:p>
    <w:p w:rsidR="00725FE3" w:rsidRPr="00725FE3" w:rsidRDefault="00725FE3" w:rsidP="00725FE3">
      <w:pPr>
        <w:tabs>
          <w:tab w:val="left" w:pos="284"/>
          <w:tab w:val="left" w:pos="1134"/>
        </w:tabs>
        <w:autoSpaceDE w:val="0"/>
        <w:autoSpaceDN w:val="0"/>
        <w:adjustRightInd w:val="0"/>
        <w:spacing w:after="0"/>
        <w:ind w:firstLine="709"/>
        <w:rPr>
          <w:rFonts w:ascii="PT Astra Serif" w:hAnsi="PT Astra Serif" w:cs="PT Astra Serif"/>
          <w:bCs/>
          <w:sz w:val="26"/>
          <w:szCs w:val="26"/>
        </w:rPr>
      </w:pPr>
      <w:r w:rsidRPr="00725FE3">
        <w:rPr>
          <w:rFonts w:ascii="PT Astra Serif" w:hAnsi="PT Astra Serif" w:cs="PT Astra Serif"/>
          <w:bCs/>
          <w:sz w:val="26"/>
          <w:szCs w:val="26"/>
        </w:rPr>
        <w:t>7)</w:t>
      </w:r>
      <w:r w:rsidRPr="00725FE3">
        <w:rPr>
          <w:rFonts w:ascii="PT Astra Serif" w:hAnsi="PT Astra Serif" w:cs="PT Astra Serif"/>
          <w:bCs/>
          <w:sz w:val="26"/>
          <w:szCs w:val="26"/>
        </w:rPr>
        <w:tab/>
        <w:t>воздействие на кожные покровы обезжиривающих и чистящих веществ, смазочных масел;</w:t>
      </w:r>
    </w:p>
    <w:p w:rsidR="00725FE3" w:rsidRPr="00725FE3" w:rsidRDefault="00725FE3" w:rsidP="00725FE3">
      <w:pPr>
        <w:tabs>
          <w:tab w:val="left" w:pos="284"/>
          <w:tab w:val="left" w:pos="1134"/>
        </w:tabs>
        <w:autoSpaceDE w:val="0"/>
        <w:autoSpaceDN w:val="0"/>
        <w:adjustRightInd w:val="0"/>
        <w:spacing w:after="0"/>
        <w:ind w:firstLine="709"/>
        <w:rPr>
          <w:rFonts w:ascii="PT Astra Serif" w:hAnsi="PT Astra Serif" w:cs="PT Astra Serif"/>
          <w:bCs/>
          <w:sz w:val="26"/>
          <w:szCs w:val="26"/>
        </w:rPr>
      </w:pPr>
      <w:r w:rsidRPr="00725FE3">
        <w:rPr>
          <w:rFonts w:ascii="PT Astra Serif" w:hAnsi="PT Astra Serif" w:cs="PT Astra Serif"/>
          <w:bCs/>
          <w:sz w:val="26"/>
          <w:szCs w:val="26"/>
        </w:rPr>
        <w:t>8)</w:t>
      </w:r>
      <w:r w:rsidRPr="00725FE3">
        <w:rPr>
          <w:rFonts w:ascii="PT Astra Serif" w:hAnsi="PT Astra Serif" w:cs="PT Astra Serif"/>
          <w:bCs/>
          <w:sz w:val="26"/>
          <w:szCs w:val="26"/>
        </w:rPr>
        <w:tab/>
        <w:t>воздействие общей вибрации;</w:t>
      </w:r>
    </w:p>
    <w:p w:rsidR="00725FE3" w:rsidRPr="00725FE3" w:rsidRDefault="00725FE3" w:rsidP="00725FE3">
      <w:pPr>
        <w:tabs>
          <w:tab w:val="left" w:pos="284"/>
          <w:tab w:val="left" w:pos="1134"/>
        </w:tabs>
        <w:autoSpaceDE w:val="0"/>
        <w:autoSpaceDN w:val="0"/>
        <w:adjustRightInd w:val="0"/>
        <w:spacing w:after="0"/>
        <w:ind w:firstLine="709"/>
        <w:rPr>
          <w:rFonts w:ascii="PT Astra Serif" w:hAnsi="PT Astra Serif" w:cs="PT Astra Serif"/>
          <w:bCs/>
          <w:sz w:val="26"/>
          <w:szCs w:val="26"/>
        </w:rPr>
      </w:pPr>
      <w:r w:rsidRPr="00725FE3">
        <w:rPr>
          <w:rFonts w:ascii="PT Astra Serif" w:hAnsi="PT Astra Serif" w:cs="PT Astra Serif"/>
          <w:bCs/>
          <w:sz w:val="26"/>
          <w:szCs w:val="26"/>
        </w:rPr>
        <w:t>9)</w:t>
      </w:r>
      <w:r w:rsidRPr="00725FE3">
        <w:rPr>
          <w:rFonts w:ascii="PT Astra Serif" w:hAnsi="PT Astra Serif" w:cs="PT Astra Serif"/>
          <w:bCs/>
          <w:sz w:val="26"/>
          <w:szCs w:val="26"/>
        </w:rPr>
        <w:tab/>
        <w:t>электрический ток;</w:t>
      </w:r>
    </w:p>
    <w:p w:rsidR="00725FE3" w:rsidRPr="00725FE3" w:rsidRDefault="00725FE3" w:rsidP="00725FE3">
      <w:pPr>
        <w:tabs>
          <w:tab w:val="left" w:pos="284"/>
          <w:tab w:val="left" w:pos="1134"/>
        </w:tabs>
        <w:autoSpaceDE w:val="0"/>
        <w:autoSpaceDN w:val="0"/>
        <w:adjustRightInd w:val="0"/>
        <w:spacing w:after="0"/>
        <w:ind w:firstLine="709"/>
        <w:rPr>
          <w:rFonts w:ascii="PT Astra Serif" w:hAnsi="PT Astra Serif" w:cs="PT Astra Serif"/>
          <w:bCs/>
          <w:sz w:val="26"/>
          <w:szCs w:val="26"/>
        </w:rPr>
      </w:pPr>
      <w:r w:rsidRPr="00725FE3">
        <w:rPr>
          <w:rFonts w:ascii="PT Astra Serif" w:hAnsi="PT Astra Serif" w:cs="PT Astra Serif"/>
          <w:bCs/>
          <w:sz w:val="26"/>
          <w:szCs w:val="26"/>
        </w:rPr>
        <w:t>10)</w:t>
      </w:r>
      <w:r w:rsidRPr="00725FE3">
        <w:rPr>
          <w:rFonts w:ascii="PT Astra Serif" w:hAnsi="PT Astra Serif" w:cs="PT Astra Serif"/>
          <w:bCs/>
          <w:sz w:val="26"/>
          <w:szCs w:val="26"/>
        </w:rPr>
        <w:tab/>
        <w:t>падение предметов с высоты на работников (шкафы, оборудование, и другие предметы);</w:t>
      </w:r>
    </w:p>
    <w:p w:rsidR="00725FE3" w:rsidRPr="00725FE3" w:rsidRDefault="00725FE3" w:rsidP="00725FE3">
      <w:pPr>
        <w:tabs>
          <w:tab w:val="left" w:pos="284"/>
          <w:tab w:val="left" w:pos="1134"/>
        </w:tabs>
        <w:autoSpaceDE w:val="0"/>
        <w:autoSpaceDN w:val="0"/>
        <w:adjustRightInd w:val="0"/>
        <w:spacing w:after="0"/>
        <w:ind w:firstLine="709"/>
        <w:rPr>
          <w:rFonts w:ascii="PT Astra Serif" w:hAnsi="PT Astra Serif" w:cs="PT Astra Serif"/>
          <w:bCs/>
          <w:sz w:val="26"/>
          <w:szCs w:val="26"/>
        </w:rPr>
      </w:pPr>
      <w:r w:rsidRPr="00725FE3">
        <w:rPr>
          <w:rFonts w:ascii="PT Astra Serif" w:hAnsi="PT Astra Serif" w:cs="PT Astra Serif"/>
          <w:bCs/>
          <w:sz w:val="26"/>
          <w:szCs w:val="26"/>
        </w:rPr>
        <w:t>11)</w:t>
      </w:r>
      <w:r w:rsidRPr="00725FE3">
        <w:rPr>
          <w:rFonts w:ascii="PT Astra Serif" w:hAnsi="PT Astra Serif" w:cs="PT Astra Serif"/>
          <w:bCs/>
          <w:sz w:val="26"/>
          <w:szCs w:val="26"/>
        </w:rPr>
        <w:tab/>
        <w:t>порезы частей тела кромкой листа бумаги, канцелярским ножом, ножницами;</w:t>
      </w:r>
    </w:p>
    <w:p w:rsidR="00725FE3" w:rsidRPr="00725FE3" w:rsidRDefault="00725FE3" w:rsidP="00725FE3">
      <w:pPr>
        <w:tabs>
          <w:tab w:val="left" w:pos="284"/>
          <w:tab w:val="left" w:pos="1134"/>
        </w:tabs>
        <w:autoSpaceDE w:val="0"/>
        <w:autoSpaceDN w:val="0"/>
        <w:adjustRightInd w:val="0"/>
        <w:spacing w:after="0"/>
        <w:ind w:firstLine="709"/>
        <w:rPr>
          <w:rFonts w:ascii="PT Astra Serif" w:hAnsi="PT Astra Serif" w:cs="PT Astra Serif"/>
          <w:bCs/>
          <w:sz w:val="26"/>
          <w:szCs w:val="26"/>
        </w:rPr>
      </w:pPr>
      <w:r w:rsidRPr="00725FE3">
        <w:rPr>
          <w:rFonts w:ascii="PT Astra Serif" w:hAnsi="PT Astra Serif" w:cs="PT Astra Serif"/>
          <w:bCs/>
          <w:sz w:val="26"/>
          <w:szCs w:val="26"/>
        </w:rPr>
        <w:t>12)</w:t>
      </w:r>
      <w:r w:rsidRPr="00725FE3">
        <w:rPr>
          <w:rFonts w:ascii="PT Astra Serif" w:hAnsi="PT Astra Serif" w:cs="PT Astra Serif"/>
          <w:bCs/>
          <w:sz w:val="26"/>
          <w:szCs w:val="26"/>
        </w:rPr>
        <w:tab/>
        <w:t>физические перегрузки при чрезмерных физических усилиях при подъеме предметов, при перемещении предметов, при наклонах корпуса тела работника более чем на 30°;</w:t>
      </w:r>
    </w:p>
    <w:p w:rsidR="00725FE3" w:rsidRPr="00725FE3" w:rsidRDefault="00725FE3" w:rsidP="00725FE3">
      <w:pPr>
        <w:tabs>
          <w:tab w:val="left" w:pos="284"/>
          <w:tab w:val="left" w:pos="1134"/>
        </w:tabs>
        <w:autoSpaceDE w:val="0"/>
        <w:autoSpaceDN w:val="0"/>
        <w:adjustRightInd w:val="0"/>
        <w:spacing w:after="0"/>
        <w:ind w:firstLine="709"/>
        <w:rPr>
          <w:rFonts w:ascii="PT Astra Serif" w:hAnsi="PT Astra Serif" w:cs="PT Astra Serif"/>
          <w:bCs/>
          <w:sz w:val="26"/>
          <w:szCs w:val="26"/>
        </w:rPr>
      </w:pPr>
      <w:r w:rsidRPr="00725FE3">
        <w:rPr>
          <w:rFonts w:ascii="PT Astra Serif" w:hAnsi="PT Astra Serif" w:cs="PT Astra Serif"/>
          <w:bCs/>
          <w:sz w:val="26"/>
          <w:szCs w:val="26"/>
        </w:rPr>
        <w:t>13)</w:t>
      </w:r>
      <w:r w:rsidRPr="00725FE3">
        <w:rPr>
          <w:rFonts w:ascii="PT Astra Serif" w:hAnsi="PT Astra Serif" w:cs="PT Astra Serif"/>
          <w:bCs/>
          <w:sz w:val="26"/>
          <w:szCs w:val="26"/>
        </w:rPr>
        <w:tab/>
        <w:t>недостаточная освещенность в рабочей зоне;</w:t>
      </w:r>
    </w:p>
    <w:p w:rsidR="00725FE3" w:rsidRPr="00725FE3" w:rsidRDefault="00725FE3" w:rsidP="00725FE3">
      <w:pPr>
        <w:tabs>
          <w:tab w:val="left" w:pos="284"/>
          <w:tab w:val="left" w:pos="1134"/>
        </w:tabs>
        <w:autoSpaceDE w:val="0"/>
        <w:autoSpaceDN w:val="0"/>
        <w:adjustRightInd w:val="0"/>
        <w:spacing w:after="0"/>
        <w:ind w:firstLine="709"/>
        <w:rPr>
          <w:rFonts w:ascii="PT Astra Serif" w:hAnsi="PT Astra Serif" w:cs="PT Astra Serif"/>
          <w:bCs/>
          <w:sz w:val="26"/>
          <w:szCs w:val="26"/>
        </w:rPr>
      </w:pPr>
      <w:r w:rsidRPr="00725FE3">
        <w:rPr>
          <w:rFonts w:ascii="PT Astra Serif" w:hAnsi="PT Astra Serif" w:cs="PT Astra Serif"/>
          <w:bCs/>
          <w:sz w:val="26"/>
          <w:szCs w:val="26"/>
        </w:rPr>
        <w:t>14)</w:t>
      </w:r>
      <w:r w:rsidRPr="00725FE3">
        <w:rPr>
          <w:rFonts w:ascii="PT Astra Serif" w:hAnsi="PT Astra Serif" w:cs="PT Astra Serif"/>
          <w:bCs/>
          <w:sz w:val="26"/>
          <w:szCs w:val="26"/>
        </w:rPr>
        <w:tab/>
        <w:t>энергия открытого пламени;</w:t>
      </w:r>
    </w:p>
    <w:p w:rsidR="00725FE3" w:rsidRPr="00725FE3" w:rsidRDefault="00725FE3" w:rsidP="00725FE3">
      <w:pPr>
        <w:tabs>
          <w:tab w:val="left" w:pos="284"/>
          <w:tab w:val="left" w:pos="1134"/>
        </w:tabs>
        <w:autoSpaceDE w:val="0"/>
        <w:autoSpaceDN w:val="0"/>
        <w:adjustRightInd w:val="0"/>
        <w:spacing w:after="0"/>
        <w:ind w:firstLine="709"/>
        <w:rPr>
          <w:rFonts w:ascii="PT Astra Serif" w:hAnsi="PT Astra Serif" w:cs="PT Astra Serif"/>
          <w:bCs/>
          <w:sz w:val="26"/>
          <w:szCs w:val="26"/>
        </w:rPr>
      </w:pPr>
      <w:r w:rsidRPr="00725FE3">
        <w:rPr>
          <w:rFonts w:ascii="PT Astra Serif" w:hAnsi="PT Astra Serif" w:cs="PT Astra Serif"/>
          <w:bCs/>
          <w:sz w:val="26"/>
          <w:szCs w:val="26"/>
        </w:rPr>
        <w:t>15)</w:t>
      </w:r>
      <w:r w:rsidRPr="00725FE3">
        <w:rPr>
          <w:rFonts w:ascii="PT Astra Serif" w:hAnsi="PT Astra Serif" w:cs="PT Astra Serif"/>
          <w:bCs/>
          <w:sz w:val="26"/>
          <w:szCs w:val="26"/>
        </w:rPr>
        <w:tab/>
        <w:t>повышенный уровень шума и другие неблагоприятные характеристики шума;</w:t>
      </w:r>
    </w:p>
    <w:p w:rsidR="00725FE3" w:rsidRDefault="00725FE3" w:rsidP="00725FE3">
      <w:pPr>
        <w:tabs>
          <w:tab w:val="left" w:pos="284"/>
          <w:tab w:val="left" w:pos="1134"/>
        </w:tabs>
        <w:autoSpaceDE w:val="0"/>
        <w:autoSpaceDN w:val="0"/>
        <w:adjustRightInd w:val="0"/>
        <w:spacing w:after="0"/>
        <w:ind w:firstLine="709"/>
        <w:rPr>
          <w:rFonts w:ascii="PT Astra Serif" w:hAnsi="PT Astra Serif" w:cs="PT Astra Serif"/>
          <w:bCs/>
          <w:sz w:val="26"/>
          <w:szCs w:val="26"/>
        </w:rPr>
      </w:pPr>
      <w:r>
        <w:rPr>
          <w:rFonts w:ascii="PT Astra Serif" w:hAnsi="PT Astra Serif" w:cs="PT Astra Serif"/>
          <w:bCs/>
          <w:sz w:val="26"/>
          <w:szCs w:val="26"/>
        </w:rPr>
        <w:t xml:space="preserve">16) </w:t>
      </w:r>
      <w:r w:rsidRPr="00725FE3">
        <w:rPr>
          <w:rFonts w:ascii="PT Astra Serif" w:hAnsi="PT Astra Serif" w:cs="PT Astra Serif"/>
          <w:bCs/>
          <w:sz w:val="26"/>
          <w:szCs w:val="26"/>
        </w:rPr>
        <w:t>воздействие пониженных и повышенных температур воздуха.</w:t>
      </w:r>
    </w:p>
    <w:p w:rsidR="00725FE3" w:rsidRPr="00725FE3" w:rsidRDefault="00725FE3" w:rsidP="00725FE3">
      <w:pPr>
        <w:tabs>
          <w:tab w:val="left" w:pos="284"/>
          <w:tab w:val="left" w:pos="1134"/>
        </w:tabs>
        <w:autoSpaceDE w:val="0"/>
        <w:autoSpaceDN w:val="0"/>
        <w:adjustRightInd w:val="0"/>
        <w:spacing w:after="0"/>
        <w:ind w:firstLine="709"/>
        <w:rPr>
          <w:rFonts w:ascii="PT Astra Serif" w:hAnsi="PT Astra Serif" w:cs="PT Astra Serif"/>
          <w:bCs/>
          <w:sz w:val="26"/>
          <w:szCs w:val="26"/>
        </w:rPr>
      </w:pPr>
    </w:p>
    <w:p w:rsidR="00725FE3" w:rsidRPr="00725FE3" w:rsidRDefault="00725FE3" w:rsidP="00792B8C">
      <w:pPr>
        <w:pStyle w:val="ab"/>
        <w:numPr>
          <w:ilvl w:val="0"/>
          <w:numId w:val="7"/>
        </w:numPr>
        <w:autoSpaceDE w:val="0"/>
        <w:autoSpaceDN w:val="0"/>
        <w:adjustRightInd w:val="0"/>
        <w:spacing w:after="0" w:line="240" w:lineRule="auto"/>
        <w:ind w:left="0" w:firstLine="0"/>
        <w:jc w:val="center"/>
        <w:rPr>
          <w:rFonts w:ascii="PT Astra Serif" w:hAnsi="PT Astra Serif" w:cs="PT Astra Serif"/>
          <w:sz w:val="26"/>
          <w:szCs w:val="26"/>
        </w:rPr>
      </w:pPr>
      <w:r w:rsidRPr="00725FE3">
        <w:rPr>
          <w:rFonts w:ascii="PT Astra Serif" w:hAnsi="PT Astra Serif" w:cs="PT Astra Serif"/>
          <w:sz w:val="26"/>
          <w:szCs w:val="26"/>
        </w:rPr>
        <w:t>Средства обеспечения производственной санитарии и личной гигиены.</w:t>
      </w:r>
    </w:p>
    <w:p w:rsidR="00725FE3" w:rsidRPr="00725FE3" w:rsidRDefault="00725FE3" w:rsidP="00725FE3">
      <w:pPr>
        <w:pStyle w:val="ab"/>
        <w:tabs>
          <w:tab w:val="left" w:pos="1134"/>
        </w:tabs>
        <w:autoSpaceDE w:val="0"/>
        <w:autoSpaceDN w:val="0"/>
        <w:adjustRightInd w:val="0"/>
        <w:spacing w:after="0" w:line="240" w:lineRule="auto"/>
        <w:ind w:left="0" w:firstLine="709"/>
        <w:rPr>
          <w:rFonts w:ascii="PT Astra Serif" w:hAnsi="PT Astra Serif" w:cs="PT Astra Serif"/>
          <w:sz w:val="26"/>
          <w:szCs w:val="26"/>
        </w:rPr>
      </w:pPr>
    </w:p>
    <w:p w:rsidR="00725FE3" w:rsidRPr="00725FE3" w:rsidRDefault="00725FE3" w:rsidP="00792B8C">
      <w:pPr>
        <w:numPr>
          <w:ilvl w:val="0"/>
          <w:numId w:val="51"/>
        </w:numPr>
        <w:tabs>
          <w:tab w:val="left" w:pos="284"/>
          <w:tab w:val="left" w:pos="1134"/>
        </w:tabs>
        <w:spacing w:after="0"/>
        <w:ind w:left="0" w:firstLine="709"/>
        <w:rPr>
          <w:rFonts w:ascii="PT Astra Serif" w:hAnsi="PT Astra Serif"/>
          <w:color w:val="000000"/>
          <w:sz w:val="26"/>
          <w:szCs w:val="26"/>
        </w:rPr>
      </w:pPr>
      <w:r w:rsidRPr="00725FE3">
        <w:rPr>
          <w:rFonts w:ascii="PT Astra Serif" w:hAnsi="PT Astra Serif"/>
          <w:color w:val="000000"/>
          <w:sz w:val="26"/>
          <w:szCs w:val="26"/>
        </w:rPr>
        <w:t xml:space="preserve">Обеспечение санитарно-бытового и лечебно-профилактического обслуживания работников организации в соответствии с требованиями охраны труда возлагается на работодателя. </w:t>
      </w:r>
    </w:p>
    <w:p w:rsidR="00725FE3" w:rsidRPr="00725FE3" w:rsidRDefault="00725FE3" w:rsidP="00792B8C">
      <w:pPr>
        <w:numPr>
          <w:ilvl w:val="0"/>
          <w:numId w:val="51"/>
        </w:numPr>
        <w:tabs>
          <w:tab w:val="left" w:pos="284"/>
          <w:tab w:val="left" w:pos="1134"/>
        </w:tabs>
        <w:spacing w:after="0"/>
        <w:ind w:left="0" w:firstLine="709"/>
        <w:rPr>
          <w:rFonts w:ascii="PT Astra Serif" w:hAnsi="PT Astra Serif"/>
          <w:color w:val="000000"/>
          <w:sz w:val="26"/>
          <w:szCs w:val="26"/>
        </w:rPr>
      </w:pPr>
      <w:r w:rsidRPr="00725FE3">
        <w:rPr>
          <w:rFonts w:ascii="PT Astra Serif" w:hAnsi="PT Astra Serif"/>
          <w:color w:val="000000"/>
          <w:sz w:val="26"/>
          <w:szCs w:val="26"/>
        </w:rPr>
        <w:t xml:space="preserve">Работники </w:t>
      </w:r>
      <w:r w:rsidRPr="00725FE3">
        <w:rPr>
          <w:rFonts w:ascii="PT Astra Serif" w:eastAsia="Calibri" w:hAnsi="PT Astra Serif" w:cs="PT Astra Serif"/>
          <w:bCs/>
          <w:sz w:val="26"/>
          <w:szCs w:val="26"/>
        </w:rPr>
        <w:t>Департамента</w:t>
      </w:r>
      <w:r w:rsidRPr="00725FE3">
        <w:rPr>
          <w:rFonts w:ascii="PT Astra Serif" w:hAnsi="PT Astra Serif"/>
          <w:color w:val="000000"/>
          <w:sz w:val="26"/>
          <w:szCs w:val="26"/>
        </w:rPr>
        <w:t xml:space="preserve"> должны соблюдать правила личной гигиены:</w:t>
      </w:r>
    </w:p>
    <w:p w:rsidR="00725FE3" w:rsidRPr="00725FE3" w:rsidRDefault="00725FE3" w:rsidP="00792B8C">
      <w:pPr>
        <w:numPr>
          <w:ilvl w:val="0"/>
          <w:numId w:val="52"/>
        </w:numPr>
        <w:tabs>
          <w:tab w:val="left" w:pos="284"/>
          <w:tab w:val="left" w:pos="1134"/>
        </w:tabs>
        <w:spacing w:after="0"/>
        <w:ind w:left="0" w:firstLine="709"/>
        <w:rPr>
          <w:rFonts w:ascii="PT Astra Serif" w:hAnsi="PT Astra Serif"/>
          <w:color w:val="000000"/>
          <w:sz w:val="26"/>
          <w:szCs w:val="26"/>
        </w:rPr>
      </w:pPr>
      <w:r w:rsidRPr="00725FE3">
        <w:rPr>
          <w:rFonts w:ascii="PT Astra Serif" w:hAnsi="PT Astra Serif"/>
          <w:color w:val="000000"/>
          <w:sz w:val="26"/>
          <w:szCs w:val="26"/>
        </w:rPr>
        <w:t>содержать рабочее место в чистоте;</w:t>
      </w:r>
    </w:p>
    <w:p w:rsidR="00725FE3" w:rsidRPr="00725FE3" w:rsidRDefault="00725FE3" w:rsidP="00792B8C">
      <w:pPr>
        <w:numPr>
          <w:ilvl w:val="0"/>
          <w:numId w:val="52"/>
        </w:numPr>
        <w:tabs>
          <w:tab w:val="left" w:pos="284"/>
          <w:tab w:val="left" w:pos="1134"/>
        </w:tabs>
        <w:spacing w:after="0"/>
        <w:ind w:left="0" w:firstLine="709"/>
        <w:rPr>
          <w:rFonts w:ascii="PT Astra Serif" w:hAnsi="PT Astra Serif"/>
          <w:color w:val="000000"/>
          <w:sz w:val="26"/>
          <w:szCs w:val="26"/>
        </w:rPr>
      </w:pPr>
      <w:r w:rsidRPr="00725FE3">
        <w:rPr>
          <w:rFonts w:ascii="PT Astra Serif" w:hAnsi="PT Astra Serif"/>
          <w:color w:val="000000"/>
          <w:sz w:val="26"/>
          <w:szCs w:val="26"/>
        </w:rPr>
        <w:t>работать в удобной обуви, и опрятной одежде;</w:t>
      </w:r>
    </w:p>
    <w:p w:rsidR="00725FE3" w:rsidRPr="00725FE3" w:rsidRDefault="00725FE3" w:rsidP="00792B8C">
      <w:pPr>
        <w:numPr>
          <w:ilvl w:val="0"/>
          <w:numId w:val="52"/>
        </w:numPr>
        <w:tabs>
          <w:tab w:val="left" w:pos="284"/>
          <w:tab w:val="left" w:pos="1134"/>
        </w:tabs>
        <w:spacing w:after="0"/>
        <w:ind w:left="0" w:firstLine="709"/>
        <w:rPr>
          <w:rFonts w:ascii="PT Astra Serif" w:hAnsi="PT Astra Serif"/>
          <w:color w:val="000000"/>
          <w:sz w:val="26"/>
          <w:szCs w:val="26"/>
        </w:rPr>
      </w:pPr>
      <w:r w:rsidRPr="00725FE3">
        <w:rPr>
          <w:rFonts w:ascii="PT Astra Serif" w:hAnsi="PT Astra Serif"/>
          <w:color w:val="000000"/>
          <w:sz w:val="26"/>
          <w:szCs w:val="26"/>
        </w:rPr>
        <w:t>принимать пищу в предназначенных для этой цели местах, отвечающих санитарно-гигиеническим требованиям;</w:t>
      </w:r>
    </w:p>
    <w:p w:rsidR="00725FE3" w:rsidRPr="00725FE3" w:rsidRDefault="00725FE3" w:rsidP="00792B8C">
      <w:pPr>
        <w:numPr>
          <w:ilvl w:val="0"/>
          <w:numId w:val="52"/>
        </w:numPr>
        <w:tabs>
          <w:tab w:val="left" w:pos="284"/>
          <w:tab w:val="left" w:pos="1134"/>
        </w:tabs>
        <w:spacing w:after="0"/>
        <w:ind w:left="0" w:firstLine="709"/>
        <w:rPr>
          <w:rFonts w:ascii="PT Astra Serif" w:hAnsi="PT Astra Serif"/>
          <w:sz w:val="26"/>
          <w:szCs w:val="26"/>
        </w:rPr>
      </w:pPr>
      <w:r w:rsidRPr="00725FE3">
        <w:rPr>
          <w:rFonts w:ascii="PT Astra Serif" w:hAnsi="PT Astra Serif"/>
          <w:color w:val="000000"/>
          <w:sz w:val="26"/>
          <w:szCs w:val="26"/>
        </w:rPr>
        <w:t>пользоваться санитарно-бытовыми помещениями и устройствами.</w:t>
      </w:r>
    </w:p>
    <w:p w:rsidR="00725FE3" w:rsidRPr="00725FE3" w:rsidRDefault="00725FE3" w:rsidP="00792B8C">
      <w:pPr>
        <w:numPr>
          <w:ilvl w:val="0"/>
          <w:numId w:val="53"/>
        </w:numPr>
        <w:tabs>
          <w:tab w:val="left" w:pos="284"/>
          <w:tab w:val="left" w:pos="1134"/>
        </w:tabs>
        <w:spacing w:after="0"/>
        <w:ind w:left="0" w:firstLine="709"/>
        <w:rPr>
          <w:rFonts w:ascii="PT Astra Serif" w:hAnsi="PT Astra Serif"/>
          <w:color w:val="000000"/>
          <w:sz w:val="26"/>
          <w:szCs w:val="26"/>
        </w:rPr>
      </w:pPr>
      <w:r w:rsidRPr="00725FE3">
        <w:rPr>
          <w:rFonts w:ascii="PT Astra Serif" w:hAnsi="PT Astra Serif"/>
          <w:color w:val="000000"/>
          <w:sz w:val="26"/>
          <w:szCs w:val="26"/>
        </w:rPr>
        <w:t>Ответственность за соблюдение правил личной гигиены и содержание рабочего места в надлежащем санитарном состоянии несет каждый работник.</w:t>
      </w:r>
    </w:p>
    <w:p w:rsidR="00725FE3" w:rsidRPr="00725FE3" w:rsidRDefault="00725FE3" w:rsidP="00725FE3">
      <w:pPr>
        <w:shd w:val="clear" w:color="auto" w:fill="FFFFFF"/>
        <w:tabs>
          <w:tab w:val="left" w:pos="284"/>
          <w:tab w:val="left" w:pos="1134"/>
        </w:tabs>
        <w:spacing w:after="0"/>
        <w:ind w:firstLine="709"/>
        <w:rPr>
          <w:rFonts w:ascii="PT Astra Serif" w:hAnsi="PT Astra Serif"/>
          <w:color w:val="000000"/>
          <w:sz w:val="26"/>
          <w:szCs w:val="26"/>
        </w:rPr>
      </w:pPr>
    </w:p>
    <w:p w:rsidR="00725FE3" w:rsidRPr="00725FE3" w:rsidRDefault="00725FE3" w:rsidP="00792B8C">
      <w:pPr>
        <w:pStyle w:val="ab"/>
        <w:numPr>
          <w:ilvl w:val="0"/>
          <w:numId w:val="7"/>
        </w:numPr>
        <w:tabs>
          <w:tab w:val="left" w:pos="284"/>
          <w:tab w:val="left" w:pos="1134"/>
        </w:tabs>
        <w:spacing w:after="0" w:line="240" w:lineRule="auto"/>
        <w:ind w:left="0" w:firstLine="0"/>
        <w:jc w:val="center"/>
        <w:rPr>
          <w:rFonts w:ascii="PT Astra Serif" w:hAnsi="PT Astra Serif"/>
          <w:sz w:val="26"/>
          <w:szCs w:val="26"/>
        </w:rPr>
      </w:pPr>
      <w:r w:rsidRPr="00725FE3">
        <w:rPr>
          <w:rFonts w:ascii="PT Astra Serif" w:hAnsi="PT Astra Serif" w:cs="PT Astra Serif"/>
          <w:sz w:val="26"/>
          <w:szCs w:val="26"/>
        </w:rPr>
        <w:t xml:space="preserve">Обстоятельства и причины отдельных характерных несчастных случаев на производстве, аварий, пожаров, происшедших из-за нарушения требований охраны труда. </w:t>
      </w:r>
      <w:r w:rsidRPr="00725FE3">
        <w:rPr>
          <w:rFonts w:ascii="PT Astra Serif" w:hAnsi="PT Astra Serif"/>
          <w:sz w:val="26"/>
          <w:szCs w:val="26"/>
        </w:rPr>
        <w:t>Расследование, оформление (рассмотрение), учет микроповреждений (микротравм), несчастных случаев и профессиональных заболеваний</w:t>
      </w:r>
    </w:p>
    <w:p w:rsidR="00725FE3" w:rsidRPr="00725FE3" w:rsidRDefault="00725FE3" w:rsidP="00725FE3">
      <w:pPr>
        <w:tabs>
          <w:tab w:val="left" w:pos="284"/>
          <w:tab w:val="left" w:pos="1134"/>
        </w:tabs>
        <w:spacing w:after="0"/>
        <w:ind w:firstLine="709"/>
        <w:rPr>
          <w:rFonts w:ascii="PT Astra Serif" w:hAnsi="PT Astra Serif"/>
          <w:sz w:val="26"/>
          <w:szCs w:val="26"/>
        </w:rPr>
      </w:pPr>
    </w:p>
    <w:p w:rsidR="00725FE3" w:rsidRPr="00725FE3" w:rsidRDefault="00725FE3" w:rsidP="00792B8C">
      <w:pPr>
        <w:numPr>
          <w:ilvl w:val="0"/>
          <w:numId w:val="54"/>
        </w:numPr>
        <w:tabs>
          <w:tab w:val="left" w:pos="284"/>
          <w:tab w:val="left" w:pos="1134"/>
        </w:tabs>
        <w:autoSpaceDE w:val="0"/>
        <w:autoSpaceDN w:val="0"/>
        <w:adjustRightInd w:val="0"/>
        <w:spacing w:after="0"/>
        <w:ind w:left="0" w:firstLine="709"/>
        <w:rPr>
          <w:rFonts w:ascii="PT Astra Serif" w:hAnsi="PT Astra Serif" w:cs="PT Astra Serif"/>
          <w:bCs/>
          <w:sz w:val="26"/>
          <w:szCs w:val="26"/>
        </w:rPr>
      </w:pPr>
      <w:r w:rsidRPr="00725FE3">
        <w:rPr>
          <w:rFonts w:ascii="PT Astra Serif" w:hAnsi="PT Astra Serif" w:cs="PT Astra Serif"/>
          <w:bCs/>
          <w:sz w:val="26"/>
          <w:szCs w:val="26"/>
        </w:rPr>
        <w:t xml:space="preserve">Микроповреждения (микротравмы) -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w:t>
      </w:r>
      <w:r w:rsidRPr="00725FE3">
        <w:rPr>
          <w:rFonts w:ascii="PT Astra Serif" w:hAnsi="PT Astra Serif" w:cs="PT Astra Serif"/>
          <w:bCs/>
          <w:sz w:val="26"/>
          <w:szCs w:val="26"/>
        </w:rPr>
        <w:lastRenderedPageBreak/>
        <w:t xml:space="preserve">второй статьи 227 </w:t>
      </w:r>
      <w:r w:rsidRPr="00725FE3">
        <w:rPr>
          <w:rFonts w:ascii="PT Astra Serif" w:hAnsi="PT Astra Serif"/>
          <w:color w:val="000000"/>
          <w:sz w:val="26"/>
          <w:szCs w:val="26"/>
        </w:rPr>
        <w:t>Кодекса</w:t>
      </w:r>
      <w:r w:rsidRPr="00725FE3">
        <w:rPr>
          <w:rFonts w:ascii="PT Astra Serif" w:hAnsi="PT Astra Serif" w:cs="PT Astra Serif"/>
          <w:bCs/>
          <w:sz w:val="26"/>
          <w:szCs w:val="26"/>
        </w:rPr>
        <w:t>,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725FE3" w:rsidRPr="00725FE3" w:rsidRDefault="00725FE3" w:rsidP="00792B8C">
      <w:pPr>
        <w:numPr>
          <w:ilvl w:val="0"/>
          <w:numId w:val="54"/>
        </w:numPr>
        <w:tabs>
          <w:tab w:val="left" w:pos="284"/>
          <w:tab w:val="left" w:pos="1134"/>
        </w:tabs>
        <w:autoSpaceDE w:val="0"/>
        <w:autoSpaceDN w:val="0"/>
        <w:adjustRightInd w:val="0"/>
        <w:spacing w:after="0"/>
        <w:ind w:left="0" w:firstLine="709"/>
        <w:rPr>
          <w:rFonts w:ascii="PT Astra Serif" w:hAnsi="PT Astra Serif"/>
          <w:sz w:val="26"/>
          <w:szCs w:val="26"/>
        </w:rPr>
      </w:pPr>
      <w:r w:rsidRPr="00725FE3">
        <w:rPr>
          <w:rFonts w:ascii="PT Astra Serif" w:hAnsi="PT Astra Serif" w:cs="PT Astra Serif"/>
          <w:sz w:val="26"/>
          <w:szCs w:val="26"/>
        </w:rPr>
        <w:t>В Департаменте в</w:t>
      </w:r>
      <w:r w:rsidRPr="00725FE3">
        <w:rPr>
          <w:rFonts w:ascii="PT Astra Serif" w:hAnsi="PT Astra Serif"/>
          <w:sz w:val="26"/>
          <w:szCs w:val="26"/>
        </w:rPr>
        <w:t xml:space="preserve"> целях учета и рассмотрения обстоятельств и причин, приведших к возникновению микроповреждений (микротравм) работников, предупреждения производственного травматизма разработано и утверждено распоряжением Положение об особенностях расследования микроповреждений (микротравм).</w:t>
      </w:r>
    </w:p>
    <w:p w:rsidR="00725FE3" w:rsidRPr="00725FE3" w:rsidRDefault="00725FE3" w:rsidP="00792B8C">
      <w:pPr>
        <w:numPr>
          <w:ilvl w:val="0"/>
          <w:numId w:val="54"/>
        </w:numPr>
        <w:tabs>
          <w:tab w:val="left" w:pos="284"/>
          <w:tab w:val="left" w:pos="1134"/>
        </w:tabs>
        <w:autoSpaceDE w:val="0"/>
        <w:autoSpaceDN w:val="0"/>
        <w:adjustRightInd w:val="0"/>
        <w:spacing w:after="0"/>
        <w:ind w:left="0" w:firstLine="709"/>
        <w:rPr>
          <w:rFonts w:ascii="PT Astra Serif" w:hAnsi="PT Astra Serif"/>
          <w:sz w:val="26"/>
          <w:szCs w:val="26"/>
        </w:rPr>
      </w:pPr>
      <w:r w:rsidRPr="00725FE3">
        <w:rPr>
          <w:rFonts w:ascii="PT Astra Serif" w:hAnsi="PT Astra Serif"/>
          <w:sz w:val="26"/>
          <w:szCs w:val="26"/>
        </w:rPr>
        <w:t xml:space="preserve">Организовано ознакомление работников с Положением об особенностях расследования микроповреждений (микротравм). </w:t>
      </w:r>
    </w:p>
    <w:p w:rsidR="00725FE3" w:rsidRPr="00725FE3" w:rsidRDefault="00725FE3" w:rsidP="00792B8C">
      <w:pPr>
        <w:numPr>
          <w:ilvl w:val="0"/>
          <w:numId w:val="54"/>
        </w:numPr>
        <w:shd w:val="clear" w:color="auto" w:fill="FFFFFF"/>
        <w:tabs>
          <w:tab w:val="left" w:pos="284"/>
          <w:tab w:val="left" w:pos="1134"/>
        </w:tabs>
        <w:spacing w:after="0"/>
        <w:ind w:left="0" w:firstLine="709"/>
        <w:rPr>
          <w:rFonts w:ascii="PT Astra Serif" w:hAnsi="PT Astra Serif"/>
          <w:sz w:val="26"/>
          <w:szCs w:val="26"/>
        </w:rPr>
      </w:pPr>
      <w:r w:rsidRPr="00725FE3">
        <w:rPr>
          <w:rFonts w:ascii="PT Astra Serif" w:hAnsi="PT Astra Serif"/>
          <w:color w:val="000000"/>
          <w:sz w:val="26"/>
          <w:szCs w:val="26"/>
        </w:rPr>
        <w:t>В Департаменте подлежат расследованию и учету несчастные случаи, происшедшие с работниками при исполнении ими трудовых обязанностей или выполнении какой-либо работы по поручению работодателя),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725FE3" w:rsidRPr="00725FE3" w:rsidRDefault="00725FE3" w:rsidP="00792B8C">
      <w:pPr>
        <w:numPr>
          <w:ilvl w:val="0"/>
          <w:numId w:val="54"/>
        </w:numPr>
        <w:shd w:val="clear" w:color="auto" w:fill="FFFFFF"/>
        <w:tabs>
          <w:tab w:val="left" w:pos="284"/>
          <w:tab w:val="left" w:pos="1134"/>
        </w:tabs>
        <w:spacing w:after="0"/>
        <w:ind w:left="0" w:firstLine="709"/>
        <w:rPr>
          <w:rFonts w:ascii="PT Astra Serif" w:hAnsi="PT Astra Serif"/>
          <w:sz w:val="26"/>
          <w:szCs w:val="26"/>
        </w:rPr>
      </w:pPr>
      <w:r w:rsidRPr="00725FE3">
        <w:rPr>
          <w:rFonts w:ascii="PT Astra Serif" w:hAnsi="PT Astra Serif"/>
          <w:color w:val="000000"/>
          <w:sz w:val="26"/>
          <w:szCs w:val="26"/>
        </w:rPr>
        <w:t>Расследованию и учету подлежат острые и хронические профессиональные заболевания (отравления), возникновение которых у работников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индивидуального предпринимателя.</w:t>
      </w:r>
    </w:p>
    <w:p w:rsidR="00725FE3" w:rsidRPr="00725FE3" w:rsidRDefault="00725FE3" w:rsidP="00792B8C">
      <w:pPr>
        <w:numPr>
          <w:ilvl w:val="0"/>
          <w:numId w:val="54"/>
        </w:numPr>
        <w:shd w:val="clear" w:color="auto" w:fill="FFFFFF"/>
        <w:tabs>
          <w:tab w:val="left" w:pos="284"/>
          <w:tab w:val="left" w:pos="1134"/>
        </w:tabs>
        <w:spacing w:after="0"/>
        <w:ind w:left="0" w:firstLine="709"/>
        <w:rPr>
          <w:rFonts w:ascii="PT Astra Serif" w:hAnsi="PT Astra Serif"/>
          <w:color w:val="000000"/>
          <w:sz w:val="26"/>
          <w:szCs w:val="26"/>
        </w:rPr>
      </w:pPr>
      <w:r w:rsidRPr="00725FE3">
        <w:rPr>
          <w:rFonts w:ascii="PT Astra Serif" w:hAnsi="PT Astra Serif"/>
          <w:color w:val="000000"/>
          <w:sz w:val="26"/>
          <w:szCs w:val="26"/>
        </w:rPr>
        <w:t>К лицам, участвующим в производственной деятельности работодателя, помимо работников, исполняющих свои обязанности по трудовому договору, относятся:</w:t>
      </w:r>
    </w:p>
    <w:p w:rsidR="00725FE3" w:rsidRPr="00725FE3" w:rsidRDefault="00725FE3" w:rsidP="00792B8C">
      <w:pPr>
        <w:numPr>
          <w:ilvl w:val="0"/>
          <w:numId w:val="55"/>
        </w:numPr>
        <w:shd w:val="clear" w:color="auto" w:fill="FFFFFF"/>
        <w:tabs>
          <w:tab w:val="left" w:pos="284"/>
          <w:tab w:val="left" w:pos="1134"/>
        </w:tabs>
        <w:spacing w:after="0"/>
        <w:ind w:left="0" w:firstLine="709"/>
        <w:rPr>
          <w:rFonts w:ascii="PT Astra Serif" w:hAnsi="PT Astra Serif"/>
          <w:color w:val="000000"/>
          <w:sz w:val="26"/>
          <w:szCs w:val="26"/>
        </w:rPr>
      </w:pPr>
      <w:r w:rsidRPr="00725FE3">
        <w:rPr>
          <w:rFonts w:ascii="PT Astra Serif" w:hAnsi="PT Astra Serif"/>
          <w:color w:val="000000"/>
          <w:sz w:val="26"/>
          <w:szCs w:val="26"/>
        </w:rPr>
        <w:t xml:space="preserve">работники и другие лица, проходящие профессиональное </w:t>
      </w:r>
      <w:r w:rsidRPr="00725FE3">
        <w:rPr>
          <w:rFonts w:ascii="PT Astra Serif" w:hAnsi="PT Astra Serif"/>
          <w:color w:val="000000"/>
          <w:sz w:val="26"/>
          <w:szCs w:val="26"/>
          <w:lang w:val="en-US"/>
        </w:rPr>
        <w:t>o</w:t>
      </w:r>
      <w:r w:rsidRPr="00725FE3">
        <w:rPr>
          <w:rFonts w:ascii="PT Astra Serif" w:hAnsi="PT Astra Serif"/>
          <w:color w:val="000000"/>
          <w:sz w:val="26"/>
          <w:szCs w:val="26"/>
        </w:rPr>
        <w:t>бучение или переобучение в соответствии с ученическим договором;</w:t>
      </w:r>
    </w:p>
    <w:p w:rsidR="00725FE3" w:rsidRPr="00725FE3" w:rsidRDefault="00725FE3" w:rsidP="00792B8C">
      <w:pPr>
        <w:numPr>
          <w:ilvl w:val="0"/>
          <w:numId w:val="55"/>
        </w:numPr>
        <w:shd w:val="clear" w:color="auto" w:fill="FFFFFF"/>
        <w:tabs>
          <w:tab w:val="left" w:pos="284"/>
          <w:tab w:val="left" w:pos="1134"/>
        </w:tabs>
        <w:spacing w:after="0"/>
        <w:ind w:left="0" w:firstLine="709"/>
        <w:rPr>
          <w:rFonts w:ascii="PT Astra Serif" w:hAnsi="PT Astra Serif"/>
          <w:color w:val="000000"/>
          <w:sz w:val="26"/>
          <w:szCs w:val="26"/>
        </w:rPr>
      </w:pPr>
      <w:r w:rsidRPr="00725FE3">
        <w:rPr>
          <w:rFonts w:ascii="PT Astra Serif" w:hAnsi="PT Astra Serif"/>
          <w:color w:val="000000"/>
          <w:sz w:val="26"/>
          <w:szCs w:val="26"/>
        </w:rPr>
        <w:t>студенты и учащиеся образовательных учреждений всех типов, проходящие производственную практику;</w:t>
      </w:r>
    </w:p>
    <w:p w:rsidR="00725FE3" w:rsidRPr="00725FE3" w:rsidRDefault="00725FE3" w:rsidP="00792B8C">
      <w:pPr>
        <w:numPr>
          <w:ilvl w:val="0"/>
          <w:numId w:val="55"/>
        </w:numPr>
        <w:shd w:val="clear" w:color="auto" w:fill="FFFFFF"/>
        <w:tabs>
          <w:tab w:val="left" w:pos="284"/>
          <w:tab w:val="left" w:pos="1134"/>
        </w:tabs>
        <w:spacing w:after="0"/>
        <w:ind w:left="0" w:firstLine="709"/>
        <w:rPr>
          <w:rFonts w:ascii="PT Astra Serif" w:hAnsi="PT Astra Serif"/>
          <w:color w:val="000000"/>
          <w:sz w:val="26"/>
          <w:szCs w:val="26"/>
        </w:rPr>
      </w:pPr>
      <w:r w:rsidRPr="00725FE3">
        <w:rPr>
          <w:rFonts w:ascii="PT Astra Serif" w:hAnsi="PT Astra Serif"/>
          <w:noProof/>
          <w:sz w:val="26"/>
          <w:szCs w:val="26"/>
        </w:rPr>
        <mc:AlternateContent>
          <mc:Choice Requires="wps">
            <w:drawing>
              <wp:anchor distT="0" distB="0" distL="114299" distR="114299" simplePos="0" relativeHeight="251658240" behindDoc="0" locked="0" layoutInCell="0" allowOverlap="1" wp14:anchorId="47B6A58D" wp14:editId="44F9DD9A">
                <wp:simplePos x="0" y="0"/>
                <wp:positionH relativeFrom="margin">
                  <wp:posOffset>5294629</wp:posOffset>
                </wp:positionH>
                <wp:positionV relativeFrom="paragraph">
                  <wp:posOffset>7004050</wp:posOffset>
                </wp:positionV>
                <wp:extent cx="0" cy="231775"/>
                <wp:effectExtent l="0" t="0" r="19050" b="158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AAA0A5" id="Прямая соединительная линия 3"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416.9pt,551.5pt" to="416.9pt,5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" o:allowincell="f" strokeweight=".25pt">
                <w10:wrap anchorx="margin"/>
              </v:line>
            </w:pict>
          </mc:Fallback>
        </mc:AlternateContent>
      </w:r>
      <w:r w:rsidRPr="00725FE3">
        <w:rPr>
          <w:rFonts w:ascii="PT Astra Serif" w:hAnsi="PT Astra Serif"/>
          <w:color w:val="000000"/>
          <w:sz w:val="26"/>
          <w:szCs w:val="26"/>
        </w:rPr>
        <w:t>лица, привлекаемые в установленном порядке к выполнению общественно-полезных работ.</w:t>
      </w:r>
    </w:p>
    <w:p w:rsidR="00725FE3" w:rsidRPr="00725FE3" w:rsidRDefault="00725FE3" w:rsidP="00725FE3">
      <w:pPr>
        <w:shd w:val="clear" w:color="auto" w:fill="FFFFFF"/>
        <w:tabs>
          <w:tab w:val="left" w:pos="284"/>
          <w:tab w:val="left" w:pos="1134"/>
        </w:tabs>
        <w:spacing w:after="0"/>
        <w:ind w:firstLine="709"/>
        <w:rPr>
          <w:rFonts w:ascii="PT Astra Serif" w:hAnsi="PT Astra Serif"/>
          <w:color w:val="000000"/>
          <w:sz w:val="26"/>
          <w:szCs w:val="26"/>
        </w:rPr>
      </w:pPr>
    </w:p>
    <w:p w:rsidR="00725FE3" w:rsidRDefault="00725FE3" w:rsidP="00725FE3">
      <w:pPr>
        <w:tabs>
          <w:tab w:val="left" w:pos="284"/>
          <w:tab w:val="left" w:pos="1134"/>
        </w:tabs>
        <w:autoSpaceDE w:val="0"/>
        <w:autoSpaceDN w:val="0"/>
        <w:adjustRightInd w:val="0"/>
        <w:spacing w:after="0"/>
        <w:jc w:val="center"/>
        <w:rPr>
          <w:rFonts w:ascii="PT Astra Serif" w:eastAsia="Calibri" w:hAnsi="PT Astra Serif" w:cs="PT Astra Serif"/>
          <w:sz w:val="26"/>
          <w:szCs w:val="26"/>
          <w:lang w:eastAsia="en-US"/>
        </w:rPr>
      </w:pPr>
      <w:r w:rsidRPr="00725FE3">
        <w:rPr>
          <w:rFonts w:ascii="PT Astra Serif" w:hAnsi="PT Astra Serif"/>
          <w:color w:val="000000"/>
          <w:sz w:val="26"/>
          <w:szCs w:val="26"/>
        </w:rPr>
        <w:t xml:space="preserve">8. </w:t>
      </w:r>
      <w:r w:rsidRPr="00725FE3">
        <w:rPr>
          <w:rFonts w:ascii="PT Astra Serif" w:hAnsi="PT Astra Serif" w:cs="PT Astra Serif"/>
          <w:sz w:val="26"/>
          <w:szCs w:val="26"/>
        </w:rPr>
        <w:t>Действия работников при возникновении возможных аварийных ситуаций</w:t>
      </w:r>
      <w:r w:rsidRPr="00725FE3">
        <w:rPr>
          <w:rFonts w:ascii="PT Astra Serif" w:eastAsia="Calibri" w:hAnsi="PT Astra Serif" w:cs="PT Astra Serif"/>
          <w:sz w:val="26"/>
          <w:szCs w:val="26"/>
          <w:lang w:eastAsia="en-US"/>
        </w:rPr>
        <w:t xml:space="preserve">. </w:t>
      </w:r>
    </w:p>
    <w:p w:rsidR="00725FE3" w:rsidRPr="00725FE3" w:rsidRDefault="00725FE3" w:rsidP="00725FE3">
      <w:pPr>
        <w:tabs>
          <w:tab w:val="left" w:pos="284"/>
          <w:tab w:val="left" w:pos="1134"/>
        </w:tabs>
        <w:autoSpaceDE w:val="0"/>
        <w:autoSpaceDN w:val="0"/>
        <w:adjustRightInd w:val="0"/>
        <w:spacing w:after="0"/>
        <w:jc w:val="center"/>
        <w:rPr>
          <w:rFonts w:ascii="PT Astra Serif" w:hAnsi="PT Astra Serif" w:cs="PT Astra Serif"/>
          <w:sz w:val="26"/>
          <w:szCs w:val="26"/>
        </w:rPr>
      </w:pPr>
      <w:r w:rsidRPr="00725FE3">
        <w:rPr>
          <w:rFonts w:ascii="PT Astra Serif" w:eastAsia="Calibri" w:hAnsi="PT Astra Serif" w:cs="PT Astra Serif"/>
          <w:sz w:val="26"/>
          <w:szCs w:val="26"/>
          <w:lang w:eastAsia="en-US"/>
        </w:rPr>
        <w:t>Виды сигнализаций и звуковых оповещений при возникновении аварийных ситуаций</w:t>
      </w:r>
    </w:p>
    <w:p w:rsidR="00725FE3" w:rsidRPr="00725FE3" w:rsidRDefault="00725FE3" w:rsidP="00725FE3">
      <w:pPr>
        <w:shd w:val="clear" w:color="auto" w:fill="FFFFFF"/>
        <w:tabs>
          <w:tab w:val="left" w:pos="284"/>
          <w:tab w:val="left" w:pos="1134"/>
        </w:tabs>
        <w:spacing w:after="0"/>
        <w:ind w:firstLine="709"/>
        <w:rPr>
          <w:rFonts w:ascii="PT Astra Serif" w:hAnsi="PT Astra Serif"/>
          <w:color w:val="000000"/>
          <w:sz w:val="26"/>
          <w:szCs w:val="26"/>
        </w:rPr>
      </w:pPr>
    </w:p>
    <w:p w:rsidR="00725FE3" w:rsidRPr="00725FE3" w:rsidRDefault="00725FE3" w:rsidP="00792B8C">
      <w:pPr>
        <w:pStyle w:val="2"/>
        <w:numPr>
          <w:ilvl w:val="0"/>
          <w:numId w:val="56"/>
        </w:numPr>
        <w:tabs>
          <w:tab w:val="left" w:pos="284"/>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Работник при возникновении аварийных ситуаций обязан:</w:t>
      </w:r>
    </w:p>
    <w:p w:rsidR="00725FE3" w:rsidRPr="00725FE3" w:rsidRDefault="00725FE3" w:rsidP="00792B8C">
      <w:pPr>
        <w:pStyle w:val="2"/>
        <w:numPr>
          <w:ilvl w:val="0"/>
          <w:numId w:val="57"/>
        </w:numPr>
        <w:tabs>
          <w:tab w:val="left" w:pos="284"/>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 xml:space="preserve">немедленно прекратить работу,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или вышестоящему руководителю, при необходимости покинуть опасную </w:t>
      </w:r>
      <w:r w:rsidRPr="00725FE3">
        <w:rPr>
          <w:rFonts w:ascii="PT Astra Serif" w:hAnsi="PT Astra Serif"/>
          <w:sz w:val="26"/>
          <w:szCs w:val="26"/>
        </w:rPr>
        <w:lastRenderedPageBreak/>
        <w:t>зону;</w:t>
      </w:r>
    </w:p>
    <w:p w:rsidR="00725FE3" w:rsidRPr="00725FE3" w:rsidRDefault="00725FE3" w:rsidP="00792B8C">
      <w:pPr>
        <w:pStyle w:val="2"/>
        <w:numPr>
          <w:ilvl w:val="0"/>
          <w:numId w:val="57"/>
        </w:numPr>
        <w:tabs>
          <w:tab w:val="left" w:pos="284"/>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под руководством непосредственного или вышестоящего руководителя принять участие в ликвидации создавшейся аварийной ситуации, если это не представляет угрозы для здоровья или жизни работников;</w:t>
      </w:r>
    </w:p>
    <w:p w:rsidR="00725FE3" w:rsidRPr="00725FE3" w:rsidRDefault="00725FE3" w:rsidP="00792B8C">
      <w:pPr>
        <w:pStyle w:val="2"/>
        <w:numPr>
          <w:ilvl w:val="0"/>
          <w:numId w:val="57"/>
        </w:numPr>
        <w:tabs>
          <w:tab w:val="left" w:pos="284"/>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в случае возникновения нарушений в работе средств оргтехники или другого оборудования, а также при возникновении нарушений в работе электросети (запах гари, посторонний шум при работе средств оргтехники и другого оборудования или ощущения действия электрического тока при прикосновении к их корпусам, мигание светильников и т.д.) отключить средства оргтехники и другое оборудование от электросети, сообщить об этом специалистам комитета информационных технологий и своему непосредственному руководителю;</w:t>
      </w:r>
    </w:p>
    <w:p w:rsidR="00725FE3" w:rsidRPr="00725FE3" w:rsidRDefault="00725FE3" w:rsidP="00792B8C">
      <w:pPr>
        <w:pStyle w:val="2"/>
        <w:numPr>
          <w:ilvl w:val="0"/>
          <w:numId w:val="57"/>
        </w:numPr>
        <w:tabs>
          <w:tab w:val="left" w:pos="284"/>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в случае обнаружения неисправностей мебели и приспособлений прекратить их использование, вызвать специалисту комитету информационных технологий и сообщить об этом своему непосредственному руководителю;</w:t>
      </w:r>
    </w:p>
    <w:p w:rsidR="00725FE3" w:rsidRPr="00725FE3" w:rsidRDefault="00725FE3" w:rsidP="00792B8C">
      <w:pPr>
        <w:pStyle w:val="2"/>
        <w:numPr>
          <w:ilvl w:val="0"/>
          <w:numId w:val="57"/>
        </w:numPr>
        <w:tabs>
          <w:tab w:val="left" w:pos="284"/>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при временном прекращении подачи электроэнергии отключить от электросети средства оргтехники и прочее электрооборудование;</w:t>
      </w:r>
    </w:p>
    <w:p w:rsidR="00725FE3" w:rsidRPr="00725FE3" w:rsidRDefault="00725FE3" w:rsidP="00792B8C">
      <w:pPr>
        <w:pStyle w:val="2"/>
        <w:numPr>
          <w:ilvl w:val="0"/>
          <w:numId w:val="57"/>
        </w:numPr>
        <w:tabs>
          <w:tab w:val="left" w:pos="284"/>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w:t>
      </w:r>
    </w:p>
    <w:p w:rsidR="00725FE3" w:rsidRPr="00725FE3" w:rsidRDefault="00725FE3" w:rsidP="00792B8C">
      <w:pPr>
        <w:pStyle w:val="2"/>
        <w:numPr>
          <w:ilvl w:val="0"/>
          <w:numId w:val="57"/>
        </w:numPr>
        <w:tabs>
          <w:tab w:val="left" w:pos="284"/>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 xml:space="preserve">при возникновении пожара необходимо прекратить работу, вызвать пожарную охрану, отключить средства оргтехники и прочее оборудование от электросети, оповестить о пожаре находящихся поблизости людей, принять меры к эвакуации людей из опасной зоны и принять участие в тушении пожара имеющимися первичными средствами пожаротушения, а при невозможности ликвидировать пожар покинуть опасную зону, действуя согласно инструкциям по пожарной безопасности и планам эвакуации; </w:t>
      </w:r>
    </w:p>
    <w:p w:rsidR="00725FE3" w:rsidRPr="00725FE3" w:rsidRDefault="00725FE3" w:rsidP="00792B8C">
      <w:pPr>
        <w:pStyle w:val="2"/>
        <w:numPr>
          <w:ilvl w:val="0"/>
          <w:numId w:val="57"/>
        </w:numPr>
        <w:tabs>
          <w:tab w:val="left" w:pos="284"/>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тушение очага пожара производить с помощью порошковых или углекислотных огнетушителей с обязательным использованием средств индивидуальной защиты;</w:t>
      </w:r>
    </w:p>
    <w:p w:rsidR="00725FE3" w:rsidRPr="00725FE3" w:rsidRDefault="00725FE3" w:rsidP="00792B8C">
      <w:pPr>
        <w:pStyle w:val="2"/>
        <w:numPr>
          <w:ilvl w:val="0"/>
          <w:numId w:val="57"/>
        </w:numPr>
        <w:tabs>
          <w:tab w:val="left" w:pos="284"/>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при несчастных случаях с другими работниками оказать пострадавшему первую помощь, помочь доставить его ближайшее медицинское учреждение, при необходимости вызвать медицинских работников на место происшествия;</w:t>
      </w:r>
    </w:p>
    <w:p w:rsidR="00725FE3" w:rsidRPr="00725FE3" w:rsidRDefault="00725FE3" w:rsidP="00792B8C">
      <w:pPr>
        <w:pStyle w:val="2"/>
        <w:numPr>
          <w:ilvl w:val="0"/>
          <w:numId w:val="57"/>
        </w:numPr>
        <w:tabs>
          <w:tab w:val="left" w:pos="284"/>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немедленно сообщить своему непосредственному руководителю о происшедшем с работником или по его вине несчастном случае, а также о любом несчастном случае с участием других работников своей или сторонней организации, свидетелем которого был работник;</w:t>
      </w:r>
    </w:p>
    <w:p w:rsidR="00725FE3" w:rsidRPr="00725FE3" w:rsidRDefault="00725FE3" w:rsidP="00792B8C">
      <w:pPr>
        <w:pStyle w:val="2"/>
        <w:numPr>
          <w:ilvl w:val="0"/>
          <w:numId w:val="57"/>
        </w:numPr>
        <w:tabs>
          <w:tab w:val="left" w:pos="284"/>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принять меры для сохранения обстановки несчастного случая, если это не сопряжено с опасностью для жизни и здоровья людей;</w:t>
      </w:r>
    </w:p>
    <w:p w:rsidR="00725FE3" w:rsidRPr="00725FE3" w:rsidRDefault="00725FE3" w:rsidP="00792B8C">
      <w:pPr>
        <w:pStyle w:val="2"/>
        <w:numPr>
          <w:ilvl w:val="0"/>
          <w:numId w:val="57"/>
        </w:numPr>
        <w:tabs>
          <w:tab w:val="left" w:pos="284"/>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при расследовании несчастного случая работник должен сообщить все известные ему обстоятельства происшедшего случая;</w:t>
      </w:r>
    </w:p>
    <w:p w:rsidR="00725FE3" w:rsidRPr="00725FE3" w:rsidRDefault="00725FE3" w:rsidP="00792B8C">
      <w:pPr>
        <w:pStyle w:val="2"/>
        <w:numPr>
          <w:ilvl w:val="0"/>
          <w:numId w:val="57"/>
        </w:numPr>
        <w:tabs>
          <w:tab w:val="left" w:pos="284"/>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lastRenderedPageBreak/>
        <w:t>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w:t>
      </w:r>
    </w:p>
    <w:p w:rsidR="00725FE3" w:rsidRPr="00725FE3" w:rsidRDefault="00725FE3" w:rsidP="00792B8C">
      <w:pPr>
        <w:pStyle w:val="2"/>
        <w:numPr>
          <w:ilvl w:val="0"/>
          <w:numId w:val="57"/>
        </w:numPr>
        <w:tabs>
          <w:tab w:val="left" w:pos="284"/>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в случае обнаружения в служебных помещениях нарушений требований безопасности труда, которые не могут быть устранены собственными силами,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 приостановить работу и покинуть опасную зону.</w:t>
      </w:r>
    </w:p>
    <w:p w:rsidR="00725FE3" w:rsidRPr="00725FE3" w:rsidRDefault="00725FE3" w:rsidP="00792B8C">
      <w:pPr>
        <w:numPr>
          <w:ilvl w:val="0"/>
          <w:numId w:val="58"/>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Основные причины пожаров в организациях: неосторожное обращение с огнем, оставленные без присмотра электроприборы, проведение с нарушениями требований правил пожарной безопасности огневых, строительных и других пожароопасных работ, курение в неустановленных местах, использование легковоспламеняемых веществ.</w:t>
      </w:r>
    </w:p>
    <w:p w:rsidR="00725FE3" w:rsidRPr="00725FE3" w:rsidRDefault="00725FE3" w:rsidP="00792B8C">
      <w:pPr>
        <w:pStyle w:val="af3"/>
        <w:numPr>
          <w:ilvl w:val="0"/>
          <w:numId w:val="58"/>
        </w:numPr>
        <w:tabs>
          <w:tab w:val="left" w:pos="284"/>
          <w:tab w:val="left" w:pos="1134"/>
        </w:tabs>
        <w:ind w:left="0" w:firstLine="709"/>
        <w:jc w:val="both"/>
        <w:rPr>
          <w:rFonts w:ascii="PT Astra Serif" w:hAnsi="PT Astra Serif" w:cs="Times New Roman"/>
          <w:sz w:val="26"/>
          <w:szCs w:val="26"/>
        </w:rPr>
      </w:pPr>
      <w:r w:rsidRPr="00725FE3">
        <w:rPr>
          <w:rFonts w:ascii="PT Astra Serif" w:hAnsi="PT Astra Serif" w:cs="Times New Roman"/>
          <w:sz w:val="26"/>
          <w:szCs w:val="26"/>
        </w:rPr>
        <w:t xml:space="preserve">Все работники должны допускаться к работе только после прохождения противопожарного инструктажа. </w:t>
      </w:r>
    </w:p>
    <w:p w:rsidR="00725FE3" w:rsidRPr="00725FE3" w:rsidRDefault="00725FE3" w:rsidP="00792B8C">
      <w:pPr>
        <w:pStyle w:val="af3"/>
        <w:numPr>
          <w:ilvl w:val="0"/>
          <w:numId w:val="58"/>
        </w:numPr>
        <w:tabs>
          <w:tab w:val="left" w:pos="284"/>
          <w:tab w:val="left" w:pos="1134"/>
        </w:tabs>
        <w:ind w:left="0" w:firstLine="709"/>
        <w:jc w:val="both"/>
        <w:rPr>
          <w:rFonts w:ascii="PT Astra Serif" w:hAnsi="PT Astra Serif" w:cs="Times New Roman"/>
          <w:sz w:val="26"/>
          <w:szCs w:val="26"/>
        </w:rPr>
      </w:pPr>
      <w:r w:rsidRPr="00725FE3">
        <w:rPr>
          <w:rFonts w:ascii="PT Astra Serif" w:hAnsi="PT Astra Serif" w:cs="Times New Roman"/>
          <w:sz w:val="26"/>
          <w:szCs w:val="26"/>
        </w:rPr>
        <w:t>Работники должны уметь пользоваться имеющимися огнетушителями. Доступ к первичным средствам пожаротушения и электрощитам должен быть свободным.</w:t>
      </w:r>
    </w:p>
    <w:p w:rsidR="00725FE3" w:rsidRPr="00725FE3" w:rsidRDefault="00725FE3" w:rsidP="00792B8C">
      <w:pPr>
        <w:pStyle w:val="af3"/>
        <w:numPr>
          <w:ilvl w:val="0"/>
          <w:numId w:val="58"/>
        </w:numPr>
        <w:tabs>
          <w:tab w:val="left" w:pos="284"/>
          <w:tab w:val="left" w:pos="1134"/>
        </w:tabs>
        <w:ind w:left="0" w:firstLine="709"/>
        <w:jc w:val="both"/>
        <w:rPr>
          <w:rFonts w:ascii="PT Astra Serif" w:hAnsi="PT Astra Serif" w:cs="Times New Roman"/>
          <w:sz w:val="26"/>
          <w:szCs w:val="26"/>
        </w:rPr>
      </w:pPr>
      <w:r w:rsidRPr="00725FE3">
        <w:rPr>
          <w:rFonts w:ascii="PT Astra Serif" w:hAnsi="PT Astra Serif" w:cs="Times New Roman"/>
          <w:sz w:val="26"/>
          <w:szCs w:val="26"/>
        </w:rPr>
        <w:t>Работникам запрещается:</w:t>
      </w:r>
    </w:p>
    <w:p w:rsidR="00725FE3" w:rsidRPr="00725FE3" w:rsidRDefault="00725FE3" w:rsidP="00792B8C">
      <w:pPr>
        <w:pStyle w:val="af3"/>
        <w:numPr>
          <w:ilvl w:val="0"/>
          <w:numId w:val="59"/>
        </w:numPr>
        <w:tabs>
          <w:tab w:val="left" w:pos="284"/>
          <w:tab w:val="left" w:pos="1134"/>
        </w:tabs>
        <w:ind w:left="0" w:firstLine="709"/>
        <w:jc w:val="both"/>
        <w:rPr>
          <w:rFonts w:ascii="PT Astra Serif" w:hAnsi="PT Astra Serif" w:cs="Times New Roman"/>
          <w:sz w:val="26"/>
          <w:szCs w:val="26"/>
        </w:rPr>
      </w:pPr>
      <w:r w:rsidRPr="00725FE3">
        <w:rPr>
          <w:rFonts w:ascii="PT Astra Serif" w:hAnsi="PT Astra Serif" w:cs="Times New Roman"/>
          <w:sz w:val="26"/>
          <w:szCs w:val="26"/>
        </w:rPr>
        <w:t>загромождать пути эвакуации (проходы, коридоры, выходы);</w:t>
      </w:r>
    </w:p>
    <w:p w:rsidR="00725FE3" w:rsidRPr="00725FE3" w:rsidRDefault="00725FE3" w:rsidP="00792B8C">
      <w:pPr>
        <w:pStyle w:val="af3"/>
        <w:numPr>
          <w:ilvl w:val="0"/>
          <w:numId w:val="59"/>
        </w:numPr>
        <w:tabs>
          <w:tab w:val="left" w:pos="284"/>
          <w:tab w:val="left" w:pos="1134"/>
        </w:tabs>
        <w:ind w:left="0" w:firstLine="709"/>
        <w:jc w:val="both"/>
        <w:rPr>
          <w:rFonts w:ascii="PT Astra Serif" w:hAnsi="PT Astra Serif" w:cs="Times New Roman"/>
          <w:sz w:val="26"/>
          <w:szCs w:val="26"/>
        </w:rPr>
      </w:pPr>
      <w:r w:rsidRPr="00725FE3">
        <w:rPr>
          <w:rFonts w:ascii="PT Astra Serif" w:hAnsi="PT Astra Serif" w:cs="Times New Roman"/>
          <w:sz w:val="26"/>
          <w:szCs w:val="26"/>
        </w:rPr>
        <w:t xml:space="preserve">курить, использовать и разводить открытый огонь в помещении предприятия. </w:t>
      </w:r>
    </w:p>
    <w:p w:rsidR="00725FE3" w:rsidRPr="00725FE3" w:rsidRDefault="00725FE3" w:rsidP="00792B8C">
      <w:pPr>
        <w:pStyle w:val="af3"/>
        <w:numPr>
          <w:ilvl w:val="0"/>
          <w:numId w:val="59"/>
        </w:numPr>
        <w:tabs>
          <w:tab w:val="left" w:pos="284"/>
          <w:tab w:val="left" w:pos="1134"/>
        </w:tabs>
        <w:ind w:left="0" w:firstLine="709"/>
        <w:jc w:val="both"/>
        <w:rPr>
          <w:rFonts w:ascii="PT Astra Serif" w:hAnsi="PT Astra Serif" w:cs="Times New Roman"/>
          <w:sz w:val="26"/>
          <w:szCs w:val="26"/>
        </w:rPr>
      </w:pPr>
      <w:r w:rsidRPr="00725FE3">
        <w:rPr>
          <w:rFonts w:ascii="PT Astra Serif" w:hAnsi="PT Astra Serif" w:cs="Times New Roman"/>
          <w:sz w:val="26"/>
          <w:szCs w:val="26"/>
        </w:rPr>
        <w:t>хранить и применять взрывопожарные вещества и материалы, а также газовые баллоны не в соответствии с правилами безопасного использования и хранения вышеуказанных веществ;</w:t>
      </w:r>
    </w:p>
    <w:p w:rsidR="00725FE3" w:rsidRPr="00725FE3" w:rsidRDefault="00725FE3" w:rsidP="00792B8C">
      <w:pPr>
        <w:pStyle w:val="af3"/>
        <w:numPr>
          <w:ilvl w:val="0"/>
          <w:numId w:val="59"/>
        </w:numPr>
        <w:tabs>
          <w:tab w:val="left" w:pos="284"/>
          <w:tab w:val="left" w:pos="1134"/>
        </w:tabs>
        <w:ind w:left="0" w:firstLine="709"/>
        <w:jc w:val="both"/>
        <w:rPr>
          <w:rFonts w:ascii="PT Astra Serif" w:hAnsi="PT Astra Serif" w:cs="Times New Roman"/>
          <w:sz w:val="26"/>
          <w:szCs w:val="26"/>
        </w:rPr>
      </w:pPr>
      <w:r w:rsidRPr="00725FE3">
        <w:rPr>
          <w:rFonts w:ascii="PT Astra Serif" w:hAnsi="PT Astra Serif" w:cs="Times New Roman"/>
          <w:sz w:val="26"/>
          <w:szCs w:val="26"/>
        </w:rPr>
        <w:t>пользоваться поврежденными электророзетками, рубильниками, электрооборудованием и электроприборами;</w:t>
      </w:r>
    </w:p>
    <w:p w:rsidR="00725FE3" w:rsidRPr="00725FE3" w:rsidRDefault="00725FE3" w:rsidP="00792B8C">
      <w:pPr>
        <w:pStyle w:val="af3"/>
        <w:numPr>
          <w:ilvl w:val="0"/>
          <w:numId w:val="59"/>
        </w:numPr>
        <w:tabs>
          <w:tab w:val="left" w:pos="284"/>
          <w:tab w:val="left" w:pos="1134"/>
        </w:tabs>
        <w:ind w:left="0" w:firstLine="709"/>
        <w:jc w:val="both"/>
        <w:rPr>
          <w:rFonts w:ascii="PT Astra Serif" w:hAnsi="PT Astra Serif" w:cs="Times New Roman"/>
          <w:sz w:val="26"/>
          <w:szCs w:val="26"/>
        </w:rPr>
      </w:pPr>
      <w:r w:rsidRPr="00725FE3">
        <w:rPr>
          <w:rFonts w:ascii="PT Astra Serif" w:hAnsi="PT Astra Serif" w:cs="Times New Roman"/>
          <w:sz w:val="26"/>
          <w:szCs w:val="26"/>
        </w:rPr>
        <w:t>оставлять без присмотра включенные в электросеть электроприборы.</w:t>
      </w:r>
    </w:p>
    <w:p w:rsidR="00725FE3" w:rsidRPr="00725FE3" w:rsidRDefault="00725FE3" w:rsidP="00792B8C">
      <w:pPr>
        <w:pStyle w:val="af3"/>
        <w:numPr>
          <w:ilvl w:val="0"/>
          <w:numId w:val="60"/>
        </w:numPr>
        <w:tabs>
          <w:tab w:val="left" w:pos="284"/>
          <w:tab w:val="left" w:pos="1134"/>
        </w:tabs>
        <w:ind w:left="0" w:firstLine="709"/>
        <w:jc w:val="both"/>
        <w:rPr>
          <w:rFonts w:ascii="PT Astra Serif" w:hAnsi="PT Astra Serif" w:cs="Times New Roman"/>
          <w:sz w:val="26"/>
          <w:szCs w:val="26"/>
        </w:rPr>
      </w:pPr>
      <w:r w:rsidRPr="00725FE3">
        <w:rPr>
          <w:rFonts w:ascii="PT Astra Serif" w:hAnsi="PT Astra Serif" w:cs="Times New Roman"/>
          <w:sz w:val="26"/>
          <w:szCs w:val="26"/>
        </w:rPr>
        <w:t>При обнаружении пожара немедленно сообщить в пожарную охрану по телефону «01» (с сотового 101 или 112):</w:t>
      </w:r>
    </w:p>
    <w:p w:rsidR="00725FE3" w:rsidRPr="00725FE3" w:rsidRDefault="00725FE3" w:rsidP="00792B8C">
      <w:pPr>
        <w:pStyle w:val="af3"/>
        <w:numPr>
          <w:ilvl w:val="0"/>
          <w:numId w:val="61"/>
        </w:numPr>
        <w:tabs>
          <w:tab w:val="left" w:pos="284"/>
          <w:tab w:val="left" w:pos="1134"/>
        </w:tabs>
        <w:ind w:left="0" w:firstLine="709"/>
        <w:jc w:val="both"/>
        <w:rPr>
          <w:rFonts w:ascii="PT Astra Serif" w:hAnsi="PT Astra Serif" w:cs="Times New Roman"/>
          <w:sz w:val="26"/>
          <w:szCs w:val="26"/>
        </w:rPr>
      </w:pPr>
      <w:r w:rsidRPr="00725FE3">
        <w:rPr>
          <w:rFonts w:ascii="PT Astra Serif" w:hAnsi="PT Astra Serif" w:cs="Times New Roman"/>
          <w:sz w:val="26"/>
          <w:szCs w:val="26"/>
        </w:rPr>
        <w:t>адрес объекта;</w:t>
      </w:r>
    </w:p>
    <w:p w:rsidR="00725FE3" w:rsidRPr="00725FE3" w:rsidRDefault="00725FE3" w:rsidP="00792B8C">
      <w:pPr>
        <w:pStyle w:val="af3"/>
        <w:numPr>
          <w:ilvl w:val="0"/>
          <w:numId w:val="61"/>
        </w:numPr>
        <w:tabs>
          <w:tab w:val="left" w:pos="284"/>
          <w:tab w:val="left" w:pos="1134"/>
        </w:tabs>
        <w:ind w:left="0" w:firstLine="709"/>
        <w:jc w:val="both"/>
        <w:rPr>
          <w:rFonts w:ascii="PT Astra Serif" w:hAnsi="PT Astra Serif" w:cs="Times New Roman"/>
          <w:sz w:val="26"/>
          <w:szCs w:val="26"/>
        </w:rPr>
      </w:pPr>
      <w:r w:rsidRPr="00725FE3">
        <w:rPr>
          <w:rFonts w:ascii="PT Astra Serif" w:hAnsi="PT Astra Serif" w:cs="Times New Roman"/>
          <w:sz w:val="26"/>
          <w:szCs w:val="26"/>
        </w:rPr>
        <w:t>место и причину возникновения пожара;</w:t>
      </w:r>
    </w:p>
    <w:p w:rsidR="00725FE3" w:rsidRPr="00725FE3" w:rsidRDefault="00725FE3" w:rsidP="00792B8C">
      <w:pPr>
        <w:pStyle w:val="af3"/>
        <w:numPr>
          <w:ilvl w:val="0"/>
          <w:numId w:val="61"/>
        </w:numPr>
        <w:tabs>
          <w:tab w:val="left" w:pos="284"/>
          <w:tab w:val="left" w:pos="1134"/>
        </w:tabs>
        <w:ind w:left="0" w:firstLine="709"/>
        <w:jc w:val="both"/>
        <w:rPr>
          <w:rFonts w:ascii="PT Astra Serif" w:hAnsi="PT Astra Serif" w:cs="Times New Roman"/>
          <w:sz w:val="26"/>
          <w:szCs w:val="26"/>
        </w:rPr>
      </w:pPr>
      <w:r w:rsidRPr="00725FE3">
        <w:rPr>
          <w:rFonts w:ascii="PT Astra Serif" w:hAnsi="PT Astra Serif" w:cs="Times New Roman"/>
          <w:sz w:val="26"/>
          <w:szCs w:val="26"/>
        </w:rPr>
        <w:t>есть ли опасность для людей;</w:t>
      </w:r>
    </w:p>
    <w:p w:rsidR="00725FE3" w:rsidRPr="00725FE3" w:rsidRDefault="00725FE3" w:rsidP="00792B8C">
      <w:pPr>
        <w:pStyle w:val="af3"/>
        <w:numPr>
          <w:ilvl w:val="0"/>
          <w:numId w:val="61"/>
        </w:numPr>
        <w:tabs>
          <w:tab w:val="left" w:pos="284"/>
          <w:tab w:val="left" w:pos="1134"/>
        </w:tabs>
        <w:ind w:left="0" w:firstLine="709"/>
        <w:jc w:val="both"/>
        <w:rPr>
          <w:rFonts w:ascii="PT Astra Serif" w:hAnsi="PT Astra Serif" w:cs="Times New Roman"/>
          <w:sz w:val="26"/>
          <w:szCs w:val="26"/>
        </w:rPr>
      </w:pPr>
      <w:r w:rsidRPr="00725FE3">
        <w:rPr>
          <w:rFonts w:ascii="PT Astra Serif" w:hAnsi="PT Astra Serif" w:cs="Times New Roman"/>
          <w:sz w:val="26"/>
          <w:szCs w:val="26"/>
        </w:rPr>
        <w:t>телефон для связи;</w:t>
      </w:r>
    </w:p>
    <w:p w:rsidR="00725FE3" w:rsidRPr="00725FE3" w:rsidRDefault="00725FE3" w:rsidP="00792B8C">
      <w:pPr>
        <w:pStyle w:val="af3"/>
        <w:numPr>
          <w:ilvl w:val="0"/>
          <w:numId w:val="61"/>
        </w:numPr>
        <w:tabs>
          <w:tab w:val="left" w:pos="284"/>
          <w:tab w:val="left" w:pos="1134"/>
        </w:tabs>
        <w:ind w:left="0" w:firstLine="709"/>
        <w:jc w:val="both"/>
        <w:rPr>
          <w:rFonts w:ascii="PT Astra Serif" w:hAnsi="PT Astra Serif" w:cs="Times New Roman"/>
          <w:sz w:val="26"/>
          <w:szCs w:val="26"/>
        </w:rPr>
      </w:pPr>
      <w:r w:rsidRPr="00725FE3">
        <w:rPr>
          <w:rFonts w:ascii="PT Astra Serif" w:hAnsi="PT Astra Serif" w:cs="Times New Roman"/>
          <w:sz w:val="26"/>
          <w:szCs w:val="26"/>
        </w:rPr>
        <w:t>назвать свою фамилию.</w:t>
      </w:r>
    </w:p>
    <w:p w:rsidR="00725FE3" w:rsidRPr="00725FE3" w:rsidRDefault="00725FE3" w:rsidP="00792B8C">
      <w:pPr>
        <w:pStyle w:val="af3"/>
        <w:numPr>
          <w:ilvl w:val="0"/>
          <w:numId w:val="62"/>
        </w:numPr>
        <w:tabs>
          <w:tab w:val="left" w:pos="284"/>
          <w:tab w:val="left" w:pos="1134"/>
        </w:tabs>
        <w:ind w:left="0" w:firstLine="709"/>
        <w:jc w:val="both"/>
        <w:rPr>
          <w:rFonts w:ascii="PT Astra Serif" w:hAnsi="PT Astra Serif" w:cs="Times New Roman"/>
          <w:sz w:val="26"/>
          <w:szCs w:val="26"/>
        </w:rPr>
      </w:pPr>
      <w:r w:rsidRPr="00725FE3">
        <w:rPr>
          <w:rFonts w:ascii="PT Astra Serif" w:hAnsi="PT Astra Serif" w:cs="Times New Roman"/>
          <w:sz w:val="26"/>
          <w:szCs w:val="26"/>
        </w:rPr>
        <w:t>Сообщить руководству, персоналу и посетителям о пожаре. Принять меры по эвакуации людей. При необходимости отключить электроэнергию. Прекратить все работы, кроме ликвидации пожара.</w:t>
      </w:r>
    </w:p>
    <w:p w:rsidR="00725FE3" w:rsidRPr="00725FE3" w:rsidRDefault="00725FE3" w:rsidP="00792B8C">
      <w:pPr>
        <w:numPr>
          <w:ilvl w:val="0"/>
          <w:numId w:val="62"/>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Основными мерами защиты от поражения электрическим током являются:</w:t>
      </w:r>
    </w:p>
    <w:p w:rsidR="00725FE3" w:rsidRPr="00725FE3" w:rsidRDefault="00725FE3" w:rsidP="00792B8C">
      <w:pPr>
        <w:numPr>
          <w:ilvl w:val="0"/>
          <w:numId w:val="63"/>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применение надлежащей изоляции;</w:t>
      </w:r>
    </w:p>
    <w:p w:rsidR="00725FE3" w:rsidRPr="00725FE3" w:rsidRDefault="00725FE3" w:rsidP="00792B8C">
      <w:pPr>
        <w:numPr>
          <w:ilvl w:val="0"/>
          <w:numId w:val="63"/>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соблюдение соответствующих расстояний до токоведущих частей или закрытие, ограждение токоведущих частей;</w:t>
      </w:r>
    </w:p>
    <w:p w:rsidR="00725FE3" w:rsidRPr="00725FE3" w:rsidRDefault="00725FE3" w:rsidP="00792B8C">
      <w:pPr>
        <w:numPr>
          <w:ilvl w:val="0"/>
          <w:numId w:val="63"/>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lastRenderedPageBreak/>
        <w:t>наличие надежного и быстродействующего автоматического отключения частей электрооборудования, случайно оказавшегося под напряжением;</w:t>
      </w:r>
    </w:p>
    <w:p w:rsidR="00725FE3" w:rsidRPr="00725FE3" w:rsidRDefault="00725FE3" w:rsidP="00792B8C">
      <w:pPr>
        <w:numPr>
          <w:ilvl w:val="0"/>
          <w:numId w:val="63"/>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заземление и зануление корпусов электрооборудования и элементов элек</w:t>
      </w:r>
      <w:r w:rsidRPr="00725FE3">
        <w:rPr>
          <w:rFonts w:ascii="PT Astra Serif" w:hAnsi="PT Astra Serif"/>
          <w:sz w:val="26"/>
          <w:szCs w:val="26"/>
        </w:rPr>
        <w:softHyphen/>
        <w:t>троустановок, которые могут оказаться под напряжением вследствие повреж</w:t>
      </w:r>
      <w:r w:rsidRPr="00725FE3">
        <w:rPr>
          <w:rFonts w:ascii="PT Astra Serif" w:hAnsi="PT Astra Serif"/>
          <w:sz w:val="26"/>
          <w:szCs w:val="26"/>
        </w:rPr>
        <w:softHyphen/>
        <w:t>дения изоляции;</w:t>
      </w:r>
    </w:p>
    <w:p w:rsidR="00725FE3" w:rsidRPr="00725FE3" w:rsidRDefault="00725FE3" w:rsidP="00792B8C">
      <w:pPr>
        <w:numPr>
          <w:ilvl w:val="0"/>
          <w:numId w:val="63"/>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применение напряжения 42 В и ниже переменного тока;</w:t>
      </w:r>
    </w:p>
    <w:p w:rsidR="00725FE3" w:rsidRPr="00725FE3" w:rsidRDefault="00725FE3" w:rsidP="00792B8C">
      <w:pPr>
        <w:numPr>
          <w:ilvl w:val="0"/>
          <w:numId w:val="63"/>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применение предупреждающей сигнализации, надписей и плакатов.</w:t>
      </w:r>
    </w:p>
    <w:p w:rsidR="00725FE3" w:rsidRPr="00725FE3" w:rsidRDefault="00725FE3" w:rsidP="00792B8C">
      <w:pPr>
        <w:numPr>
          <w:ilvl w:val="0"/>
          <w:numId w:val="64"/>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Во время работы следует выполнять следующие правила электробезопасности:</w:t>
      </w:r>
    </w:p>
    <w:p w:rsidR="00725FE3" w:rsidRPr="00725FE3" w:rsidRDefault="00725FE3" w:rsidP="00792B8C">
      <w:pPr>
        <w:numPr>
          <w:ilvl w:val="0"/>
          <w:numId w:val="65"/>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при эксплуатации электроприборов следовать указаниям инструкций изготовителя и требованиям инструкций по охране труда;</w:t>
      </w:r>
    </w:p>
    <w:p w:rsidR="00725FE3" w:rsidRPr="00725FE3" w:rsidRDefault="00725FE3" w:rsidP="00792B8C">
      <w:pPr>
        <w:numPr>
          <w:ilvl w:val="0"/>
          <w:numId w:val="65"/>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включение электрооборудования производить вставкой исправной вилки в исправную розетку;</w:t>
      </w:r>
    </w:p>
    <w:p w:rsidR="00725FE3" w:rsidRPr="00725FE3" w:rsidRDefault="00725FE3" w:rsidP="00792B8C">
      <w:pPr>
        <w:numPr>
          <w:ilvl w:val="0"/>
          <w:numId w:val="65"/>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отключать электрооборудование при перерыве в работе и по окончании рабочего процесса;</w:t>
      </w:r>
    </w:p>
    <w:p w:rsidR="00725FE3" w:rsidRPr="00725FE3" w:rsidRDefault="00725FE3" w:rsidP="00792B8C">
      <w:pPr>
        <w:numPr>
          <w:ilvl w:val="0"/>
          <w:numId w:val="65"/>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не вытягивать за шнур вилку из розетки;</w:t>
      </w:r>
    </w:p>
    <w:p w:rsidR="00725FE3" w:rsidRPr="00725FE3" w:rsidRDefault="00725FE3" w:rsidP="00792B8C">
      <w:pPr>
        <w:numPr>
          <w:ilvl w:val="0"/>
          <w:numId w:val="65"/>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оберегать изоляцию проводов электроинструментов или прибором от механических повреждений, а провода от обрыва;</w:t>
      </w:r>
    </w:p>
    <w:p w:rsidR="00725FE3" w:rsidRPr="00725FE3" w:rsidRDefault="00725FE3" w:rsidP="00792B8C">
      <w:pPr>
        <w:numPr>
          <w:ilvl w:val="0"/>
          <w:numId w:val="65"/>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не пользоваться электроприборами с поврежденной изоляцией;</w:t>
      </w:r>
    </w:p>
    <w:p w:rsidR="00725FE3" w:rsidRPr="00725FE3" w:rsidRDefault="00725FE3" w:rsidP="00792B8C">
      <w:pPr>
        <w:numPr>
          <w:ilvl w:val="0"/>
          <w:numId w:val="65"/>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при переноске электроинструмента держать его только за корпус, а не за шланговый провод, чтобы не вызвать его повреждений;</w:t>
      </w:r>
    </w:p>
    <w:p w:rsidR="00725FE3" w:rsidRPr="00725FE3" w:rsidRDefault="00725FE3" w:rsidP="00792B8C">
      <w:pPr>
        <w:numPr>
          <w:ilvl w:val="0"/>
          <w:numId w:val="65"/>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 xml:space="preserve">не разбирать ручные электрические машины и электроинструмент, не производить какой-либо их ремонт; </w:t>
      </w:r>
    </w:p>
    <w:p w:rsidR="00725FE3" w:rsidRPr="00725FE3" w:rsidRDefault="00725FE3" w:rsidP="00792B8C">
      <w:pPr>
        <w:numPr>
          <w:ilvl w:val="0"/>
          <w:numId w:val="65"/>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не работать с электрооборудованием во влажной одежде и влажными руками;</w:t>
      </w:r>
    </w:p>
    <w:p w:rsidR="00725FE3" w:rsidRPr="00725FE3" w:rsidRDefault="00725FE3" w:rsidP="00792B8C">
      <w:pPr>
        <w:numPr>
          <w:ilvl w:val="0"/>
          <w:numId w:val="65"/>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если во время работы обнаружится неисправность электрооборудования или работающий с ним почувствует хотя бы слабое действие тока, работа должна быть немедленно прекращена и неисправное оборудование должно быть сдано для проверки или ремонта;</w:t>
      </w:r>
    </w:p>
    <w:p w:rsidR="00725FE3" w:rsidRPr="00725FE3" w:rsidRDefault="00725FE3" w:rsidP="00792B8C">
      <w:pPr>
        <w:numPr>
          <w:ilvl w:val="0"/>
          <w:numId w:val="65"/>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не наступать на проложенные, на земле электрические провода и кабели временной проводки;</w:t>
      </w:r>
    </w:p>
    <w:p w:rsidR="00725FE3" w:rsidRPr="00725FE3" w:rsidRDefault="00725FE3" w:rsidP="00792B8C">
      <w:pPr>
        <w:numPr>
          <w:ilvl w:val="0"/>
          <w:numId w:val="65"/>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неукоснительно выполнять требования плакатов и знаков безопасности.</w:t>
      </w:r>
    </w:p>
    <w:p w:rsidR="00725FE3" w:rsidRPr="00725FE3" w:rsidRDefault="00725FE3" w:rsidP="00725FE3">
      <w:pPr>
        <w:tabs>
          <w:tab w:val="left" w:pos="284"/>
          <w:tab w:val="left" w:pos="1134"/>
        </w:tabs>
        <w:spacing w:after="0"/>
        <w:ind w:firstLine="709"/>
        <w:rPr>
          <w:rFonts w:ascii="PT Astra Serif" w:hAnsi="PT Astra Serif"/>
          <w:sz w:val="26"/>
          <w:szCs w:val="26"/>
        </w:rPr>
      </w:pPr>
    </w:p>
    <w:p w:rsidR="00725FE3" w:rsidRPr="00725FE3" w:rsidRDefault="00725FE3" w:rsidP="00792B8C">
      <w:pPr>
        <w:numPr>
          <w:ilvl w:val="0"/>
          <w:numId w:val="66"/>
        </w:numPr>
        <w:tabs>
          <w:tab w:val="left" w:pos="284"/>
          <w:tab w:val="left" w:pos="1134"/>
        </w:tabs>
        <w:autoSpaceDE w:val="0"/>
        <w:autoSpaceDN w:val="0"/>
        <w:adjustRightInd w:val="0"/>
        <w:spacing w:after="0"/>
        <w:ind w:left="0" w:firstLine="0"/>
        <w:jc w:val="center"/>
        <w:rPr>
          <w:rFonts w:ascii="PT Astra Serif" w:hAnsi="PT Astra Serif"/>
          <w:sz w:val="26"/>
          <w:szCs w:val="26"/>
        </w:rPr>
      </w:pPr>
      <w:r w:rsidRPr="00725FE3">
        <w:rPr>
          <w:rFonts w:ascii="PT Astra Serif" w:hAnsi="PT Astra Serif"/>
          <w:sz w:val="26"/>
          <w:szCs w:val="26"/>
        </w:rPr>
        <w:t>Оказание первой помощи пострадавшим</w:t>
      </w:r>
      <w:r w:rsidRPr="00725FE3">
        <w:rPr>
          <w:rFonts w:ascii="PT Astra Serif" w:hAnsi="PT Astra Serif" w:cs="PT Astra Serif"/>
          <w:sz w:val="26"/>
          <w:szCs w:val="26"/>
        </w:rPr>
        <w:t xml:space="preserve"> </w:t>
      </w:r>
    </w:p>
    <w:p w:rsidR="00725FE3" w:rsidRPr="00725FE3" w:rsidRDefault="00725FE3" w:rsidP="00725FE3">
      <w:pPr>
        <w:shd w:val="clear" w:color="auto" w:fill="FFFFFF"/>
        <w:tabs>
          <w:tab w:val="left" w:pos="284"/>
          <w:tab w:val="left" w:pos="1134"/>
        </w:tabs>
        <w:spacing w:after="0"/>
        <w:ind w:firstLine="709"/>
        <w:jc w:val="center"/>
        <w:rPr>
          <w:rFonts w:ascii="PT Astra Serif" w:hAnsi="PT Astra Serif"/>
          <w:sz w:val="26"/>
          <w:szCs w:val="26"/>
        </w:rPr>
      </w:pPr>
    </w:p>
    <w:p w:rsidR="00725FE3" w:rsidRPr="00725FE3" w:rsidRDefault="00725FE3" w:rsidP="00792B8C">
      <w:pPr>
        <w:pStyle w:val="ConsPlusNormal"/>
        <w:numPr>
          <w:ilvl w:val="0"/>
          <w:numId w:val="67"/>
        </w:numPr>
        <w:tabs>
          <w:tab w:val="left" w:pos="284"/>
          <w:tab w:val="left" w:pos="1134"/>
        </w:tabs>
        <w:ind w:left="0" w:firstLine="709"/>
        <w:jc w:val="both"/>
        <w:rPr>
          <w:rFonts w:ascii="PT Astra Serif" w:hAnsi="PT Astra Serif"/>
          <w:sz w:val="26"/>
          <w:szCs w:val="26"/>
        </w:rPr>
      </w:pPr>
      <w:r w:rsidRPr="00725FE3">
        <w:rPr>
          <w:rFonts w:ascii="PT Astra Serif" w:hAnsi="PT Astra Serif"/>
          <w:sz w:val="26"/>
          <w:szCs w:val="26"/>
        </w:rPr>
        <w:t>Первая помощь представляет собой комплекс срочных мероприятий, проводимых: при несчастных случаях и внезапных заболеваниях, направленных на прекращение действия повреждающего фактора, на устранение явлений, угрожающих жизни, на облегчение страданий и подготовку пострадавшего к отправке в лечебное учреждение. Каждый работник должен уметь оказать пострадавшему первую помощь.</w:t>
      </w:r>
    </w:p>
    <w:p w:rsidR="00725FE3" w:rsidRPr="00725FE3" w:rsidRDefault="00725FE3" w:rsidP="00792B8C">
      <w:pPr>
        <w:pStyle w:val="ConsPlusNormal"/>
        <w:numPr>
          <w:ilvl w:val="0"/>
          <w:numId w:val="67"/>
        </w:numPr>
        <w:tabs>
          <w:tab w:val="left" w:pos="284"/>
          <w:tab w:val="left" w:pos="1134"/>
        </w:tabs>
        <w:ind w:left="0" w:firstLine="709"/>
        <w:jc w:val="both"/>
        <w:rPr>
          <w:rFonts w:ascii="PT Astra Serif" w:hAnsi="PT Astra Serif"/>
          <w:sz w:val="26"/>
          <w:szCs w:val="26"/>
        </w:rPr>
      </w:pPr>
      <w:r w:rsidRPr="00725FE3">
        <w:rPr>
          <w:rFonts w:ascii="PT Astra Serif" w:hAnsi="PT Astra Serif"/>
          <w:sz w:val="26"/>
          <w:szCs w:val="26"/>
        </w:rPr>
        <w:lastRenderedPageBreak/>
        <w:t>Перечень состояний при которых оказывается первая помощь:</w:t>
      </w:r>
    </w:p>
    <w:p w:rsidR="00725FE3" w:rsidRPr="00725FE3" w:rsidRDefault="00725FE3" w:rsidP="00792B8C">
      <w:pPr>
        <w:numPr>
          <w:ilvl w:val="0"/>
          <w:numId w:val="6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Отсутствие сознания.</w:t>
      </w:r>
    </w:p>
    <w:p w:rsidR="00725FE3" w:rsidRPr="00725FE3" w:rsidRDefault="00725FE3" w:rsidP="00792B8C">
      <w:pPr>
        <w:numPr>
          <w:ilvl w:val="0"/>
          <w:numId w:val="6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Остановка дыхания и кровообращения.</w:t>
      </w:r>
    </w:p>
    <w:p w:rsidR="00725FE3" w:rsidRPr="00725FE3" w:rsidRDefault="00725FE3" w:rsidP="00792B8C">
      <w:pPr>
        <w:numPr>
          <w:ilvl w:val="0"/>
          <w:numId w:val="6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Наружные кровотечения.</w:t>
      </w:r>
    </w:p>
    <w:p w:rsidR="00725FE3" w:rsidRPr="00725FE3" w:rsidRDefault="00725FE3" w:rsidP="00792B8C">
      <w:pPr>
        <w:numPr>
          <w:ilvl w:val="0"/>
          <w:numId w:val="6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Инородные тела верхних дыхательных путей.</w:t>
      </w:r>
    </w:p>
    <w:p w:rsidR="00725FE3" w:rsidRPr="00725FE3" w:rsidRDefault="00725FE3" w:rsidP="00792B8C">
      <w:pPr>
        <w:numPr>
          <w:ilvl w:val="0"/>
          <w:numId w:val="6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Травмы различных областей тела.</w:t>
      </w:r>
    </w:p>
    <w:p w:rsidR="00725FE3" w:rsidRPr="00725FE3" w:rsidRDefault="00725FE3" w:rsidP="00792B8C">
      <w:pPr>
        <w:numPr>
          <w:ilvl w:val="0"/>
          <w:numId w:val="6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Ожоги, эффекты воздействия высоких температур, теплового излучения.</w:t>
      </w:r>
    </w:p>
    <w:p w:rsidR="00725FE3" w:rsidRPr="00725FE3" w:rsidRDefault="00725FE3" w:rsidP="00792B8C">
      <w:pPr>
        <w:numPr>
          <w:ilvl w:val="0"/>
          <w:numId w:val="6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Отморожение и другие эффекты воздействия низких температур.</w:t>
      </w:r>
    </w:p>
    <w:p w:rsidR="00725FE3" w:rsidRPr="00725FE3" w:rsidRDefault="00725FE3" w:rsidP="00792B8C">
      <w:pPr>
        <w:numPr>
          <w:ilvl w:val="0"/>
          <w:numId w:val="6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Отравление.</w:t>
      </w:r>
    </w:p>
    <w:p w:rsidR="00725FE3" w:rsidRPr="00725FE3" w:rsidRDefault="00725FE3" w:rsidP="00792B8C">
      <w:pPr>
        <w:pStyle w:val="ConsPlusNormal"/>
        <w:numPr>
          <w:ilvl w:val="0"/>
          <w:numId w:val="69"/>
        </w:numPr>
        <w:tabs>
          <w:tab w:val="left" w:pos="284"/>
          <w:tab w:val="left" w:pos="1134"/>
        </w:tabs>
        <w:ind w:left="0" w:firstLine="709"/>
        <w:jc w:val="both"/>
        <w:rPr>
          <w:rFonts w:ascii="PT Astra Serif" w:hAnsi="PT Astra Serif"/>
          <w:sz w:val="26"/>
          <w:szCs w:val="26"/>
        </w:rPr>
      </w:pPr>
      <w:r w:rsidRPr="00725FE3">
        <w:rPr>
          <w:rFonts w:ascii="PT Astra Serif" w:hAnsi="PT Astra Serif"/>
          <w:sz w:val="26"/>
          <w:szCs w:val="26"/>
        </w:rPr>
        <w:t>Перечень мероприятий по оказанию первой помощи пострадавшим при несчастном случае на производстве:</w:t>
      </w:r>
    </w:p>
    <w:p w:rsidR="00725FE3" w:rsidRPr="00725FE3" w:rsidRDefault="00725FE3" w:rsidP="00792B8C">
      <w:pPr>
        <w:numPr>
          <w:ilvl w:val="0"/>
          <w:numId w:val="7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Мероприятия по оценке обстановки и обеспечению безопасных условий для оказания первой помощи:</w:t>
      </w:r>
    </w:p>
    <w:p w:rsidR="00725FE3" w:rsidRPr="00725FE3" w:rsidRDefault="00725FE3" w:rsidP="00792B8C">
      <w:pPr>
        <w:numPr>
          <w:ilvl w:val="0"/>
          <w:numId w:val="71"/>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определение угрожающих факторов для собственной жизни и здоровья;</w:t>
      </w:r>
    </w:p>
    <w:p w:rsidR="00725FE3" w:rsidRPr="00725FE3" w:rsidRDefault="00725FE3" w:rsidP="00792B8C">
      <w:pPr>
        <w:numPr>
          <w:ilvl w:val="0"/>
          <w:numId w:val="71"/>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определение угрожающих факторов для жизни и здоровья пострадавшего;</w:t>
      </w:r>
    </w:p>
    <w:p w:rsidR="00725FE3" w:rsidRPr="00725FE3" w:rsidRDefault="00725FE3" w:rsidP="00792B8C">
      <w:pPr>
        <w:numPr>
          <w:ilvl w:val="0"/>
          <w:numId w:val="71"/>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устранение угрожающих факторов для жизни и здоровья;</w:t>
      </w:r>
    </w:p>
    <w:p w:rsidR="00725FE3" w:rsidRPr="00725FE3" w:rsidRDefault="00725FE3" w:rsidP="00792B8C">
      <w:pPr>
        <w:numPr>
          <w:ilvl w:val="0"/>
          <w:numId w:val="71"/>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прекращение действия повреждающих факторов на пострадавшего;</w:t>
      </w:r>
    </w:p>
    <w:p w:rsidR="00725FE3" w:rsidRPr="00725FE3" w:rsidRDefault="00725FE3" w:rsidP="00792B8C">
      <w:pPr>
        <w:numPr>
          <w:ilvl w:val="0"/>
          <w:numId w:val="71"/>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оценка количества пострадавших;</w:t>
      </w:r>
    </w:p>
    <w:p w:rsidR="00725FE3" w:rsidRPr="00725FE3" w:rsidRDefault="00725FE3" w:rsidP="00792B8C">
      <w:pPr>
        <w:numPr>
          <w:ilvl w:val="0"/>
          <w:numId w:val="71"/>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извлечение пострадавшего из транспортного средства или других труднодоступных мест;</w:t>
      </w:r>
    </w:p>
    <w:p w:rsidR="00725FE3" w:rsidRPr="00725FE3" w:rsidRDefault="00725FE3" w:rsidP="00792B8C">
      <w:pPr>
        <w:numPr>
          <w:ilvl w:val="0"/>
          <w:numId w:val="71"/>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перемещение пострадавшего.</w:t>
      </w:r>
    </w:p>
    <w:p w:rsidR="00725FE3" w:rsidRPr="00725FE3" w:rsidRDefault="00725FE3" w:rsidP="00792B8C">
      <w:pPr>
        <w:numPr>
          <w:ilvl w:val="0"/>
          <w:numId w:val="7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 xml:space="preserve">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p>
    <w:p w:rsidR="00725FE3" w:rsidRPr="00725FE3" w:rsidRDefault="00725FE3" w:rsidP="00792B8C">
      <w:pPr>
        <w:numPr>
          <w:ilvl w:val="0"/>
          <w:numId w:val="7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Определение наличия сознания у пострадавшего.</w:t>
      </w:r>
    </w:p>
    <w:p w:rsidR="00725FE3" w:rsidRPr="00725FE3" w:rsidRDefault="00725FE3" w:rsidP="00792B8C">
      <w:pPr>
        <w:numPr>
          <w:ilvl w:val="0"/>
          <w:numId w:val="7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Мероприятия по восстановлению проходимости дыхательных путей и определению признаков жизни у пострадавшего:</w:t>
      </w:r>
    </w:p>
    <w:p w:rsidR="00725FE3" w:rsidRPr="00725FE3" w:rsidRDefault="00725FE3" w:rsidP="00792B8C">
      <w:pPr>
        <w:numPr>
          <w:ilvl w:val="0"/>
          <w:numId w:val="72"/>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запрокидывание головы с подъемом подбородка;</w:t>
      </w:r>
    </w:p>
    <w:p w:rsidR="00725FE3" w:rsidRPr="00725FE3" w:rsidRDefault="00725FE3" w:rsidP="00792B8C">
      <w:pPr>
        <w:numPr>
          <w:ilvl w:val="0"/>
          <w:numId w:val="72"/>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выдвижение нижней челюсти;</w:t>
      </w:r>
    </w:p>
    <w:p w:rsidR="00725FE3" w:rsidRPr="00725FE3" w:rsidRDefault="00725FE3" w:rsidP="00792B8C">
      <w:pPr>
        <w:numPr>
          <w:ilvl w:val="0"/>
          <w:numId w:val="72"/>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определение наличия дыхания с помощью слуха, зрения и осязания;</w:t>
      </w:r>
    </w:p>
    <w:p w:rsidR="00725FE3" w:rsidRPr="00725FE3" w:rsidRDefault="00725FE3" w:rsidP="00792B8C">
      <w:pPr>
        <w:numPr>
          <w:ilvl w:val="0"/>
          <w:numId w:val="72"/>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определение наличия кровообращения, проверка пульса на магистральных артериях.</w:t>
      </w:r>
    </w:p>
    <w:p w:rsidR="00725FE3" w:rsidRPr="00725FE3" w:rsidRDefault="00725FE3" w:rsidP="00792B8C">
      <w:pPr>
        <w:numPr>
          <w:ilvl w:val="0"/>
          <w:numId w:val="73"/>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Мероприятия по проведению сердечно-легочной реанимации до появления признаков жизни:</w:t>
      </w:r>
    </w:p>
    <w:p w:rsidR="00725FE3" w:rsidRPr="00725FE3" w:rsidRDefault="00725FE3" w:rsidP="00792B8C">
      <w:pPr>
        <w:numPr>
          <w:ilvl w:val="0"/>
          <w:numId w:val="74"/>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давление руками на грудину пострадавшего;</w:t>
      </w:r>
    </w:p>
    <w:p w:rsidR="00725FE3" w:rsidRPr="00725FE3" w:rsidRDefault="00725FE3" w:rsidP="00792B8C">
      <w:pPr>
        <w:numPr>
          <w:ilvl w:val="0"/>
          <w:numId w:val="74"/>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искусственное дыхание «Рот ко рту»;</w:t>
      </w:r>
    </w:p>
    <w:p w:rsidR="00725FE3" w:rsidRPr="00725FE3" w:rsidRDefault="00725FE3" w:rsidP="00792B8C">
      <w:pPr>
        <w:numPr>
          <w:ilvl w:val="0"/>
          <w:numId w:val="74"/>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искусственное дыхание «Рот к носу»;</w:t>
      </w:r>
    </w:p>
    <w:p w:rsidR="00725FE3" w:rsidRPr="00725FE3" w:rsidRDefault="00725FE3" w:rsidP="00792B8C">
      <w:pPr>
        <w:numPr>
          <w:ilvl w:val="0"/>
          <w:numId w:val="74"/>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искусственное дыхание с использованием устройства для искусственного дыхания.</w:t>
      </w:r>
    </w:p>
    <w:p w:rsidR="00725FE3" w:rsidRPr="00725FE3" w:rsidRDefault="00725FE3" w:rsidP="00792B8C">
      <w:pPr>
        <w:numPr>
          <w:ilvl w:val="0"/>
          <w:numId w:val="75"/>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Мероприятия по поддержанию проходимости дыхательных путей:</w:t>
      </w:r>
    </w:p>
    <w:p w:rsidR="00725FE3" w:rsidRPr="00725FE3" w:rsidRDefault="00725FE3" w:rsidP="00792B8C">
      <w:pPr>
        <w:numPr>
          <w:ilvl w:val="0"/>
          <w:numId w:val="7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lastRenderedPageBreak/>
        <w:t>придание устойчивого бокового положения;</w:t>
      </w:r>
    </w:p>
    <w:p w:rsidR="00725FE3" w:rsidRPr="00725FE3" w:rsidRDefault="00725FE3" w:rsidP="00792B8C">
      <w:pPr>
        <w:numPr>
          <w:ilvl w:val="0"/>
          <w:numId w:val="7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запрокидывание головы с подъемом подбородка;</w:t>
      </w:r>
    </w:p>
    <w:p w:rsidR="00725FE3" w:rsidRPr="00725FE3" w:rsidRDefault="00725FE3" w:rsidP="00792B8C">
      <w:pPr>
        <w:numPr>
          <w:ilvl w:val="0"/>
          <w:numId w:val="7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выдвижение нижней челюсти.</w:t>
      </w:r>
    </w:p>
    <w:p w:rsidR="00725FE3" w:rsidRPr="00725FE3" w:rsidRDefault="00725FE3" w:rsidP="00792B8C">
      <w:pPr>
        <w:numPr>
          <w:ilvl w:val="0"/>
          <w:numId w:val="77"/>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Мероприятия по обзорному осмотру пострадавшего и временной остановке наружного кровотечения:</w:t>
      </w:r>
    </w:p>
    <w:p w:rsidR="00725FE3" w:rsidRPr="00725FE3" w:rsidRDefault="00725FE3" w:rsidP="00792B8C">
      <w:pPr>
        <w:numPr>
          <w:ilvl w:val="0"/>
          <w:numId w:val="7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обзорный осмотр пострадавшего на наличие кровотечений;</w:t>
      </w:r>
    </w:p>
    <w:p w:rsidR="00725FE3" w:rsidRPr="00725FE3" w:rsidRDefault="00725FE3" w:rsidP="00792B8C">
      <w:pPr>
        <w:numPr>
          <w:ilvl w:val="0"/>
          <w:numId w:val="7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пальцевое прижатие артерии;</w:t>
      </w:r>
    </w:p>
    <w:p w:rsidR="00725FE3" w:rsidRPr="00725FE3" w:rsidRDefault="00725FE3" w:rsidP="00792B8C">
      <w:pPr>
        <w:numPr>
          <w:ilvl w:val="0"/>
          <w:numId w:val="7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наложение жгута;</w:t>
      </w:r>
    </w:p>
    <w:p w:rsidR="00725FE3" w:rsidRPr="00725FE3" w:rsidRDefault="00725FE3" w:rsidP="00792B8C">
      <w:pPr>
        <w:numPr>
          <w:ilvl w:val="0"/>
          <w:numId w:val="7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максимальное сгибание конечности в суставе;</w:t>
      </w:r>
    </w:p>
    <w:p w:rsidR="00725FE3" w:rsidRPr="00725FE3" w:rsidRDefault="00725FE3" w:rsidP="00792B8C">
      <w:pPr>
        <w:numPr>
          <w:ilvl w:val="0"/>
          <w:numId w:val="7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прямое давление на рану;</w:t>
      </w:r>
    </w:p>
    <w:p w:rsidR="00725FE3" w:rsidRPr="00725FE3" w:rsidRDefault="00725FE3" w:rsidP="00792B8C">
      <w:pPr>
        <w:numPr>
          <w:ilvl w:val="0"/>
          <w:numId w:val="7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наложение давящей повязки.</w:t>
      </w:r>
    </w:p>
    <w:p w:rsidR="00725FE3" w:rsidRPr="00725FE3" w:rsidRDefault="00725FE3" w:rsidP="00792B8C">
      <w:pPr>
        <w:numPr>
          <w:ilvl w:val="0"/>
          <w:numId w:val="79"/>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p>
    <w:p w:rsidR="00725FE3" w:rsidRPr="00725FE3" w:rsidRDefault="00725FE3" w:rsidP="00792B8C">
      <w:pPr>
        <w:numPr>
          <w:ilvl w:val="1"/>
          <w:numId w:val="8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проведение осмотра головы;</w:t>
      </w:r>
    </w:p>
    <w:p w:rsidR="00725FE3" w:rsidRPr="00725FE3" w:rsidRDefault="00725FE3" w:rsidP="00792B8C">
      <w:pPr>
        <w:numPr>
          <w:ilvl w:val="1"/>
          <w:numId w:val="8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проведение осмотра шеи;</w:t>
      </w:r>
    </w:p>
    <w:p w:rsidR="00725FE3" w:rsidRPr="00725FE3" w:rsidRDefault="00725FE3" w:rsidP="00792B8C">
      <w:pPr>
        <w:numPr>
          <w:ilvl w:val="1"/>
          <w:numId w:val="8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проведение осмотра груди;</w:t>
      </w:r>
    </w:p>
    <w:p w:rsidR="00725FE3" w:rsidRPr="00725FE3" w:rsidRDefault="00725FE3" w:rsidP="00792B8C">
      <w:pPr>
        <w:numPr>
          <w:ilvl w:val="1"/>
          <w:numId w:val="8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проведение осмотра спины;</w:t>
      </w:r>
    </w:p>
    <w:p w:rsidR="00725FE3" w:rsidRPr="00725FE3" w:rsidRDefault="00725FE3" w:rsidP="00792B8C">
      <w:pPr>
        <w:numPr>
          <w:ilvl w:val="1"/>
          <w:numId w:val="8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проведение осмотра живота и таза;</w:t>
      </w:r>
    </w:p>
    <w:p w:rsidR="00725FE3" w:rsidRPr="00725FE3" w:rsidRDefault="00725FE3" w:rsidP="00792B8C">
      <w:pPr>
        <w:numPr>
          <w:ilvl w:val="1"/>
          <w:numId w:val="8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проведение осмотра конечностей;</w:t>
      </w:r>
    </w:p>
    <w:p w:rsidR="00725FE3" w:rsidRPr="00725FE3" w:rsidRDefault="00725FE3" w:rsidP="00792B8C">
      <w:pPr>
        <w:numPr>
          <w:ilvl w:val="1"/>
          <w:numId w:val="8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наложение повязок при травмах различных областей тела, в том числе окклюзионной (герметизирующей) при ранении грудной клетки;</w:t>
      </w:r>
    </w:p>
    <w:p w:rsidR="00725FE3" w:rsidRPr="00725FE3" w:rsidRDefault="00725FE3" w:rsidP="00792B8C">
      <w:pPr>
        <w:numPr>
          <w:ilvl w:val="1"/>
          <w:numId w:val="8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проведение иммобилизации (с помощью подручных средств, аутоиммобилизация, с использованием изделий медицинского назначения);</w:t>
      </w:r>
    </w:p>
    <w:p w:rsidR="00725FE3" w:rsidRPr="00725FE3" w:rsidRDefault="00725FE3" w:rsidP="00792B8C">
      <w:pPr>
        <w:numPr>
          <w:ilvl w:val="1"/>
          <w:numId w:val="8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фиксация шейного отдела позвоночника (вручную, подручными средствами, с использованием изделий медицинского назначения);</w:t>
      </w:r>
    </w:p>
    <w:p w:rsidR="00725FE3" w:rsidRPr="00725FE3" w:rsidRDefault="00725FE3" w:rsidP="00792B8C">
      <w:pPr>
        <w:numPr>
          <w:ilvl w:val="1"/>
          <w:numId w:val="8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прекращение воздействия опасных химических веществ на пострадавшего (промывание желудка путем приема воды и вызывания рвоты, удаление с поврежденной поверхности и промывание поврежденной поверхности проточной водой);</w:t>
      </w:r>
    </w:p>
    <w:p w:rsidR="00725FE3" w:rsidRPr="00725FE3" w:rsidRDefault="00725FE3" w:rsidP="00792B8C">
      <w:pPr>
        <w:numPr>
          <w:ilvl w:val="1"/>
          <w:numId w:val="8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местное охлаждение при травмах, термических ожогах и иных воздействиях высоких температур или теплового излучения;</w:t>
      </w:r>
    </w:p>
    <w:p w:rsidR="00725FE3" w:rsidRPr="00725FE3" w:rsidRDefault="00725FE3" w:rsidP="00792B8C">
      <w:pPr>
        <w:numPr>
          <w:ilvl w:val="1"/>
          <w:numId w:val="8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термоизоляция при отморожениях и других эффектах воздействия низких температур.</w:t>
      </w:r>
    </w:p>
    <w:p w:rsidR="00725FE3" w:rsidRPr="00725FE3" w:rsidRDefault="00725FE3" w:rsidP="00792B8C">
      <w:pPr>
        <w:numPr>
          <w:ilvl w:val="0"/>
          <w:numId w:val="6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Придание пострадавшему оптимального положения тела.</w:t>
      </w:r>
    </w:p>
    <w:p w:rsidR="00725FE3" w:rsidRPr="00725FE3" w:rsidRDefault="00725FE3" w:rsidP="00792B8C">
      <w:pPr>
        <w:numPr>
          <w:ilvl w:val="0"/>
          <w:numId w:val="6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Контроль состояния пострадавшего (сознание, дыхание, кровообращение) и оказание психологической поддержки.</w:t>
      </w:r>
    </w:p>
    <w:p w:rsidR="00725FE3" w:rsidRPr="00725FE3" w:rsidRDefault="00725FE3" w:rsidP="00792B8C">
      <w:pPr>
        <w:numPr>
          <w:ilvl w:val="0"/>
          <w:numId w:val="6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p w:rsidR="00725FE3" w:rsidRPr="00725FE3" w:rsidRDefault="00725FE3" w:rsidP="00725FE3">
      <w:pPr>
        <w:pStyle w:val="ConsPlusNormal"/>
        <w:tabs>
          <w:tab w:val="left" w:pos="284"/>
          <w:tab w:val="left" w:pos="1134"/>
        </w:tabs>
        <w:ind w:firstLine="709"/>
        <w:jc w:val="center"/>
        <w:rPr>
          <w:rFonts w:ascii="PT Astra Serif" w:hAnsi="PT Astra Serif"/>
          <w:sz w:val="26"/>
          <w:szCs w:val="26"/>
        </w:rPr>
      </w:pPr>
    </w:p>
    <w:p w:rsidR="00725FE3" w:rsidRPr="00725FE3" w:rsidRDefault="00725FE3" w:rsidP="00725FE3">
      <w:pPr>
        <w:shd w:val="clear" w:color="auto" w:fill="FFFFFF"/>
        <w:tabs>
          <w:tab w:val="left" w:pos="284"/>
          <w:tab w:val="left" w:pos="1134"/>
        </w:tabs>
        <w:spacing w:after="0"/>
        <w:jc w:val="center"/>
        <w:rPr>
          <w:rFonts w:ascii="PT Astra Serif" w:hAnsi="PT Astra Serif" w:cs="PT Astra Serif"/>
          <w:sz w:val="26"/>
          <w:szCs w:val="26"/>
        </w:rPr>
      </w:pPr>
      <w:r w:rsidRPr="00725FE3">
        <w:rPr>
          <w:rFonts w:ascii="PT Astra Serif" w:hAnsi="PT Astra Serif"/>
          <w:color w:val="000000"/>
          <w:sz w:val="26"/>
          <w:szCs w:val="26"/>
        </w:rPr>
        <w:t xml:space="preserve">10. Для работников, освобожденных </w:t>
      </w:r>
      <w:r w:rsidRPr="00725FE3">
        <w:rPr>
          <w:rFonts w:ascii="PT Astra Serif" w:hAnsi="PT Astra Serif" w:cs="PT Astra Serif"/>
          <w:sz w:val="26"/>
          <w:szCs w:val="26"/>
        </w:rPr>
        <w:t>от прохождения первичного инструктажа по охране труда: у</w:t>
      </w:r>
      <w:r w:rsidRPr="00725FE3">
        <w:rPr>
          <w:rFonts w:ascii="PT Astra Serif" w:hAnsi="PT Astra Serif"/>
          <w:color w:val="000000"/>
          <w:sz w:val="26"/>
          <w:szCs w:val="26"/>
        </w:rPr>
        <w:t xml:space="preserve">словия труда; опасные и вредные </w:t>
      </w:r>
      <w:r w:rsidRPr="00725FE3">
        <w:rPr>
          <w:rFonts w:ascii="PT Astra Serif" w:hAnsi="PT Astra Serif"/>
          <w:color w:val="000000"/>
          <w:sz w:val="26"/>
          <w:szCs w:val="26"/>
        </w:rPr>
        <w:lastRenderedPageBreak/>
        <w:t>производственные факторы, профессиональные риски; т</w:t>
      </w:r>
      <w:r w:rsidRPr="00725FE3">
        <w:rPr>
          <w:rFonts w:ascii="PT Astra Serif" w:hAnsi="PT Astra Serif" w:cs="PT Astra Serif"/>
          <w:sz w:val="26"/>
          <w:szCs w:val="26"/>
        </w:rPr>
        <w:t>ребования охраны труда перед началом работы; требования охраны труда во время работы; требования охраны труда по окончании работ.</w:t>
      </w:r>
    </w:p>
    <w:p w:rsidR="00725FE3" w:rsidRPr="00725FE3" w:rsidRDefault="00725FE3" w:rsidP="00725FE3">
      <w:pPr>
        <w:shd w:val="clear" w:color="auto" w:fill="FFFFFF"/>
        <w:tabs>
          <w:tab w:val="left" w:pos="284"/>
          <w:tab w:val="left" w:pos="1134"/>
        </w:tabs>
        <w:spacing w:after="0"/>
        <w:ind w:firstLine="709"/>
        <w:jc w:val="center"/>
        <w:rPr>
          <w:rFonts w:ascii="PT Astra Serif" w:hAnsi="PT Astra Serif"/>
          <w:b/>
          <w:color w:val="000000"/>
          <w:sz w:val="26"/>
          <w:szCs w:val="26"/>
        </w:rPr>
      </w:pPr>
    </w:p>
    <w:p w:rsidR="00725FE3" w:rsidRPr="00725FE3" w:rsidRDefault="00725FE3" w:rsidP="00792B8C">
      <w:pPr>
        <w:pStyle w:val="ConsPlusNormal"/>
        <w:numPr>
          <w:ilvl w:val="0"/>
          <w:numId w:val="81"/>
        </w:numPr>
        <w:tabs>
          <w:tab w:val="left" w:pos="284"/>
          <w:tab w:val="left" w:pos="1134"/>
        </w:tabs>
        <w:ind w:left="0" w:firstLine="709"/>
        <w:jc w:val="both"/>
        <w:rPr>
          <w:rFonts w:ascii="PT Astra Serif" w:hAnsi="PT Astra Serif"/>
          <w:sz w:val="26"/>
          <w:szCs w:val="26"/>
        </w:rPr>
      </w:pPr>
      <w:r w:rsidRPr="00725FE3">
        <w:rPr>
          <w:rStyle w:val="markedcontent"/>
          <w:rFonts w:ascii="PT Astra Serif" w:hAnsi="PT Astra Serif"/>
          <w:sz w:val="26"/>
          <w:szCs w:val="26"/>
        </w:rPr>
        <w:t>Государственные гражданские служащие</w:t>
      </w:r>
      <w:r w:rsidRPr="00725FE3">
        <w:rPr>
          <w:rFonts w:ascii="PT Astra Serif" w:hAnsi="PT Astra Serif"/>
          <w:sz w:val="26"/>
          <w:szCs w:val="26"/>
        </w:rPr>
        <w:t xml:space="preserve"> должны соблюдать Служебный распорядок Департамента труда и занятости населения Томской области.</w:t>
      </w:r>
    </w:p>
    <w:p w:rsidR="00725FE3" w:rsidRPr="00725FE3" w:rsidRDefault="00725FE3" w:rsidP="00792B8C">
      <w:pPr>
        <w:numPr>
          <w:ilvl w:val="0"/>
          <w:numId w:val="81"/>
        </w:numPr>
        <w:tabs>
          <w:tab w:val="left" w:pos="284"/>
          <w:tab w:val="left" w:pos="1134"/>
        </w:tabs>
        <w:autoSpaceDE w:val="0"/>
        <w:autoSpaceDN w:val="0"/>
        <w:adjustRightInd w:val="0"/>
        <w:spacing w:after="0"/>
        <w:ind w:left="0" w:firstLine="709"/>
        <w:rPr>
          <w:rFonts w:ascii="PT Astra Serif" w:hAnsi="PT Astra Serif"/>
          <w:sz w:val="26"/>
          <w:szCs w:val="26"/>
        </w:rPr>
      </w:pPr>
      <w:r w:rsidRPr="00725FE3">
        <w:rPr>
          <w:rFonts w:ascii="PT Astra Serif" w:hAnsi="PT Astra Serif"/>
          <w:sz w:val="26"/>
          <w:szCs w:val="26"/>
        </w:rPr>
        <w:t xml:space="preserve">Для государственных гражданских служащих устанавливается пятидневная служебная неделя с двумя выходными днями – суббота и воскресенье. Нормальная продолжительность служебного времени не может превышать 40 часов в неделю. </w:t>
      </w:r>
    </w:p>
    <w:p w:rsidR="00725FE3" w:rsidRPr="00725FE3" w:rsidRDefault="00725FE3" w:rsidP="00792B8C">
      <w:pPr>
        <w:numPr>
          <w:ilvl w:val="0"/>
          <w:numId w:val="81"/>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Работники, не являющиеся государственными гражданскими служащими должны соблюдать Правила внутреннего трудового распорядка.</w:t>
      </w:r>
    </w:p>
    <w:p w:rsidR="00725FE3" w:rsidRPr="00725FE3" w:rsidRDefault="00725FE3" w:rsidP="00792B8C">
      <w:pPr>
        <w:numPr>
          <w:ilvl w:val="0"/>
          <w:numId w:val="81"/>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Время начала рабочего дня – 9 час. 00 мин. (понедельник-пятница). Время окончания рабочего дня – 18 час. 00 мин. (понедельник-пятница). Время перерыва для отдыха и питания – с 12 час.30 мин. до 13 час. 30 мин.</w:t>
      </w:r>
    </w:p>
    <w:p w:rsidR="00725FE3" w:rsidRPr="00725FE3" w:rsidRDefault="00725FE3" w:rsidP="00792B8C">
      <w:pPr>
        <w:numPr>
          <w:ilvl w:val="0"/>
          <w:numId w:val="81"/>
        </w:numPr>
        <w:tabs>
          <w:tab w:val="left" w:pos="284"/>
          <w:tab w:val="left" w:pos="1134"/>
        </w:tabs>
        <w:spacing w:after="0"/>
        <w:ind w:left="0" w:firstLine="709"/>
        <w:rPr>
          <w:rFonts w:ascii="PT Astra Serif" w:hAnsi="PT Astra Serif"/>
          <w:sz w:val="26"/>
          <w:szCs w:val="26"/>
        </w:rPr>
      </w:pPr>
      <w:r w:rsidRPr="00725FE3">
        <w:rPr>
          <w:rFonts w:ascii="PT Astra Serif" w:hAnsi="PT Astra Serif"/>
          <w:sz w:val="26"/>
          <w:szCs w:val="26"/>
        </w:rPr>
        <w:t>Для работников, не являющимися государственными гражданскими служащими устанавливается пятидневная рабочая неделя с двумя выходными днями – суббота и воскресенье. Нормальная продолжительность рабочего времени не может превышать 40 часов в неделю.</w:t>
      </w:r>
    </w:p>
    <w:p w:rsidR="00725FE3" w:rsidRPr="00725FE3" w:rsidRDefault="00725FE3" w:rsidP="00792B8C">
      <w:pPr>
        <w:pStyle w:val="ab"/>
        <w:numPr>
          <w:ilvl w:val="0"/>
          <w:numId w:val="81"/>
        </w:numPr>
        <w:tabs>
          <w:tab w:val="left" w:pos="284"/>
          <w:tab w:val="left" w:pos="1134"/>
        </w:tabs>
        <w:autoSpaceDE w:val="0"/>
        <w:autoSpaceDN w:val="0"/>
        <w:adjustRightInd w:val="0"/>
        <w:spacing w:after="0" w:line="240" w:lineRule="auto"/>
        <w:ind w:left="0" w:firstLine="709"/>
        <w:rPr>
          <w:rFonts w:ascii="PT Astra Serif" w:hAnsi="PT Astra Serif"/>
          <w:sz w:val="26"/>
          <w:szCs w:val="26"/>
        </w:rPr>
      </w:pPr>
      <w:r w:rsidRPr="00725FE3">
        <w:rPr>
          <w:rFonts w:ascii="PT Astra Serif" w:hAnsi="PT Astra Serif"/>
          <w:sz w:val="26"/>
          <w:szCs w:val="26"/>
        </w:rPr>
        <w:t xml:space="preserve">К самостоятельной работе работники </w:t>
      </w:r>
      <w:r w:rsidRPr="00725FE3">
        <w:rPr>
          <w:rFonts w:ascii="PT Astra Serif" w:hAnsi="PT Astra Serif" w:cs="PT Astra Serif"/>
          <w:bCs/>
          <w:sz w:val="26"/>
          <w:szCs w:val="26"/>
        </w:rPr>
        <w:t>Департамента</w:t>
      </w:r>
      <w:r w:rsidRPr="00725FE3">
        <w:rPr>
          <w:rFonts w:ascii="PT Astra Serif" w:hAnsi="PT Astra Serif"/>
          <w:sz w:val="26"/>
          <w:szCs w:val="26"/>
        </w:rPr>
        <w:t xml:space="preserve"> допускаются после:</w:t>
      </w:r>
    </w:p>
    <w:p w:rsidR="00725FE3" w:rsidRPr="00725FE3" w:rsidRDefault="00725FE3" w:rsidP="00792B8C">
      <w:pPr>
        <w:numPr>
          <w:ilvl w:val="0"/>
          <w:numId w:val="82"/>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sz w:val="26"/>
          <w:szCs w:val="26"/>
        </w:rPr>
        <w:t xml:space="preserve">прохождения </w:t>
      </w:r>
      <w:r w:rsidRPr="00725FE3">
        <w:rPr>
          <w:rFonts w:ascii="PT Astra Serif" w:hAnsi="PT Astra Serif" w:cs="PT Astra Serif"/>
          <w:sz w:val="26"/>
          <w:szCs w:val="26"/>
        </w:rPr>
        <w:t>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внеочередных медицинских осмотров</w:t>
      </w:r>
      <w:r w:rsidRPr="00725FE3">
        <w:rPr>
          <w:rFonts w:ascii="PT Astra Serif" w:hAnsi="PT Astra Serif"/>
          <w:sz w:val="26"/>
          <w:szCs w:val="26"/>
        </w:rPr>
        <w:t xml:space="preserve">, </w:t>
      </w:r>
      <w:r w:rsidRPr="00725FE3">
        <w:rPr>
          <w:rFonts w:ascii="PT Astra Serif" w:hAnsi="PT Astra Serif" w:cs="PT Astra Serif"/>
          <w:sz w:val="26"/>
          <w:szCs w:val="26"/>
        </w:rPr>
        <w:t xml:space="preserve">предусмотренных трудовым законодательством и иными нормативными правовыми актами, содержащими нормы трудового права; </w:t>
      </w:r>
    </w:p>
    <w:p w:rsidR="00725FE3" w:rsidRPr="00725FE3" w:rsidRDefault="00725FE3" w:rsidP="00792B8C">
      <w:pPr>
        <w:numPr>
          <w:ilvl w:val="0"/>
          <w:numId w:val="82"/>
        </w:numPr>
        <w:tabs>
          <w:tab w:val="left" w:pos="284"/>
          <w:tab w:val="left" w:pos="1134"/>
        </w:tabs>
        <w:autoSpaceDE w:val="0"/>
        <w:autoSpaceDN w:val="0"/>
        <w:adjustRightInd w:val="0"/>
        <w:spacing w:after="0"/>
        <w:ind w:left="0" w:firstLine="709"/>
        <w:rPr>
          <w:rFonts w:ascii="PT Astra Serif" w:hAnsi="PT Astra Serif"/>
          <w:sz w:val="26"/>
          <w:szCs w:val="26"/>
        </w:rPr>
      </w:pPr>
      <w:r w:rsidRPr="00725FE3">
        <w:rPr>
          <w:rFonts w:ascii="PT Astra Serif" w:hAnsi="PT Astra Serif" w:cs="PT Astra Serif"/>
          <w:sz w:val="26"/>
          <w:szCs w:val="26"/>
        </w:rPr>
        <w:t>прохождения обучения требованиям охраны труда</w:t>
      </w:r>
      <w:r w:rsidRPr="00725FE3">
        <w:rPr>
          <w:rFonts w:ascii="PT Astra Serif" w:hAnsi="PT Astra Serif"/>
          <w:sz w:val="26"/>
          <w:szCs w:val="26"/>
        </w:rPr>
        <w:t>;</w:t>
      </w:r>
    </w:p>
    <w:p w:rsidR="00725FE3" w:rsidRPr="00725FE3" w:rsidRDefault="00725FE3" w:rsidP="00792B8C">
      <w:pPr>
        <w:numPr>
          <w:ilvl w:val="0"/>
          <w:numId w:val="82"/>
        </w:numPr>
        <w:tabs>
          <w:tab w:val="left" w:pos="284"/>
          <w:tab w:val="left" w:pos="1134"/>
        </w:tabs>
        <w:autoSpaceDE w:val="0"/>
        <w:autoSpaceDN w:val="0"/>
        <w:adjustRightInd w:val="0"/>
        <w:spacing w:after="0"/>
        <w:ind w:left="0" w:firstLine="709"/>
        <w:rPr>
          <w:rFonts w:ascii="PT Astra Serif" w:hAnsi="PT Astra Serif"/>
          <w:sz w:val="26"/>
          <w:szCs w:val="26"/>
        </w:rPr>
      </w:pPr>
      <w:r w:rsidRPr="00725FE3">
        <w:rPr>
          <w:rFonts w:ascii="PT Astra Serif" w:hAnsi="PT Astra Serif" w:cs="PT Astra Serif"/>
          <w:sz w:val="26"/>
          <w:szCs w:val="26"/>
        </w:rPr>
        <w:t xml:space="preserve">ознакомления с должностными </w:t>
      </w:r>
      <w:r w:rsidRPr="00725FE3">
        <w:rPr>
          <w:rFonts w:ascii="PT Astra Serif" w:hAnsi="PT Astra Serif"/>
          <w:sz w:val="26"/>
          <w:szCs w:val="26"/>
        </w:rPr>
        <w:t>обязанностями и правилами внутреннего трудового распорядка;</w:t>
      </w:r>
    </w:p>
    <w:p w:rsidR="00725FE3" w:rsidRPr="00725FE3" w:rsidRDefault="00725FE3" w:rsidP="00792B8C">
      <w:pPr>
        <w:numPr>
          <w:ilvl w:val="0"/>
          <w:numId w:val="82"/>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sz w:val="26"/>
          <w:szCs w:val="26"/>
        </w:rPr>
        <w:t xml:space="preserve">ознакомления с </w:t>
      </w:r>
      <w:r w:rsidRPr="00725FE3">
        <w:rPr>
          <w:rFonts w:ascii="PT Astra Serif" w:hAnsi="PT Astra Serif" w:cs="PT Astra Serif"/>
          <w:sz w:val="26"/>
          <w:szCs w:val="26"/>
        </w:rPr>
        <w:t>имеющимися профессиональными рисками и их уровнем, а также о мерах по защите от воздействия вредных и (или) опасных производственных факторов, имеющихся на рабочих местах;</w:t>
      </w:r>
    </w:p>
    <w:p w:rsidR="00725FE3" w:rsidRPr="00725FE3" w:rsidRDefault="00725FE3" w:rsidP="00792B8C">
      <w:pPr>
        <w:numPr>
          <w:ilvl w:val="0"/>
          <w:numId w:val="82"/>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sidRPr="00725FE3">
        <w:rPr>
          <w:rFonts w:ascii="PT Astra Serif" w:hAnsi="PT Astra Serif" w:cs="PT Astra Serif"/>
          <w:sz w:val="26"/>
          <w:szCs w:val="26"/>
        </w:rPr>
        <w:t>ознакомления с локальными нормативными актами по охране труда.</w:t>
      </w:r>
    </w:p>
    <w:p w:rsidR="00725FE3" w:rsidRPr="00725FE3" w:rsidRDefault="00725FE3" w:rsidP="00792B8C">
      <w:pPr>
        <w:pStyle w:val="2"/>
        <w:numPr>
          <w:ilvl w:val="0"/>
          <w:numId w:val="83"/>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 xml:space="preserve">Каждый </w:t>
      </w:r>
      <w:r w:rsidRPr="00725FE3">
        <w:rPr>
          <w:rFonts w:ascii="PT Astra Serif" w:hAnsi="PT Astra Serif"/>
          <w:color w:val="000000"/>
          <w:sz w:val="26"/>
          <w:szCs w:val="26"/>
        </w:rPr>
        <w:t>государственный гражданский служащий</w:t>
      </w:r>
      <w:r w:rsidRPr="00725FE3">
        <w:rPr>
          <w:rFonts w:ascii="PT Astra Serif" w:hAnsi="PT Astra Serif"/>
          <w:sz w:val="26"/>
          <w:szCs w:val="26"/>
        </w:rPr>
        <w:t xml:space="preserve"> перед началом работы обязан:</w:t>
      </w:r>
    </w:p>
    <w:p w:rsidR="00725FE3" w:rsidRPr="00725FE3" w:rsidRDefault="00725FE3" w:rsidP="00792B8C">
      <w:pPr>
        <w:pStyle w:val="2"/>
        <w:numPr>
          <w:ilvl w:val="0"/>
          <w:numId w:val="84"/>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убрать с рабочего места посторонние предметы и предметы, не требующиеся для выполнения текущей работы (коробки, сумки, папки, книги и т.п.);</w:t>
      </w:r>
    </w:p>
    <w:p w:rsidR="00725FE3" w:rsidRPr="00725FE3" w:rsidRDefault="00725FE3" w:rsidP="00792B8C">
      <w:pPr>
        <w:pStyle w:val="2"/>
        <w:numPr>
          <w:ilvl w:val="0"/>
          <w:numId w:val="84"/>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 xml:space="preserve">убедиться внешним осмотром в отсутствии механических </w:t>
      </w:r>
      <w:r w:rsidRPr="00725FE3">
        <w:rPr>
          <w:rFonts w:ascii="PT Astra Serif" w:hAnsi="PT Astra Serif"/>
          <w:sz w:val="26"/>
          <w:szCs w:val="26"/>
        </w:rPr>
        <w:lastRenderedPageBreak/>
        <w:t>повреждений шнуров электропитания и корпусов средств оргтехники, а также в отсутствии механических повреждений электропроводки и других кабелей, электророзеток, электровыключателей, светильников, кондиционеров и другого оборудования;</w:t>
      </w:r>
    </w:p>
    <w:p w:rsidR="00725FE3" w:rsidRPr="00725FE3" w:rsidRDefault="00725FE3" w:rsidP="00792B8C">
      <w:pPr>
        <w:pStyle w:val="2"/>
        <w:numPr>
          <w:ilvl w:val="0"/>
          <w:numId w:val="84"/>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проверить: исправна и удобно ли расположена мебель, удобно ли размещены оборудование рабочего места и необходимые для работы материалы на рабочем столе, свободны ли подходы к рабочим местам;</w:t>
      </w:r>
    </w:p>
    <w:p w:rsidR="00725FE3" w:rsidRPr="00725FE3" w:rsidRDefault="00725FE3" w:rsidP="00792B8C">
      <w:pPr>
        <w:pStyle w:val="2"/>
        <w:numPr>
          <w:ilvl w:val="0"/>
          <w:numId w:val="84"/>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в случае обнаружения повреждений и неисправностей компьютера, периферийных устройств, средств оргтехники, мебели, приспособлений, электропроводки и других кабелей, электророзеток, электровыключателей, светильников, кондиционеров и другого оборудования не включать оборудование, не приступать к работе, и сообщить об этом своему непосредственному или вышестоящему руководителю.</w:t>
      </w:r>
    </w:p>
    <w:p w:rsidR="00725FE3" w:rsidRPr="00725FE3" w:rsidRDefault="00725FE3" w:rsidP="00792B8C">
      <w:pPr>
        <w:pStyle w:val="2"/>
        <w:numPr>
          <w:ilvl w:val="0"/>
          <w:numId w:val="85"/>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w:t>
      </w:r>
    </w:p>
    <w:p w:rsidR="00725FE3" w:rsidRPr="00725FE3" w:rsidRDefault="00725FE3" w:rsidP="00792B8C">
      <w:pPr>
        <w:pStyle w:val="2"/>
        <w:numPr>
          <w:ilvl w:val="0"/>
          <w:numId w:val="85"/>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Убедиться в безопасности выполнения работ, только после этого можно приступать к выполнению работ.</w:t>
      </w:r>
    </w:p>
    <w:p w:rsidR="00725FE3" w:rsidRPr="00725FE3" w:rsidRDefault="00725FE3" w:rsidP="00792B8C">
      <w:pPr>
        <w:pStyle w:val="2"/>
        <w:numPr>
          <w:ilvl w:val="0"/>
          <w:numId w:val="85"/>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Каждый работник во время работы обязан:</w:t>
      </w:r>
    </w:p>
    <w:p w:rsidR="00725FE3" w:rsidRPr="00725FE3" w:rsidRDefault="00725FE3" w:rsidP="00792B8C">
      <w:pPr>
        <w:pStyle w:val="2"/>
        <w:numPr>
          <w:ilvl w:val="0"/>
          <w:numId w:val="86"/>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содержать в порядке и чистоте рабочее место, не допускать загромождения его документами;</w:t>
      </w:r>
    </w:p>
    <w:p w:rsidR="00725FE3" w:rsidRPr="00725FE3" w:rsidRDefault="00725FE3" w:rsidP="00792B8C">
      <w:pPr>
        <w:pStyle w:val="2"/>
        <w:numPr>
          <w:ilvl w:val="0"/>
          <w:numId w:val="86"/>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содержать свободными проходы к рабочим местам, не загромождать оборудование предметами, которые снижают теплоотдачу средств оргтехники и другого оборудования;</w:t>
      </w:r>
    </w:p>
    <w:p w:rsidR="00725FE3" w:rsidRPr="00725FE3" w:rsidRDefault="00725FE3" w:rsidP="00792B8C">
      <w:pPr>
        <w:pStyle w:val="2"/>
        <w:numPr>
          <w:ilvl w:val="0"/>
          <w:numId w:val="86"/>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следить за исправностью средств оргтехники и другого оборудования, соблюдать правила их эксплуатации;</w:t>
      </w:r>
    </w:p>
    <w:p w:rsidR="00725FE3" w:rsidRPr="00725FE3" w:rsidRDefault="00725FE3" w:rsidP="00792B8C">
      <w:pPr>
        <w:pStyle w:val="2"/>
        <w:numPr>
          <w:ilvl w:val="0"/>
          <w:numId w:val="86"/>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при длительном отсутствии на рабочем месте отключать от электросети средства оргтехники и другое оборудование за исключением оборудования, определенного для круглосуточной работы (сетевые серверы и т.д.);</w:t>
      </w:r>
    </w:p>
    <w:p w:rsidR="00725FE3" w:rsidRPr="00725FE3" w:rsidRDefault="00725FE3" w:rsidP="00792B8C">
      <w:pPr>
        <w:pStyle w:val="2"/>
        <w:numPr>
          <w:ilvl w:val="0"/>
          <w:numId w:val="86"/>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 xml:space="preserve">быть внимательным, не отвлекаться и не отвлекать других; </w:t>
      </w:r>
    </w:p>
    <w:p w:rsidR="00725FE3" w:rsidRPr="00725FE3" w:rsidRDefault="00725FE3" w:rsidP="00792B8C">
      <w:pPr>
        <w:pStyle w:val="2"/>
        <w:numPr>
          <w:ilvl w:val="0"/>
          <w:numId w:val="86"/>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отключать средства оргтехники и другое оборудование от электросети, только держась за вилку штепсельного соединителя;</w:t>
      </w:r>
    </w:p>
    <w:p w:rsidR="00725FE3" w:rsidRPr="00725FE3" w:rsidRDefault="00725FE3" w:rsidP="00792B8C">
      <w:pPr>
        <w:pStyle w:val="2"/>
        <w:numPr>
          <w:ilvl w:val="0"/>
          <w:numId w:val="86"/>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w:t>
      </w:r>
    </w:p>
    <w:p w:rsidR="00725FE3" w:rsidRPr="00725FE3" w:rsidRDefault="00725FE3" w:rsidP="00792B8C">
      <w:pPr>
        <w:pStyle w:val="2"/>
        <w:numPr>
          <w:ilvl w:val="0"/>
          <w:numId w:val="86"/>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работая на персональном компьютере, выполнять порядок включения и выключения агрегатов, порядок подачи бумаги в принтер, выдерживать установленное расстояние от монитора до рабочего места, во время установленных перерывов в работе выполнять рекомендованные упражнения для глаз, кистей рук;</w:t>
      </w:r>
    </w:p>
    <w:p w:rsidR="00725FE3" w:rsidRPr="00725FE3" w:rsidRDefault="00725FE3" w:rsidP="00792B8C">
      <w:pPr>
        <w:pStyle w:val="2"/>
        <w:numPr>
          <w:ilvl w:val="0"/>
          <w:numId w:val="86"/>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аккуратно укладывать материалы, не допускать падения с высоты папок и томов с документацией;</w:t>
      </w:r>
    </w:p>
    <w:p w:rsidR="00725FE3" w:rsidRPr="00725FE3" w:rsidRDefault="00725FE3" w:rsidP="00792B8C">
      <w:pPr>
        <w:pStyle w:val="2"/>
        <w:numPr>
          <w:ilvl w:val="0"/>
          <w:numId w:val="86"/>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lastRenderedPageBreak/>
        <w:t>не допускать попадания влаги на поверхность компьютера, периферийных устройств и другого оборудования. Не протирать влажной или мокрой ветошью оборудование, которое находится под электрическим напряжением;</w:t>
      </w:r>
    </w:p>
    <w:p w:rsidR="00725FE3" w:rsidRPr="00725FE3" w:rsidRDefault="00725FE3" w:rsidP="00792B8C">
      <w:pPr>
        <w:pStyle w:val="2"/>
        <w:numPr>
          <w:ilvl w:val="0"/>
          <w:numId w:val="86"/>
        </w:numPr>
        <w:tabs>
          <w:tab w:val="left" w:pos="1134"/>
        </w:tabs>
        <w:spacing w:line="240" w:lineRule="auto"/>
        <w:ind w:left="0" w:firstLine="709"/>
        <w:rPr>
          <w:rFonts w:ascii="PT Astra Serif" w:hAnsi="PT Astra Serif" w:cs="Arial"/>
          <w:sz w:val="26"/>
          <w:szCs w:val="26"/>
        </w:rPr>
      </w:pPr>
      <w:r w:rsidRPr="00725FE3">
        <w:rPr>
          <w:rFonts w:ascii="PT Astra Serif" w:hAnsi="PT Astra Serif"/>
          <w:sz w:val="26"/>
          <w:szCs w:val="26"/>
        </w:rPr>
        <w:t>в</w:t>
      </w:r>
      <w:r w:rsidRPr="00725FE3">
        <w:rPr>
          <w:rFonts w:ascii="PT Astra Serif" w:hAnsi="PT Astra Serif" w:cs="Arial"/>
          <w:sz w:val="26"/>
          <w:szCs w:val="26"/>
        </w:rPr>
        <w:t>ключать и выключать компьютер, ноутбук и любую оргтехнику при помощи имеющихся выключателей (кнопок), с последующим обесточиванием от электрической сети;</w:t>
      </w:r>
    </w:p>
    <w:p w:rsidR="00725FE3" w:rsidRPr="00725FE3" w:rsidRDefault="00725FE3" w:rsidP="00792B8C">
      <w:pPr>
        <w:pStyle w:val="2"/>
        <w:numPr>
          <w:ilvl w:val="0"/>
          <w:numId w:val="86"/>
        </w:numPr>
        <w:tabs>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запрещается снимать защитные устройства с оборудования и работать без них;</w:t>
      </w:r>
    </w:p>
    <w:p w:rsidR="00725FE3" w:rsidRPr="00725FE3" w:rsidRDefault="00725FE3" w:rsidP="00792B8C">
      <w:pPr>
        <w:pStyle w:val="2"/>
        <w:numPr>
          <w:ilvl w:val="0"/>
          <w:numId w:val="86"/>
        </w:numPr>
        <w:tabs>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не допускать к компьютеру и оргтехнике посторонних лиц, которые не участвуют в работе;</w:t>
      </w:r>
    </w:p>
    <w:p w:rsidR="00725FE3" w:rsidRPr="00725FE3" w:rsidRDefault="00725FE3" w:rsidP="00792B8C">
      <w:pPr>
        <w:pStyle w:val="2"/>
        <w:numPr>
          <w:ilvl w:val="0"/>
          <w:numId w:val="86"/>
        </w:numPr>
        <w:tabs>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запрещается перемещать и переносить системный блок, монитор, принтер, любое оборудование, которое находится под напряжением;</w:t>
      </w:r>
    </w:p>
    <w:p w:rsidR="00725FE3" w:rsidRPr="00725FE3" w:rsidRDefault="00725FE3" w:rsidP="00792B8C">
      <w:pPr>
        <w:pStyle w:val="2"/>
        <w:numPr>
          <w:ilvl w:val="0"/>
          <w:numId w:val="86"/>
        </w:numPr>
        <w:tabs>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запрещается во время работы пить какие-либо напитки, принимать пищу;</w:t>
      </w:r>
    </w:p>
    <w:p w:rsidR="00725FE3" w:rsidRPr="00725FE3" w:rsidRDefault="00725FE3" w:rsidP="00792B8C">
      <w:pPr>
        <w:pStyle w:val="2"/>
        <w:numPr>
          <w:ilvl w:val="0"/>
          <w:numId w:val="86"/>
        </w:numPr>
        <w:tabs>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запрещается любое физическое вмешательство в устройство компьютера, принтера, сканера, копировальной техники во время их работы;</w:t>
      </w:r>
    </w:p>
    <w:p w:rsidR="00725FE3" w:rsidRPr="00725FE3" w:rsidRDefault="00725FE3" w:rsidP="00792B8C">
      <w:pPr>
        <w:pStyle w:val="2"/>
        <w:numPr>
          <w:ilvl w:val="0"/>
          <w:numId w:val="86"/>
        </w:numPr>
        <w:tabs>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запрещается оставлять включенное оборудование без присмотра;</w:t>
      </w:r>
    </w:p>
    <w:p w:rsidR="00725FE3" w:rsidRPr="00725FE3" w:rsidRDefault="00725FE3" w:rsidP="00792B8C">
      <w:pPr>
        <w:pStyle w:val="2"/>
        <w:numPr>
          <w:ilvl w:val="0"/>
          <w:numId w:val="86"/>
        </w:numPr>
        <w:tabs>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запрещается класть предметы на компьютерное оборудование, мониторы и оргтехнику;</w:t>
      </w:r>
    </w:p>
    <w:p w:rsidR="00725FE3" w:rsidRPr="00725FE3" w:rsidRDefault="00725FE3" w:rsidP="00792B8C">
      <w:pPr>
        <w:pStyle w:val="2"/>
        <w:numPr>
          <w:ilvl w:val="0"/>
          <w:numId w:val="86"/>
        </w:numPr>
        <w:tabs>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строго выполнять общие требования по электробезопасности и пожарной безопасности;</w:t>
      </w:r>
    </w:p>
    <w:p w:rsidR="00725FE3" w:rsidRPr="00725FE3" w:rsidRDefault="00725FE3" w:rsidP="00792B8C">
      <w:pPr>
        <w:pStyle w:val="2"/>
        <w:numPr>
          <w:ilvl w:val="0"/>
          <w:numId w:val="86"/>
        </w:numPr>
        <w:tabs>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при работе на копировальной технике и принтере во избежание поражения электротоком при устранении замятия бумаги необходимо отключить устройство от сети;</w:t>
      </w:r>
    </w:p>
    <w:p w:rsidR="00725FE3" w:rsidRPr="00725FE3" w:rsidRDefault="00725FE3" w:rsidP="00792B8C">
      <w:pPr>
        <w:pStyle w:val="2"/>
        <w:numPr>
          <w:ilvl w:val="0"/>
          <w:numId w:val="86"/>
        </w:numPr>
        <w:tabs>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отключать оборудование от сети при длительном простое;</w:t>
      </w:r>
    </w:p>
    <w:p w:rsidR="00725FE3" w:rsidRPr="00725FE3" w:rsidRDefault="00725FE3" w:rsidP="00792B8C">
      <w:pPr>
        <w:pStyle w:val="2"/>
        <w:numPr>
          <w:ilvl w:val="0"/>
          <w:numId w:val="86"/>
        </w:numPr>
        <w:tabs>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самостоятельно разбирать и проводить ремонт электронной и электронно-механической части компьютера, периферийных устройств, оргтехники категорически запрещается. Эти работы может выполнять только специально обученные специалисты;</w:t>
      </w:r>
    </w:p>
    <w:p w:rsidR="00725FE3" w:rsidRPr="00725FE3" w:rsidRDefault="00725FE3" w:rsidP="00792B8C">
      <w:pPr>
        <w:pStyle w:val="2"/>
        <w:numPr>
          <w:ilvl w:val="0"/>
          <w:numId w:val="86"/>
        </w:numPr>
        <w:tabs>
          <w:tab w:val="left" w:pos="1134"/>
        </w:tabs>
        <w:spacing w:line="240" w:lineRule="auto"/>
        <w:ind w:left="0" w:firstLine="709"/>
        <w:rPr>
          <w:rFonts w:ascii="PT Astra Serif" w:hAnsi="PT Astra Serif" w:cs="Arial"/>
          <w:sz w:val="26"/>
          <w:szCs w:val="26"/>
        </w:rPr>
      </w:pPr>
      <w:r w:rsidRPr="00725FE3">
        <w:rPr>
          <w:rFonts w:ascii="PT Astra Serif" w:hAnsi="PT Astra Serif" w:cs="Arial"/>
          <w:sz w:val="26"/>
          <w:szCs w:val="26"/>
        </w:rPr>
        <w:t>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утомления следует выполнять комплексы упражнений для глаз или организовывать физкультурные паузы;</w:t>
      </w:r>
    </w:p>
    <w:p w:rsidR="00725FE3" w:rsidRPr="00725FE3" w:rsidRDefault="00725FE3" w:rsidP="00792B8C">
      <w:pPr>
        <w:pStyle w:val="2"/>
        <w:numPr>
          <w:ilvl w:val="0"/>
          <w:numId w:val="86"/>
        </w:numPr>
        <w:tabs>
          <w:tab w:val="left" w:pos="1134"/>
        </w:tabs>
        <w:spacing w:line="240" w:lineRule="auto"/>
        <w:ind w:left="0" w:firstLine="709"/>
        <w:rPr>
          <w:rFonts w:ascii="PT Astra Serif" w:hAnsi="PT Astra Serif"/>
          <w:sz w:val="26"/>
          <w:szCs w:val="26"/>
        </w:rPr>
      </w:pPr>
      <w:r w:rsidRPr="00725FE3">
        <w:rPr>
          <w:rFonts w:ascii="PT Astra Serif" w:hAnsi="PT Astra Serif" w:cs="Arial"/>
          <w:sz w:val="26"/>
          <w:szCs w:val="26"/>
        </w:rPr>
        <w:t xml:space="preserve">обо всех выявленных неисправностях и сбоях в работе аппаратуры необходимо сообщить непосредственно в комитет информационных технологий или непосредственному руководителю. </w:t>
      </w:r>
    </w:p>
    <w:p w:rsidR="00725FE3" w:rsidRPr="00725FE3" w:rsidRDefault="00725FE3" w:rsidP="00792B8C">
      <w:pPr>
        <w:pStyle w:val="2"/>
        <w:numPr>
          <w:ilvl w:val="0"/>
          <w:numId w:val="87"/>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Во время работы не допускается:</w:t>
      </w:r>
    </w:p>
    <w:p w:rsidR="00725FE3" w:rsidRPr="00725FE3" w:rsidRDefault="00725FE3" w:rsidP="00792B8C">
      <w:pPr>
        <w:pStyle w:val="2"/>
        <w:numPr>
          <w:ilvl w:val="0"/>
          <w:numId w:val="88"/>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прикасаться к движущимся частям средств оргтехники и другого оборудования;</w:t>
      </w:r>
    </w:p>
    <w:p w:rsidR="00725FE3" w:rsidRPr="00725FE3" w:rsidRDefault="00725FE3" w:rsidP="00792B8C">
      <w:pPr>
        <w:pStyle w:val="2"/>
        <w:numPr>
          <w:ilvl w:val="0"/>
          <w:numId w:val="88"/>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работать при недостаточной освещенности рабочего места;</w:t>
      </w:r>
    </w:p>
    <w:p w:rsidR="00725FE3" w:rsidRPr="00725FE3" w:rsidRDefault="00725FE3" w:rsidP="00792B8C">
      <w:pPr>
        <w:pStyle w:val="2"/>
        <w:numPr>
          <w:ilvl w:val="0"/>
          <w:numId w:val="88"/>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касаться элементов средств оргтехники и другого оборудования влажными руками;</w:t>
      </w:r>
    </w:p>
    <w:p w:rsidR="00725FE3" w:rsidRPr="00725FE3" w:rsidRDefault="00725FE3" w:rsidP="00792B8C">
      <w:pPr>
        <w:pStyle w:val="2"/>
        <w:numPr>
          <w:ilvl w:val="0"/>
          <w:numId w:val="88"/>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lastRenderedPageBreak/>
        <w:t>переключать интерфейсные кабели, вскрывать корпуса средств оргтехники и другого оборудования и самостоятельно производить их ремонт.</w:t>
      </w:r>
    </w:p>
    <w:p w:rsidR="00725FE3" w:rsidRPr="00725FE3" w:rsidRDefault="00725FE3" w:rsidP="00792B8C">
      <w:pPr>
        <w:pStyle w:val="2"/>
        <w:numPr>
          <w:ilvl w:val="0"/>
          <w:numId w:val="89"/>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Работник, выполняющий свои обязанности в командировке, обязан:</w:t>
      </w:r>
    </w:p>
    <w:p w:rsidR="00725FE3" w:rsidRPr="00725FE3" w:rsidRDefault="00725FE3" w:rsidP="00792B8C">
      <w:pPr>
        <w:pStyle w:val="2"/>
        <w:numPr>
          <w:ilvl w:val="0"/>
          <w:numId w:val="90"/>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при движении пешком выполнять правила дорожного движения для пешехода;</w:t>
      </w:r>
    </w:p>
    <w:p w:rsidR="00725FE3" w:rsidRPr="00725FE3" w:rsidRDefault="00725FE3" w:rsidP="00792B8C">
      <w:pPr>
        <w:pStyle w:val="2"/>
        <w:numPr>
          <w:ilvl w:val="0"/>
          <w:numId w:val="90"/>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при переходе через автодорожные проезды пользоваться пешеходными мостами и тоннелями;</w:t>
      </w:r>
    </w:p>
    <w:p w:rsidR="00725FE3" w:rsidRPr="00725FE3" w:rsidRDefault="00725FE3" w:rsidP="00792B8C">
      <w:pPr>
        <w:pStyle w:val="2"/>
        <w:numPr>
          <w:ilvl w:val="0"/>
          <w:numId w:val="90"/>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при отсутствии пешеходных мостов и тоннелей переходить автодорожные проезды на зеленый сигнал светофора по обозначенному пешеходному переходу;</w:t>
      </w:r>
    </w:p>
    <w:p w:rsidR="00725FE3" w:rsidRPr="00725FE3" w:rsidRDefault="00725FE3" w:rsidP="00792B8C">
      <w:pPr>
        <w:pStyle w:val="2"/>
        <w:numPr>
          <w:ilvl w:val="0"/>
          <w:numId w:val="90"/>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при отсутствии инженерных сооружений или светофоров, стоя на обочине проезжей части или на тротуаре, оценивать расстояние до приближающихся транспорта, условия перехода проезжей части и переходить её по перпендикулярному направлению при отсутствии транспорта и безопасности перехода;</w:t>
      </w:r>
    </w:p>
    <w:p w:rsidR="00725FE3" w:rsidRPr="00725FE3" w:rsidRDefault="00725FE3" w:rsidP="00792B8C">
      <w:pPr>
        <w:pStyle w:val="2"/>
        <w:numPr>
          <w:ilvl w:val="0"/>
          <w:numId w:val="90"/>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железнодорожные пути переходить по пешеходным тоннелям и мостам;</w:t>
      </w:r>
    </w:p>
    <w:p w:rsidR="00725FE3" w:rsidRPr="00725FE3" w:rsidRDefault="00725FE3" w:rsidP="00792B8C">
      <w:pPr>
        <w:pStyle w:val="2"/>
        <w:numPr>
          <w:ilvl w:val="0"/>
          <w:numId w:val="90"/>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при пользовании служебной машиной, оборудованной ремнем безопасности, быть пристегнутым;</w:t>
      </w:r>
    </w:p>
    <w:p w:rsidR="00725FE3" w:rsidRPr="00725FE3" w:rsidRDefault="00725FE3" w:rsidP="00792B8C">
      <w:pPr>
        <w:pStyle w:val="2"/>
        <w:numPr>
          <w:ilvl w:val="0"/>
          <w:numId w:val="90"/>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производить высадку и посадку в служебную машину со стороны тротуара или обочины; посадка со стороны проезжей части возможна при условии, что это будет безопасно и не создаст помех другим участникам движения.</w:t>
      </w:r>
    </w:p>
    <w:p w:rsidR="00725FE3" w:rsidRPr="00725FE3" w:rsidRDefault="00725FE3" w:rsidP="00792B8C">
      <w:pPr>
        <w:pStyle w:val="2"/>
        <w:numPr>
          <w:ilvl w:val="0"/>
          <w:numId w:val="91"/>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При проезде в служебной машине или другом транспортном средстве запрещается во время движения отвлекать водителя от управления транспортным средством, а также открывать двери транспортного средства.</w:t>
      </w:r>
    </w:p>
    <w:p w:rsidR="00725FE3" w:rsidRPr="00725FE3" w:rsidRDefault="00725FE3" w:rsidP="00792B8C">
      <w:pPr>
        <w:pStyle w:val="2"/>
        <w:numPr>
          <w:ilvl w:val="0"/>
          <w:numId w:val="91"/>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После окончания работы необходимо:</w:t>
      </w:r>
    </w:p>
    <w:p w:rsidR="00725FE3" w:rsidRPr="00725FE3" w:rsidRDefault="00725FE3" w:rsidP="00792B8C">
      <w:pPr>
        <w:pStyle w:val="2"/>
        <w:numPr>
          <w:ilvl w:val="0"/>
          <w:numId w:val="92"/>
        </w:numPr>
        <w:tabs>
          <w:tab w:val="left" w:pos="1134"/>
        </w:tabs>
        <w:spacing w:line="240" w:lineRule="auto"/>
        <w:ind w:left="0" w:firstLine="709"/>
        <w:rPr>
          <w:rFonts w:ascii="PT Astra Serif" w:hAnsi="PT Astra Serif"/>
          <w:sz w:val="26"/>
          <w:szCs w:val="26"/>
        </w:rPr>
      </w:pPr>
      <w:r w:rsidRPr="00725FE3">
        <w:rPr>
          <w:rFonts w:ascii="PT Astra Serif" w:hAnsi="PT Astra Serif" w:cs="Arial"/>
          <w:sz w:val="26"/>
          <w:szCs w:val="26"/>
        </w:rPr>
        <w:t>отключить компьютер, ноутбук, телевизор, плазменную панель, LCD- экран, принтер, копировальный аппарат, сканер, колонки и другую оргтехнику от электросети, для чего необходимо отключить тумблеры, а потом вытащить штепсельные вилки из розетки</w:t>
      </w:r>
      <w:r w:rsidRPr="00725FE3">
        <w:rPr>
          <w:rFonts w:ascii="PT Astra Serif" w:hAnsi="PT Astra Serif"/>
          <w:sz w:val="26"/>
          <w:szCs w:val="26"/>
        </w:rPr>
        <w:t>, за исключением оборудования, которое определено для круглосуточной работы (факс, сетевые серверы и т.д.);</w:t>
      </w:r>
    </w:p>
    <w:p w:rsidR="00725FE3" w:rsidRPr="00725FE3" w:rsidRDefault="00725FE3" w:rsidP="00A672E1">
      <w:pPr>
        <w:pStyle w:val="2"/>
        <w:numPr>
          <w:ilvl w:val="0"/>
          <w:numId w:val="92"/>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привести в порядок рабочее место, обращая особое внимание на его противопожарное состояние;</w:t>
      </w:r>
    </w:p>
    <w:p w:rsidR="00725FE3" w:rsidRPr="00725FE3" w:rsidRDefault="00725FE3" w:rsidP="00A672E1">
      <w:pPr>
        <w:pStyle w:val="2"/>
        <w:numPr>
          <w:ilvl w:val="0"/>
          <w:numId w:val="92"/>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закрыть окна;</w:t>
      </w:r>
    </w:p>
    <w:p w:rsidR="00725FE3" w:rsidRPr="00725FE3" w:rsidRDefault="00725FE3" w:rsidP="00A672E1">
      <w:pPr>
        <w:pStyle w:val="2"/>
        <w:numPr>
          <w:ilvl w:val="0"/>
          <w:numId w:val="92"/>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выключить светильники;</w:t>
      </w:r>
    </w:p>
    <w:p w:rsidR="00725FE3" w:rsidRPr="00725FE3" w:rsidRDefault="00725FE3" w:rsidP="00A672E1">
      <w:pPr>
        <w:pStyle w:val="2"/>
        <w:numPr>
          <w:ilvl w:val="0"/>
          <w:numId w:val="92"/>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обо всех недостатках, обнаруженных во время работы, проинформировать своего непосредственного руководителя.</w:t>
      </w:r>
    </w:p>
    <w:p w:rsidR="00725FE3" w:rsidRPr="00725FE3" w:rsidRDefault="00725FE3" w:rsidP="00A672E1">
      <w:pPr>
        <w:pStyle w:val="2"/>
        <w:numPr>
          <w:ilvl w:val="0"/>
          <w:numId w:val="93"/>
        </w:numPr>
        <w:tabs>
          <w:tab w:val="left" w:pos="1134"/>
        </w:tabs>
        <w:spacing w:line="240" w:lineRule="auto"/>
        <w:ind w:left="0" w:firstLine="709"/>
        <w:rPr>
          <w:rFonts w:ascii="PT Astra Serif" w:hAnsi="PT Astra Serif"/>
          <w:sz w:val="26"/>
          <w:szCs w:val="26"/>
        </w:rPr>
      </w:pPr>
      <w:r w:rsidRPr="00725FE3">
        <w:rPr>
          <w:rFonts w:ascii="PT Astra Serif" w:hAnsi="PT Astra Serif"/>
          <w:sz w:val="26"/>
          <w:szCs w:val="26"/>
        </w:rPr>
        <w:t>Документы и материалы размещаются в местах хранения. Отходы бумаги складируются в урны или корзины для бумаг.</w:t>
      </w:r>
    </w:p>
    <w:p w:rsidR="00B64795" w:rsidRDefault="00B64795" w:rsidP="00725FE3">
      <w:pPr>
        <w:tabs>
          <w:tab w:val="left" w:pos="1134"/>
        </w:tabs>
        <w:spacing w:after="0"/>
        <w:ind w:firstLine="709"/>
        <w:rPr>
          <w:rFonts w:ascii="PT Astra Serif" w:hAnsi="PT Astra Serif"/>
          <w:sz w:val="26"/>
          <w:szCs w:val="26"/>
        </w:rPr>
        <w:sectPr w:rsidR="00B64795" w:rsidSect="000E4E72">
          <w:pgSz w:w="11906" w:h="16838"/>
          <w:pgMar w:top="1134" w:right="567" w:bottom="1134" w:left="1134" w:header="709" w:footer="709" w:gutter="0"/>
          <w:pgNumType w:start="1"/>
          <w:cols w:space="708"/>
          <w:titlePg/>
          <w:docGrid w:linePitch="360"/>
        </w:sect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827"/>
      </w:tblGrid>
      <w:tr w:rsidR="0087625C" w:rsidRPr="005F2AAF" w:rsidTr="002378C3">
        <w:tc>
          <w:tcPr>
            <w:tcW w:w="6629" w:type="dxa"/>
          </w:tcPr>
          <w:p w:rsidR="0087625C" w:rsidRPr="005F2AAF" w:rsidRDefault="0087625C" w:rsidP="002378C3">
            <w:pPr>
              <w:pStyle w:val="ConsPlusTitle"/>
              <w:widowControl/>
              <w:jc w:val="both"/>
              <w:rPr>
                <w:rFonts w:ascii="PT Astra Serif" w:hAnsi="PT Astra Serif" w:cs="Times New Roman"/>
                <w:b w:val="0"/>
                <w:bCs w:val="0"/>
                <w:sz w:val="26"/>
                <w:szCs w:val="26"/>
              </w:rPr>
            </w:pPr>
          </w:p>
        </w:tc>
        <w:tc>
          <w:tcPr>
            <w:tcW w:w="3827" w:type="dxa"/>
            <w:hideMark/>
          </w:tcPr>
          <w:p w:rsidR="0087625C" w:rsidRPr="001D4BE5" w:rsidRDefault="0087625C" w:rsidP="002378C3">
            <w:pPr>
              <w:pStyle w:val="ConsPlusTitle"/>
              <w:widowControl/>
              <w:jc w:val="both"/>
              <w:rPr>
                <w:rFonts w:ascii="PT Astra Serif" w:hAnsi="PT Astra Serif" w:cs="Times New Roman"/>
                <w:b w:val="0"/>
                <w:bCs w:val="0"/>
                <w:sz w:val="26"/>
                <w:szCs w:val="26"/>
              </w:rPr>
            </w:pPr>
            <w:r>
              <w:rPr>
                <w:rFonts w:ascii="PT Astra Serif" w:hAnsi="PT Astra Serif" w:cs="Times New Roman"/>
                <w:b w:val="0"/>
                <w:bCs w:val="0"/>
                <w:sz w:val="26"/>
                <w:szCs w:val="26"/>
              </w:rPr>
              <w:t>УТВЕРЖДЕНА</w:t>
            </w:r>
          </w:p>
          <w:p w:rsidR="0087625C" w:rsidRPr="00D40042" w:rsidRDefault="0087625C" w:rsidP="002378C3">
            <w:pPr>
              <w:pStyle w:val="ConsPlusTitle"/>
              <w:widowControl/>
              <w:jc w:val="both"/>
              <w:rPr>
                <w:rFonts w:ascii="PT Astra Serif" w:hAnsi="PT Astra Serif" w:cs="Times New Roman"/>
                <w:b w:val="0"/>
                <w:bCs w:val="0"/>
                <w:sz w:val="26"/>
                <w:szCs w:val="26"/>
              </w:rPr>
            </w:pPr>
          </w:p>
          <w:p w:rsidR="0087625C" w:rsidRPr="00D40042" w:rsidRDefault="0087625C" w:rsidP="002378C3">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 xml:space="preserve">Приложение № </w:t>
            </w:r>
            <w:r>
              <w:rPr>
                <w:rFonts w:ascii="PT Astra Serif" w:hAnsi="PT Astra Serif" w:cs="Times New Roman"/>
                <w:b w:val="0"/>
                <w:bCs w:val="0"/>
                <w:sz w:val="26"/>
                <w:szCs w:val="26"/>
              </w:rPr>
              <w:t>12</w:t>
            </w:r>
          </w:p>
          <w:p w:rsidR="0087625C" w:rsidRPr="005F2AAF" w:rsidRDefault="0087625C" w:rsidP="002378C3">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к распоряжению Департамента труда и занятости населения Томской области</w:t>
            </w:r>
          </w:p>
          <w:p w:rsidR="0087625C" w:rsidRPr="005F2AAF" w:rsidRDefault="0087625C" w:rsidP="002378C3">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от______________№_______</w:t>
            </w:r>
          </w:p>
        </w:tc>
      </w:tr>
    </w:tbl>
    <w:p w:rsidR="00725FE3" w:rsidRDefault="00725FE3" w:rsidP="00725FE3">
      <w:pPr>
        <w:tabs>
          <w:tab w:val="left" w:pos="1134"/>
        </w:tabs>
        <w:spacing w:after="0"/>
        <w:ind w:firstLine="709"/>
        <w:rPr>
          <w:rFonts w:ascii="PT Astra Serif" w:hAnsi="PT Astra Serif"/>
          <w:sz w:val="26"/>
          <w:szCs w:val="26"/>
        </w:rPr>
      </w:pPr>
    </w:p>
    <w:p w:rsidR="00725FE3" w:rsidRDefault="00725FE3" w:rsidP="00725FE3">
      <w:pPr>
        <w:tabs>
          <w:tab w:val="left" w:pos="1134"/>
        </w:tabs>
        <w:spacing w:after="0"/>
        <w:ind w:firstLine="709"/>
        <w:rPr>
          <w:rFonts w:ascii="PT Astra Serif" w:hAnsi="PT Astra Serif"/>
          <w:sz w:val="26"/>
          <w:szCs w:val="26"/>
        </w:rPr>
      </w:pPr>
    </w:p>
    <w:p w:rsidR="00725FE3" w:rsidRDefault="00725FE3" w:rsidP="00725FE3">
      <w:pPr>
        <w:tabs>
          <w:tab w:val="left" w:pos="1134"/>
        </w:tabs>
        <w:spacing w:after="0"/>
        <w:ind w:firstLine="709"/>
        <w:rPr>
          <w:rFonts w:ascii="PT Astra Serif" w:hAnsi="PT Astra Serif"/>
          <w:sz w:val="26"/>
          <w:szCs w:val="26"/>
        </w:rPr>
      </w:pPr>
    </w:p>
    <w:p w:rsidR="0087625C" w:rsidRDefault="0087625C" w:rsidP="00725FE3">
      <w:pPr>
        <w:pStyle w:val="ConsPlusNormal"/>
        <w:tabs>
          <w:tab w:val="left" w:pos="284"/>
        </w:tabs>
        <w:ind w:firstLine="709"/>
        <w:jc w:val="center"/>
        <w:rPr>
          <w:rFonts w:ascii="PT Astra Serif" w:hAnsi="PT Astra Serif"/>
          <w:sz w:val="26"/>
          <w:szCs w:val="26"/>
        </w:rPr>
      </w:pPr>
      <w:r>
        <w:rPr>
          <w:rFonts w:ascii="PT Astra Serif" w:hAnsi="PT Astra Serif"/>
          <w:sz w:val="26"/>
          <w:szCs w:val="26"/>
        </w:rPr>
        <w:t>ИНСТРУКЦИЯ</w:t>
      </w:r>
      <w:r w:rsidR="00725FE3">
        <w:rPr>
          <w:rFonts w:ascii="PT Astra Serif" w:hAnsi="PT Astra Serif"/>
          <w:sz w:val="26"/>
          <w:szCs w:val="26"/>
        </w:rPr>
        <w:t xml:space="preserve"> </w:t>
      </w:r>
    </w:p>
    <w:p w:rsidR="00725FE3" w:rsidRDefault="00725FE3" w:rsidP="00725FE3">
      <w:pPr>
        <w:pStyle w:val="ConsPlusNormal"/>
        <w:tabs>
          <w:tab w:val="left" w:pos="284"/>
        </w:tabs>
        <w:ind w:firstLine="709"/>
        <w:jc w:val="center"/>
        <w:rPr>
          <w:rStyle w:val="markedcontent"/>
          <w:rFonts w:ascii="PT Astra Serif" w:hAnsi="PT Astra Serif" w:cs="Arial"/>
          <w:sz w:val="26"/>
          <w:szCs w:val="26"/>
        </w:rPr>
      </w:pPr>
      <w:r>
        <w:rPr>
          <w:rFonts w:ascii="PT Astra Serif" w:hAnsi="PT Astra Serif"/>
          <w:sz w:val="26"/>
          <w:szCs w:val="26"/>
        </w:rPr>
        <w:t>по охране труда</w:t>
      </w:r>
      <w:r>
        <w:rPr>
          <w:rStyle w:val="markedcontent"/>
          <w:rFonts w:ascii="PT Astra Serif" w:hAnsi="PT Astra Serif" w:cs="Arial"/>
          <w:sz w:val="26"/>
          <w:szCs w:val="26"/>
        </w:rPr>
        <w:t xml:space="preserve"> для водителя автомобиля</w:t>
      </w:r>
    </w:p>
    <w:p w:rsidR="00725FE3" w:rsidRDefault="00725FE3" w:rsidP="00725FE3">
      <w:pPr>
        <w:pStyle w:val="ConsPlusNormal"/>
        <w:tabs>
          <w:tab w:val="left" w:pos="284"/>
        </w:tabs>
        <w:ind w:firstLine="709"/>
        <w:jc w:val="center"/>
        <w:rPr>
          <w:rStyle w:val="markedcontent"/>
          <w:rFonts w:ascii="PT Astra Serif" w:hAnsi="PT Astra Serif" w:cs="Arial"/>
          <w:sz w:val="26"/>
          <w:szCs w:val="26"/>
        </w:rPr>
      </w:pPr>
      <w:r>
        <w:rPr>
          <w:rStyle w:val="markedcontent"/>
          <w:rFonts w:ascii="PT Astra Serif" w:hAnsi="PT Astra Serif" w:cs="Arial"/>
          <w:sz w:val="26"/>
          <w:szCs w:val="26"/>
        </w:rPr>
        <w:t>Департамента труда и занятости населения Томской области</w:t>
      </w:r>
    </w:p>
    <w:p w:rsidR="00725FE3" w:rsidRDefault="00725FE3" w:rsidP="00725FE3">
      <w:pPr>
        <w:pStyle w:val="ConsPlusNormal"/>
        <w:tabs>
          <w:tab w:val="left" w:pos="284"/>
        </w:tabs>
        <w:ind w:firstLine="709"/>
        <w:jc w:val="center"/>
        <w:rPr>
          <w:rStyle w:val="markedcontent"/>
          <w:rFonts w:ascii="PT Astra Serif" w:hAnsi="PT Astra Serif" w:cs="Arial"/>
          <w:sz w:val="26"/>
          <w:szCs w:val="26"/>
        </w:rPr>
      </w:pPr>
      <w:r>
        <w:rPr>
          <w:rStyle w:val="markedcontent"/>
          <w:rFonts w:ascii="PT Astra Serif" w:hAnsi="PT Astra Serif" w:cs="Arial"/>
          <w:sz w:val="26"/>
          <w:szCs w:val="26"/>
        </w:rPr>
        <w:t>ИОТ-001</w:t>
      </w:r>
    </w:p>
    <w:p w:rsidR="00725FE3" w:rsidRDefault="00725FE3" w:rsidP="00725FE3">
      <w:pPr>
        <w:pStyle w:val="ConsPlusNormal"/>
        <w:tabs>
          <w:tab w:val="left" w:pos="284"/>
        </w:tabs>
        <w:ind w:firstLine="709"/>
        <w:jc w:val="both"/>
        <w:rPr>
          <w:rStyle w:val="markedcontent"/>
          <w:rFonts w:ascii="PT Astra Serif" w:hAnsi="PT Astra Serif" w:cs="Arial"/>
          <w:sz w:val="26"/>
          <w:szCs w:val="26"/>
        </w:rPr>
      </w:pPr>
    </w:p>
    <w:p w:rsidR="00725FE3" w:rsidRDefault="00725FE3" w:rsidP="0087625C">
      <w:pPr>
        <w:pStyle w:val="ConsPlusNormal"/>
        <w:tabs>
          <w:tab w:val="left" w:pos="284"/>
        </w:tabs>
        <w:jc w:val="center"/>
      </w:pPr>
      <w:r>
        <w:rPr>
          <w:rFonts w:ascii="PT Astra Serif" w:hAnsi="PT Astra Serif"/>
          <w:sz w:val="26"/>
          <w:szCs w:val="26"/>
        </w:rPr>
        <w:t>1. Общие требования безопасности</w:t>
      </w:r>
    </w:p>
    <w:p w:rsidR="00725FE3" w:rsidRDefault="00725FE3" w:rsidP="00725FE3">
      <w:pPr>
        <w:pStyle w:val="ConsPlusNormal"/>
        <w:tabs>
          <w:tab w:val="left" w:pos="284"/>
        </w:tabs>
        <w:ind w:firstLine="709"/>
        <w:jc w:val="both"/>
        <w:rPr>
          <w:rFonts w:ascii="PT Astra Serif" w:hAnsi="PT Astra Serif"/>
          <w:b/>
          <w:sz w:val="26"/>
          <w:szCs w:val="26"/>
          <w:u w:val="single"/>
        </w:rPr>
      </w:pPr>
    </w:p>
    <w:p w:rsidR="00725FE3" w:rsidRDefault="00725FE3" w:rsidP="00792B8C">
      <w:pPr>
        <w:numPr>
          <w:ilvl w:val="1"/>
          <w:numId w:val="94"/>
        </w:numPr>
        <w:tabs>
          <w:tab w:val="left" w:pos="284"/>
          <w:tab w:val="left" w:pos="1134"/>
        </w:tabs>
        <w:autoSpaceDE w:val="0"/>
        <w:autoSpaceDN w:val="0"/>
        <w:adjustRightInd w:val="0"/>
        <w:spacing w:after="0"/>
        <w:ind w:left="0" w:firstLine="709"/>
        <w:rPr>
          <w:rStyle w:val="markedcontent"/>
        </w:rPr>
      </w:pPr>
      <w:r>
        <w:rPr>
          <w:rStyle w:val="markedcontent"/>
          <w:rFonts w:ascii="PT Astra Serif" w:hAnsi="PT Astra Serif" w:cs="Arial"/>
          <w:sz w:val="26"/>
          <w:szCs w:val="26"/>
        </w:rPr>
        <w:t>Настоящая инструкция определяет требования охраны труда для водителя автомобиля.</w:t>
      </w:r>
    </w:p>
    <w:p w:rsidR="00725FE3" w:rsidRDefault="00725FE3" w:rsidP="00792B8C">
      <w:pPr>
        <w:numPr>
          <w:ilvl w:val="1"/>
          <w:numId w:val="94"/>
        </w:numPr>
        <w:tabs>
          <w:tab w:val="left" w:pos="284"/>
          <w:tab w:val="left" w:pos="1134"/>
        </w:tabs>
        <w:autoSpaceDE w:val="0"/>
        <w:autoSpaceDN w:val="0"/>
        <w:adjustRightInd w:val="0"/>
        <w:spacing w:after="0"/>
        <w:ind w:left="0" w:firstLine="709"/>
      </w:pPr>
      <w:r>
        <w:rPr>
          <w:rStyle w:val="markedcontent"/>
          <w:rFonts w:ascii="PT Astra Serif" w:hAnsi="PT Astra Serif" w:cs="Arial"/>
          <w:sz w:val="26"/>
          <w:szCs w:val="26"/>
        </w:rPr>
        <w:t>Водители автомобиля</w:t>
      </w:r>
      <w:r>
        <w:rPr>
          <w:rFonts w:ascii="PT Astra Serif" w:hAnsi="PT Astra Serif"/>
          <w:sz w:val="26"/>
          <w:szCs w:val="26"/>
        </w:rPr>
        <w:t xml:space="preserve"> должны соблюдать Правила внутреннего трудового распорядка Департамента труда и занятости населения Томской области (далее – Департамент).</w:t>
      </w:r>
    </w:p>
    <w:p w:rsidR="00725FE3" w:rsidRDefault="00725FE3" w:rsidP="00792B8C">
      <w:pPr>
        <w:numPr>
          <w:ilvl w:val="1"/>
          <w:numId w:val="94"/>
        </w:numPr>
        <w:tabs>
          <w:tab w:val="left" w:pos="284"/>
          <w:tab w:val="left" w:pos="1134"/>
        </w:tabs>
        <w:autoSpaceDE w:val="0"/>
        <w:autoSpaceDN w:val="0"/>
        <w:adjustRightInd w:val="0"/>
        <w:spacing w:after="0"/>
        <w:ind w:left="0" w:firstLine="709"/>
        <w:rPr>
          <w:rFonts w:ascii="PT Astra Serif" w:hAnsi="PT Astra Serif"/>
          <w:sz w:val="26"/>
          <w:szCs w:val="26"/>
        </w:rPr>
      </w:pPr>
      <w:r>
        <w:rPr>
          <w:rFonts w:ascii="PT Astra Serif" w:hAnsi="PT Astra Serif"/>
          <w:sz w:val="26"/>
          <w:szCs w:val="26"/>
        </w:rPr>
        <w:t xml:space="preserve">Для водителя автомобиля устанавливается ненормированный рабочий день. </w:t>
      </w:r>
    </w:p>
    <w:p w:rsidR="00725FE3" w:rsidRDefault="00725FE3" w:rsidP="00792B8C">
      <w:pPr>
        <w:numPr>
          <w:ilvl w:val="1"/>
          <w:numId w:val="94"/>
        </w:numPr>
        <w:tabs>
          <w:tab w:val="left" w:pos="284"/>
          <w:tab w:val="left" w:pos="1134"/>
        </w:tabs>
        <w:autoSpaceDE w:val="0"/>
        <w:autoSpaceDN w:val="0"/>
        <w:adjustRightInd w:val="0"/>
        <w:spacing w:after="0"/>
        <w:ind w:left="0" w:firstLine="709"/>
        <w:rPr>
          <w:rFonts w:ascii="PT Astra Serif" w:hAnsi="PT Astra Serif"/>
          <w:sz w:val="26"/>
          <w:szCs w:val="26"/>
        </w:rPr>
      </w:pPr>
      <w:r>
        <w:rPr>
          <w:rFonts w:ascii="PT Astra Serif" w:hAnsi="PT Astra Serif"/>
          <w:color w:val="000000"/>
          <w:sz w:val="26"/>
          <w:szCs w:val="26"/>
        </w:rPr>
        <w:t>Водитель автомобиля обязан:</w:t>
      </w:r>
    </w:p>
    <w:p w:rsidR="00725FE3" w:rsidRDefault="00725FE3" w:rsidP="00792B8C">
      <w:pPr>
        <w:numPr>
          <w:ilvl w:val="0"/>
          <w:numId w:val="95"/>
        </w:numPr>
        <w:shd w:val="clear" w:color="auto" w:fill="FFFFFF"/>
        <w:tabs>
          <w:tab w:val="left" w:pos="284"/>
          <w:tab w:val="left" w:pos="1134"/>
        </w:tabs>
        <w:spacing w:after="0"/>
        <w:ind w:left="0" w:firstLine="709"/>
        <w:rPr>
          <w:rFonts w:ascii="PT Astra Serif" w:hAnsi="PT Astra Serif"/>
          <w:color w:val="000000"/>
          <w:spacing w:val="1"/>
          <w:sz w:val="26"/>
          <w:szCs w:val="26"/>
        </w:rPr>
      </w:pPr>
      <w:r>
        <w:rPr>
          <w:rFonts w:ascii="PT Astra Serif" w:hAnsi="PT Astra Serif"/>
          <w:color w:val="000000"/>
          <w:spacing w:val="1"/>
          <w:sz w:val="26"/>
          <w:szCs w:val="26"/>
        </w:rPr>
        <w:t>выполнять все требования Правил дорожного движения;</w:t>
      </w:r>
    </w:p>
    <w:p w:rsidR="00725FE3" w:rsidRDefault="00725FE3" w:rsidP="00792B8C">
      <w:pPr>
        <w:numPr>
          <w:ilvl w:val="0"/>
          <w:numId w:val="95"/>
        </w:numPr>
        <w:shd w:val="clear" w:color="auto" w:fill="FFFFFF"/>
        <w:tabs>
          <w:tab w:val="left" w:pos="284"/>
          <w:tab w:val="left" w:pos="1134"/>
        </w:tabs>
        <w:spacing w:after="0"/>
        <w:ind w:left="0" w:firstLine="709"/>
        <w:rPr>
          <w:rFonts w:ascii="PT Astra Serif" w:hAnsi="PT Astra Serif"/>
          <w:color w:val="000000"/>
          <w:spacing w:val="1"/>
          <w:sz w:val="26"/>
          <w:szCs w:val="26"/>
        </w:rPr>
      </w:pPr>
      <w:r>
        <w:rPr>
          <w:rFonts w:ascii="PT Astra Serif" w:hAnsi="PT Astra Serif"/>
          <w:color w:val="000000"/>
          <w:spacing w:val="1"/>
          <w:sz w:val="26"/>
          <w:szCs w:val="26"/>
        </w:rPr>
        <w:t xml:space="preserve">знать должностные инструкции, регламенты; </w:t>
      </w:r>
    </w:p>
    <w:p w:rsidR="00725FE3" w:rsidRDefault="00725FE3" w:rsidP="00792B8C">
      <w:pPr>
        <w:numPr>
          <w:ilvl w:val="0"/>
          <w:numId w:val="95"/>
        </w:numPr>
        <w:shd w:val="clear" w:color="auto" w:fill="FFFFFF"/>
        <w:tabs>
          <w:tab w:val="left" w:pos="284"/>
          <w:tab w:val="left" w:pos="1134"/>
        </w:tabs>
        <w:spacing w:after="0"/>
        <w:ind w:left="0" w:firstLine="709"/>
        <w:rPr>
          <w:rFonts w:ascii="PT Astra Serif" w:hAnsi="PT Astra Serif"/>
          <w:sz w:val="26"/>
          <w:szCs w:val="26"/>
        </w:rPr>
      </w:pPr>
      <w:r>
        <w:rPr>
          <w:rFonts w:ascii="PT Astra Serif" w:hAnsi="PT Astra Serif"/>
          <w:color w:val="000000"/>
          <w:sz w:val="26"/>
          <w:szCs w:val="26"/>
        </w:rPr>
        <w:t>соблюдать Правила внутреннего трудового распорядка;</w:t>
      </w:r>
    </w:p>
    <w:p w:rsidR="00725FE3" w:rsidRDefault="00725FE3" w:rsidP="00792B8C">
      <w:pPr>
        <w:numPr>
          <w:ilvl w:val="0"/>
          <w:numId w:val="95"/>
        </w:numPr>
        <w:shd w:val="clear" w:color="auto" w:fill="FFFFFF"/>
        <w:tabs>
          <w:tab w:val="left" w:pos="284"/>
          <w:tab w:val="left" w:pos="1134"/>
        </w:tabs>
        <w:spacing w:after="0"/>
        <w:ind w:left="0" w:firstLine="709"/>
        <w:rPr>
          <w:rFonts w:ascii="PT Astra Serif" w:hAnsi="PT Astra Serif"/>
          <w:color w:val="000000"/>
          <w:spacing w:val="1"/>
          <w:sz w:val="26"/>
          <w:szCs w:val="26"/>
        </w:rPr>
      </w:pPr>
      <w:r>
        <w:rPr>
          <w:rFonts w:ascii="PT Astra Serif" w:hAnsi="PT Astra Serif"/>
          <w:color w:val="000000"/>
          <w:spacing w:val="1"/>
          <w:sz w:val="26"/>
          <w:szCs w:val="26"/>
        </w:rPr>
        <w:t>выполнять правила и инструкции по охране труда, пожарной и электробезопасности;</w:t>
      </w:r>
    </w:p>
    <w:p w:rsidR="00725FE3" w:rsidRDefault="00725FE3" w:rsidP="00792B8C">
      <w:pPr>
        <w:numPr>
          <w:ilvl w:val="0"/>
          <w:numId w:val="95"/>
        </w:numPr>
        <w:shd w:val="clear" w:color="auto" w:fill="FFFFFF"/>
        <w:tabs>
          <w:tab w:val="left" w:pos="284"/>
          <w:tab w:val="left" w:pos="1134"/>
        </w:tabs>
        <w:spacing w:after="0"/>
        <w:ind w:left="0" w:firstLine="709"/>
        <w:rPr>
          <w:rFonts w:ascii="PT Astra Serif" w:hAnsi="PT Astra Serif"/>
          <w:color w:val="000000"/>
          <w:spacing w:val="1"/>
          <w:sz w:val="26"/>
          <w:szCs w:val="26"/>
        </w:rPr>
      </w:pPr>
      <w:r>
        <w:rPr>
          <w:rFonts w:ascii="PT Astra Serif" w:hAnsi="PT Astra Serif"/>
          <w:color w:val="000000"/>
          <w:spacing w:val="1"/>
          <w:sz w:val="26"/>
          <w:szCs w:val="26"/>
        </w:rPr>
        <w:t>знать перечень мероприятий по оказанию первой помощи, места расположения аптечек для оказания первой помощи;</w:t>
      </w:r>
    </w:p>
    <w:p w:rsidR="00725FE3" w:rsidRDefault="00725FE3" w:rsidP="00792B8C">
      <w:pPr>
        <w:numPr>
          <w:ilvl w:val="0"/>
          <w:numId w:val="95"/>
        </w:numPr>
        <w:shd w:val="clear" w:color="auto" w:fill="FFFFFF"/>
        <w:tabs>
          <w:tab w:val="left" w:pos="284"/>
          <w:tab w:val="left" w:pos="1134"/>
        </w:tabs>
        <w:spacing w:after="0"/>
        <w:ind w:left="0" w:firstLine="709"/>
        <w:rPr>
          <w:rFonts w:ascii="PT Astra Serif" w:hAnsi="PT Astra Serif"/>
          <w:sz w:val="26"/>
          <w:szCs w:val="26"/>
        </w:rPr>
      </w:pPr>
      <w:r>
        <w:rPr>
          <w:rFonts w:ascii="PT Astra Serif" w:hAnsi="PT Astra Serif"/>
          <w:color w:val="000000"/>
          <w:spacing w:val="1"/>
          <w:sz w:val="26"/>
          <w:szCs w:val="26"/>
        </w:rPr>
        <w:t>знать порядок действий при возникновении несчастного случая;</w:t>
      </w:r>
    </w:p>
    <w:p w:rsidR="00725FE3" w:rsidRDefault="00725FE3" w:rsidP="00792B8C">
      <w:pPr>
        <w:numPr>
          <w:ilvl w:val="0"/>
          <w:numId w:val="95"/>
        </w:numPr>
        <w:shd w:val="clear" w:color="auto" w:fill="FFFFFF"/>
        <w:tabs>
          <w:tab w:val="left" w:pos="284"/>
          <w:tab w:val="left" w:pos="1134"/>
        </w:tabs>
        <w:spacing w:after="0"/>
        <w:ind w:left="0" w:firstLine="709"/>
        <w:rPr>
          <w:rFonts w:ascii="PT Astra Serif" w:hAnsi="PT Astra Serif"/>
          <w:sz w:val="26"/>
          <w:szCs w:val="26"/>
        </w:rPr>
      </w:pPr>
      <w:r>
        <w:rPr>
          <w:rFonts w:ascii="PT Astra Serif" w:hAnsi="PT Astra Serif"/>
          <w:color w:val="000000"/>
          <w:spacing w:val="1"/>
          <w:sz w:val="26"/>
          <w:szCs w:val="26"/>
        </w:rPr>
        <w:t xml:space="preserve">содержать в порядке свое рабочее место, а также </w:t>
      </w:r>
      <w:r>
        <w:rPr>
          <w:rFonts w:ascii="PT Astra Serif" w:hAnsi="PT Astra Serif"/>
          <w:color w:val="000000"/>
          <w:sz w:val="26"/>
          <w:szCs w:val="26"/>
        </w:rPr>
        <w:t>соблюдать чистоту в Департаменте и на территории;</w:t>
      </w:r>
    </w:p>
    <w:p w:rsidR="00725FE3" w:rsidRDefault="00725FE3" w:rsidP="00792B8C">
      <w:pPr>
        <w:numPr>
          <w:ilvl w:val="0"/>
          <w:numId w:val="95"/>
        </w:numPr>
        <w:shd w:val="clear" w:color="auto" w:fill="FFFFFF"/>
        <w:tabs>
          <w:tab w:val="left" w:pos="284"/>
          <w:tab w:val="left" w:pos="1134"/>
        </w:tabs>
        <w:spacing w:after="0"/>
        <w:ind w:left="0" w:firstLine="709"/>
        <w:rPr>
          <w:rFonts w:ascii="PT Astra Serif" w:hAnsi="PT Astra Serif"/>
          <w:sz w:val="26"/>
          <w:szCs w:val="26"/>
        </w:rPr>
      </w:pPr>
      <w:r>
        <w:rPr>
          <w:rFonts w:ascii="PT Astra Serif" w:hAnsi="PT Astra Serif"/>
          <w:color w:val="000000"/>
          <w:sz w:val="26"/>
          <w:szCs w:val="26"/>
        </w:rPr>
        <w:t>знать и выполнять свои обязанности по плану ликвидации аварий и пожаров;</w:t>
      </w:r>
    </w:p>
    <w:p w:rsidR="00725FE3" w:rsidRDefault="00725FE3" w:rsidP="00792B8C">
      <w:pPr>
        <w:numPr>
          <w:ilvl w:val="0"/>
          <w:numId w:val="95"/>
        </w:numPr>
        <w:tabs>
          <w:tab w:val="left" w:pos="284"/>
          <w:tab w:val="left" w:pos="1134"/>
        </w:tabs>
        <w:autoSpaceDE w:val="0"/>
        <w:autoSpaceDN w:val="0"/>
        <w:adjustRightInd w:val="0"/>
        <w:spacing w:after="0"/>
        <w:ind w:left="0" w:firstLine="709"/>
        <w:rPr>
          <w:rFonts w:ascii="PT Astra Serif" w:hAnsi="PT Astra Serif"/>
          <w:color w:val="000000"/>
          <w:sz w:val="26"/>
          <w:szCs w:val="26"/>
        </w:rPr>
      </w:pPr>
      <w:r>
        <w:rPr>
          <w:rFonts w:ascii="PT Astra Serif" w:hAnsi="PT Astra Serif"/>
          <w:color w:val="000000"/>
          <w:spacing w:val="1"/>
          <w:sz w:val="26"/>
          <w:szCs w:val="26"/>
        </w:rPr>
        <w:t>уметь пользоваться первичными средствами тушения пожара, знать их назначение и принцип работы</w:t>
      </w:r>
      <w:r>
        <w:rPr>
          <w:rFonts w:ascii="PT Astra Serif" w:hAnsi="PT Astra Serif"/>
          <w:color w:val="000000"/>
          <w:sz w:val="26"/>
          <w:szCs w:val="26"/>
        </w:rPr>
        <w:t>.</w:t>
      </w:r>
    </w:p>
    <w:p w:rsidR="00725FE3" w:rsidRDefault="00725FE3" w:rsidP="00792B8C">
      <w:pPr>
        <w:numPr>
          <w:ilvl w:val="0"/>
          <w:numId w:val="9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 xml:space="preserve">К управлению автомобилями допускаются лица не моложе 18 лет, прошедшие медицинское освидетельствование, обучение (курсы) и имеющие удостоверение, выданное Государственной инспекцией безопасности дорожного движения Министерства внутренних дел Российской Федерации, на право управления автомобилем данной категории. </w:t>
      </w:r>
    </w:p>
    <w:p w:rsidR="00725FE3" w:rsidRDefault="00725FE3" w:rsidP="00792B8C">
      <w:pPr>
        <w:pStyle w:val="ab"/>
        <w:numPr>
          <w:ilvl w:val="0"/>
          <w:numId w:val="97"/>
        </w:numPr>
        <w:tabs>
          <w:tab w:val="left" w:pos="284"/>
          <w:tab w:val="left" w:pos="1134"/>
        </w:tabs>
        <w:autoSpaceDE w:val="0"/>
        <w:autoSpaceDN w:val="0"/>
        <w:adjustRightInd w:val="0"/>
        <w:spacing w:after="0" w:line="240" w:lineRule="auto"/>
        <w:ind w:left="0" w:firstLine="709"/>
        <w:jc w:val="both"/>
        <w:rPr>
          <w:rFonts w:ascii="PT Astra Serif" w:hAnsi="PT Astra Serif"/>
          <w:sz w:val="26"/>
          <w:szCs w:val="26"/>
        </w:rPr>
      </w:pPr>
      <w:r>
        <w:rPr>
          <w:rFonts w:ascii="PT Astra Serif" w:hAnsi="PT Astra Serif"/>
          <w:sz w:val="26"/>
          <w:szCs w:val="26"/>
        </w:rPr>
        <w:lastRenderedPageBreak/>
        <w:t>К самостоятельной работе водитель автомобиля допускается после:</w:t>
      </w:r>
    </w:p>
    <w:p w:rsidR="00725FE3" w:rsidRDefault="00725FE3" w:rsidP="00792B8C">
      <w:pPr>
        <w:numPr>
          <w:ilvl w:val="0"/>
          <w:numId w:val="9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sz w:val="26"/>
          <w:szCs w:val="26"/>
        </w:rPr>
        <w:t xml:space="preserve">прохождения </w:t>
      </w:r>
      <w:r>
        <w:rPr>
          <w:rFonts w:ascii="PT Astra Serif" w:hAnsi="PT Astra Serif" w:cs="PT Astra Serif"/>
          <w:sz w:val="26"/>
          <w:szCs w:val="26"/>
        </w:rPr>
        <w:t>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внеочередных медицинских осмотров</w:t>
      </w:r>
      <w:r>
        <w:rPr>
          <w:rFonts w:ascii="PT Astra Serif" w:hAnsi="PT Astra Serif"/>
          <w:sz w:val="26"/>
          <w:szCs w:val="26"/>
        </w:rPr>
        <w:t xml:space="preserve">, </w:t>
      </w:r>
      <w:r>
        <w:rPr>
          <w:rFonts w:ascii="PT Astra Serif" w:hAnsi="PT Astra Serif" w:cs="PT Astra Serif"/>
          <w:sz w:val="26"/>
          <w:szCs w:val="26"/>
        </w:rPr>
        <w:t xml:space="preserve">предусмотренных трудовым законодательством и иными нормативными правовыми актами, содержащими нормы трудового права; </w:t>
      </w:r>
    </w:p>
    <w:p w:rsidR="00725FE3" w:rsidRDefault="00725FE3" w:rsidP="00792B8C">
      <w:pPr>
        <w:numPr>
          <w:ilvl w:val="0"/>
          <w:numId w:val="9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прохождения инструктажей по охране труда;</w:t>
      </w:r>
    </w:p>
    <w:p w:rsidR="00725FE3" w:rsidRDefault="00725FE3" w:rsidP="00792B8C">
      <w:pPr>
        <w:numPr>
          <w:ilvl w:val="0"/>
          <w:numId w:val="9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 xml:space="preserve">прохождения обучения по охране труда по программе обучения </w:t>
      </w:r>
      <w:r>
        <w:rPr>
          <w:rFonts w:ascii="PT Astra Serif" w:eastAsia="Calibri" w:hAnsi="PT Astra Serif" w:cs="PT Astra Serif"/>
          <w:sz w:val="26"/>
          <w:szCs w:val="26"/>
        </w:rPr>
        <w:t>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r>
        <w:rPr>
          <w:rFonts w:ascii="PT Astra Serif" w:hAnsi="PT Astra Serif" w:cs="PT Astra Serif"/>
          <w:sz w:val="26"/>
          <w:szCs w:val="26"/>
        </w:rPr>
        <w:t>;</w:t>
      </w:r>
    </w:p>
    <w:p w:rsidR="00725FE3" w:rsidRDefault="00725FE3" w:rsidP="00792B8C">
      <w:pPr>
        <w:numPr>
          <w:ilvl w:val="0"/>
          <w:numId w:val="98"/>
        </w:numPr>
        <w:tabs>
          <w:tab w:val="left" w:pos="284"/>
          <w:tab w:val="left" w:pos="1134"/>
        </w:tabs>
        <w:autoSpaceDE w:val="0"/>
        <w:autoSpaceDN w:val="0"/>
        <w:adjustRightInd w:val="0"/>
        <w:spacing w:after="0"/>
        <w:ind w:left="0" w:firstLine="709"/>
        <w:rPr>
          <w:rFonts w:ascii="PT Astra Serif" w:hAnsi="PT Astra Serif"/>
          <w:sz w:val="26"/>
          <w:szCs w:val="26"/>
        </w:rPr>
      </w:pPr>
      <w:r>
        <w:rPr>
          <w:rFonts w:ascii="PT Astra Serif" w:hAnsi="PT Astra Serif" w:cs="PT Astra Serif"/>
          <w:sz w:val="26"/>
          <w:szCs w:val="26"/>
        </w:rPr>
        <w:t xml:space="preserve">ознакомления с должностными </w:t>
      </w:r>
      <w:r>
        <w:rPr>
          <w:rFonts w:ascii="PT Astra Serif" w:hAnsi="PT Astra Serif"/>
          <w:sz w:val="26"/>
          <w:szCs w:val="26"/>
        </w:rPr>
        <w:t>обязанностями и правилами внутреннего трудового распорядка;</w:t>
      </w:r>
    </w:p>
    <w:p w:rsidR="00725FE3" w:rsidRDefault="00725FE3" w:rsidP="00792B8C">
      <w:pPr>
        <w:numPr>
          <w:ilvl w:val="0"/>
          <w:numId w:val="9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sz w:val="26"/>
          <w:szCs w:val="26"/>
        </w:rPr>
        <w:t xml:space="preserve">ознакомления с </w:t>
      </w:r>
      <w:r>
        <w:rPr>
          <w:rFonts w:ascii="PT Astra Serif" w:hAnsi="PT Astra Serif" w:cs="PT Astra Serif"/>
          <w:sz w:val="26"/>
          <w:szCs w:val="26"/>
        </w:rPr>
        <w:t>имеющимися профессиональными рисками и их уровнем, а также о мерах по защите от воздействия вредных и (или) опасных производственных факторов, имеющихся на рабочих местах;</w:t>
      </w:r>
    </w:p>
    <w:p w:rsidR="00725FE3" w:rsidRDefault="00725FE3" w:rsidP="00792B8C">
      <w:pPr>
        <w:numPr>
          <w:ilvl w:val="0"/>
          <w:numId w:val="9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ознакомления с результатами проведения специальной оценки условий труда на своём рабочем месте;</w:t>
      </w:r>
    </w:p>
    <w:p w:rsidR="00725FE3" w:rsidRDefault="00725FE3" w:rsidP="00792B8C">
      <w:pPr>
        <w:numPr>
          <w:ilvl w:val="0"/>
          <w:numId w:val="9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 xml:space="preserve">ознакомления с локальными нормативными актами по охране труда. </w:t>
      </w:r>
    </w:p>
    <w:p w:rsidR="00725FE3" w:rsidRDefault="00725FE3" w:rsidP="00792B8C">
      <w:pPr>
        <w:numPr>
          <w:ilvl w:val="0"/>
          <w:numId w:val="99"/>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 xml:space="preserve">Водитель автомобиля проходит следующие инструктажи по охране труда: </w:t>
      </w:r>
    </w:p>
    <w:p w:rsidR="00725FE3" w:rsidRDefault="00725FE3" w:rsidP="00792B8C">
      <w:pPr>
        <w:numPr>
          <w:ilvl w:val="0"/>
          <w:numId w:val="10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 xml:space="preserve">вводный; </w:t>
      </w:r>
    </w:p>
    <w:p w:rsidR="00725FE3" w:rsidRDefault="00725FE3" w:rsidP="00792B8C">
      <w:pPr>
        <w:numPr>
          <w:ilvl w:val="0"/>
          <w:numId w:val="10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 xml:space="preserve">инструктаж на рабочем месте: первичный – при приеме на работу, повторный инструктаж по охране труда не реже 1 раза в 6 месяцев; </w:t>
      </w:r>
    </w:p>
    <w:p w:rsidR="00725FE3" w:rsidRDefault="00725FE3" w:rsidP="00792B8C">
      <w:pPr>
        <w:numPr>
          <w:ilvl w:val="0"/>
          <w:numId w:val="10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 xml:space="preserve">внеплановый; </w:t>
      </w:r>
    </w:p>
    <w:p w:rsidR="00725FE3" w:rsidRDefault="00725FE3" w:rsidP="00792B8C">
      <w:pPr>
        <w:numPr>
          <w:ilvl w:val="0"/>
          <w:numId w:val="10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 xml:space="preserve">целевой.  </w:t>
      </w:r>
    </w:p>
    <w:p w:rsidR="00725FE3" w:rsidRDefault="00725FE3" w:rsidP="00792B8C">
      <w:pPr>
        <w:numPr>
          <w:ilvl w:val="0"/>
          <w:numId w:val="101"/>
        </w:numPr>
        <w:tabs>
          <w:tab w:val="left" w:pos="284"/>
          <w:tab w:val="left" w:pos="1134"/>
        </w:tabs>
        <w:autoSpaceDE w:val="0"/>
        <w:autoSpaceDN w:val="0"/>
        <w:adjustRightInd w:val="0"/>
        <w:spacing w:after="0"/>
        <w:ind w:left="0" w:firstLine="709"/>
        <w:rPr>
          <w:rFonts w:ascii="PT Astra Serif" w:hAnsi="PT Astra Serif" w:cs="PT Astra Serif"/>
          <w:bCs/>
          <w:sz w:val="26"/>
          <w:szCs w:val="26"/>
        </w:rPr>
      </w:pPr>
      <w:r>
        <w:rPr>
          <w:rFonts w:ascii="PT Astra Serif" w:hAnsi="PT Astra Serif" w:cs="PT Astra Serif"/>
          <w:bCs/>
          <w:sz w:val="26"/>
          <w:szCs w:val="26"/>
        </w:rPr>
        <w:t>Работа водителя автомобиля может сопровождаться наличием следующих опасных и вредных производственных факторов:</w:t>
      </w:r>
    </w:p>
    <w:p w:rsidR="00725FE3" w:rsidRDefault="00725FE3" w:rsidP="00792B8C">
      <w:pPr>
        <w:numPr>
          <w:ilvl w:val="0"/>
          <w:numId w:val="102"/>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движущихся машин и механизмов;</w:t>
      </w:r>
    </w:p>
    <w:p w:rsidR="00725FE3" w:rsidRDefault="00725FE3" w:rsidP="00792B8C">
      <w:pPr>
        <w:numPr>
          <w:ilvl w:val="0"/>
          <w:numId w:val="102"/>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перевозимых и складируемых грузов;</w:t>
      </w:r>
    </w:p>
    <w:p w:rsidR="00725FE3" w:rsidRDefault="00725FE3" w:rsidP="00792B8C">
      <w:pPr>
        <w:numPr>
          <w:ilvl w:val="0"/>
          <w:numId w:val="102"/>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повышенной запыленности воздуха рабочей зоны;</w:t>
      </w:r>
    </w:p>
    <w:p w:rsidR="00725FE3" w:rsidRDefault="00725FE3" w:rsidP="00792B8C">
      <w:pPr>
        <w:numPr>
          <w:ilvl w:val="0"/>
          <w:numId w:val="102"/>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повышенной или пониженной температуры воздуха рабочей зоны, повышенного содержания паров этилированного бензина;</w:t>
      </w:r>
    </w:p>
    <w:p w:rsidR="00725FE3" w:rsidRDefault="00725FE3" w:rsidP="00792B8C">
      <w:pPr>
        <w:numPr>
          <w:ilvl w:val="0"/>
          <w:numId w:val="102"/>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движущихся частей механизмов, электропроводов и токоведущих частей электроприборов автомобиля.</w:t>
      </w:r>
    </w:p>
    <w:p w:rsidR="00725FE3" w:rsidRDefault="00725FE3" w:rsidP="00792B8C">
      <w:pPr>
        <w:numPr>
          <w:ilvl w:val="0"/>
          <w:numId w:val="103"/>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Водитель автомобиля должен:</w:t>
      </w:r>
    </w:p>
    <w:p w:rsidR="00725FE3" w:rsidRDefault="00725FE3" w:rsidP="00792B8C">
      <w:pPr>
        <w:numPr>
          <w:ilvl w:val="0"/>
          <w:numId w:val="104"/>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быть внимательным и аккуратным во время выполнения работы;</w:t>
      </w:r>
    </w:p>
    <w:p w:rsidR="00725FE3" w:rsidRDefault="00725FE3" w:rsidP="00792B8C">
      <w:pPr>
        <w:numPr>
          <w:ilvl w:val="0"/>
          <w:numId w:val="104"/>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не отвлекаться на посторонние дела и разговоры и не отвлекать других;</w:t>
      </w:r>
    </w:p>
    <w:p w:rsidR="00725FE3" w:rsidRDefault="00725FE3" w:rsidP="00792B8C">
      <w:pPr>
        <w:numPr>
          <w:ilvl w:val="0"/>
          <w:numId w:val="104"/>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lastRenderedPageBreak/>
        <w:t>не касаться находящихся в движении частей механизмов, а также электропроводов и токоведущих частей электроприборов;</w:t>
      </w:r>
    </w:p>
    <w:p w:rsidR="00725FE3" w:rsidRDefault="00725FE3" w:rsidP="00792B8C">
      <w:pPr>
        <w:numPr>
          <w:ilvl w:val="0"/>
          <w:numId w:val="104"/>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при прохождении и проезде по территории Департамента пользоваться только установленными проходами и проездами;</w:t>
      </w:r>
    </w:p>
    <w:p w:rsidR="00725FE3" w:rsidRDefault="00725FE3" w:rsidP="00792B8C">
      <w:pPr>
        <w:numPr>
          <w:ilvl w:val="0"/>
          <w:numId w:val="104"/>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знать и соблюдать правила личной гигиены;</w:t>
      </w:r>
    </w:p>
    <w:p w:rsidR="00725FE3" w:rsidRDefault="00725FE3" w:rsidP="00792B8C">
      <w:pPr>
        <w:numPr>
          <w:ilvl w:val="0"/>
          <w:numId w:val="104"/>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уметь оказывать первую помощь пострадавшему при несчастном случае.</w:t>
      </w:r>
    </w:p>
    <w:p w:rsidR="00725FE3" w:rsidRDefault="00725FE3" w:rsidP="00792B8C">
      <w:pPr>
        <w:numPr>
          <w:ilvl w:val="0"/>
          <w:numId w:val="105"/>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При выезде на линию иметь при себе:</w:t>
      </w:r>
    </w:p>
    <w:p w:rsidR="00725FE3" w:rsidRDefault="00725FE3" w:rsidP="00792B8C">
      <w:pPr>
        <w:numPr>
          <w:ilvl w:val="0"/>
          <w:numId w:val="10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водительское удостоверение или временное разрешение на право управления транспортным средством;</w:t>
      </w:r>
    </w:p>
    <w:p w:rsidR="00725FE3" w:rsidRDefault="00725FE3" w:rsidP="00792B8C">
      <w:pPr>
        <w:numPr>
          <w:ilvl w:val="0"/>
          <w:numId w:val="10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регистрационные документы на транспортное средство;</w:t>
      </w:r>
    </w:p>
    <w:p w:rsidR="00725FE3" w:rsidRDefault="00725FE3" w:rsidP="00792B8C">
      <w:pPr>
        <w:numPr>
          <w:ilvl w:val="0"/>
          <w:numId w:val="10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путевой лист, при перевозке грузов - лицензионную карточку и документы на перевозимый груз, а при перевозке крупногабаритных, тяжеловесных и опасных грузов - документы, предусмотренные правилами перевозки этих грузов;</w:t>
      </w:r>
    </w:p>
    <w:p w:rsidR="00725FE3" w:rsidRDefault="00725FE3" w:rsidP="00792B8C">
      <w:pPr>
        <w:numPr>
          <w:ilvl w:val="0"/>
          <w:numId w:val="10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страховой полис обязательного страхования гражданской ответственности владельца транспортного средства.</w:t>
      </w:r>
    </w:p>
    <w:p w:rsidR="00725FE3" w:rsidRDefault="00725FE3" w:rsidP="00792B8C">
      <w:pPr>
        <w:numPr>
          <w:ilvl w:val="0"/>
          <w:numId w:val="107"/>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sz w:val="26"/>
          <w:szCs w:val="26"/>
        </w:rPr>
        <w:t>Запрещается пользоваться инструментом, приспособлениями, оборудованием, обращению с которыми водитель не обучен.</w:t>
      </w:r>
    </w:p>
    <w:p w:rsidR="00725FE3" w:rsidRDefault="00725FE3" w:rsidP="00792B8C">
      <w:pPr>
        <w:numPr>
          <w:ilvl w:val="0"/>
          <w:numId w:val="107"/>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Водители автомобиля должны быть обеспечены средствами индивидуальной защиты в соответствии с нормами выдачи работникам специальной одеждой, специальной обувью и другими средствами индивидуальной защиты, а именно:</w:t>
      </w:r>
    </w:p>
    <w:p w:rsidR="00725FE3" w:rsidRDefault="00725FE3" w:rsidP="00792B8C">
      <w:pPr>
        <w:numPr>
          <w:ilvl w:val="0"/>
          <w:numId w:val="108"/>
        </w:numPr>
        <w:tabs>
          <w:tab w:val="left" w:pos="284"/>
          <w:tab w:val="left" w:pos="1134"/>
        </w:tabs>
        <w:autoSpaceDE w:val="0"/>
        <w:autoSpaceDN w:val="0"/>
        <w:adjustRightInd w:val="0"/>
        <w:spacing w:after="0"/>
        <w:ind w:left="0" w:firstLine="709"/>
        <w:rPr>
          <w:rFonts w:ascii="PT Astra Serif" w:eastAsia="Calibri" w:hAnsi="PT Astra Serif"/>
          <w:color w:val="000000"/>
          <w:sz w:val="26"/>
          <w:szCs w:val="26"/>
        </w:rPr>
      </w:pPr>
      <w:r>
        <w:rPr>
          <w:rFonts w:ascii="PT Astra Serif" w:eastAsia="Calibri" w:hAnsi="PT Astra Serif"/>
          <w:color w:val="000000"/>
          <w:sz w:val="26"/>
          <w:szCs w:val="26"/>
        </w:rPr>
        <w:t>жилет сигнальный 2 класса защиты для водителя в соответствии с приказом Минздравсоцразвития РФ от 22.06.2009 № 357н;</w:t>
      </w:r>
    </w:p>
    <w:p w:rsidR="00725FE3" w:rsidRDefault="00725FE3" w:rsidP="00792B8C">
      <w:pPr>
        <w:numPr>
          <w:ilvl w:val="0"/>
          <w:numId w:val="10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eastAsia="Calibri" w:hAnsi="PT Astra Serif"/>
          <w:color w:val="000000"/>
          <w:sz w:val="26"/>
          <w:szCs w:val="26"/>
        </w:rPr>
        <w:t>к</w:t>
      </w:r>
      <w:r>
        <w:rPr>
          <w:rFonts w:ascii="PT Astra Serif" w:hAnsi="PT Astra Serif" w:cs="PT Astra Serif"/>
          <w:sz w:val="26"/>
          <w:szCs w:val="26"/>
        </w:rPr>
        <w:t>остюм для защиты от общих производственных загрязнений и механических воздействий – дежурный;</w:t>
      </w:r>
    </w:p>
    <w:p w:rsidR="00725FE3" w:rsidRDefault="00725FE3" w:rsidP="00792B8C">
      <w:pPr>
        <w:numPr>
          <w:ilvl w:val="0"/>
          <w:numId w:val="10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перчатки с точечным покрытием -12 пар на год;</w:t>
      </w:r>
    </w:p>
    <w:p w:rsidR="00725FE3" w:rsidRDefault="00725FE3" w:rsidP="00792B8C">
      <w:pPr>
        <w:numPr>
          <w:ilvl w:val="0"/>
          <w:numId w:val="108"/>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 xml:space="preserve">перчатки резиновые или из полимерных материалов – дежурные – до износа. </w:t>
      </w:r>
    </w:p>
    <w:p w:rsidR="00725FE3" w:rsidRDefault="00725FE3" w:rsidP="00792B8C">
      <w:pPr>
        <w:numPr>
          <w:ilvl w:val="0"/>
          <w:numId w:val="109"/>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Выдаваемые водителям средства индивидуальной защиты должны соответствовать характеру и условиям работы и обеспечивать безопасность труда. Не допускаются приобретение и выдача работникам средств индивидуальной защиты без сертификата соответствия.</w:t>
      </w:r>
    </w:p>
    <w:p w:rsidR="00725FE3" w:rsidRDefault="00725FE3" w:rsidP="00792B8C">
      <w:pPr>
        <w:numPr>
          <w:ilvl w:val="0"/>
          <w:numId w:val="109"/>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В соответствии с приказом Минздравсоцразвития России от 17.12.2010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водителю автомобиля выдаются на 1 месяц следующие средства:</w:t>
      </w:r>
    </w:p>
    <w:p w:rsidR="00725FE3" w:rsidRDefault="00725FE3" w:rsidP="00792B8C">
      <w:pPr>
        <w:numPr>
          <w:ilvl w:val="0"/>
          <w:numId w:val="11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твердое туалетное мыло или жидкие моющие средства - 300 г (мыло туалетное) или 500 мл (жидкие моющие средства в дозирующих устройствах);</w:t>
      </w:r>
    </w:p>
    <w:p w:rsidR="00725FE3" w:rsidRDefault="00725FE3" w:rsidP="00792B8C">
      <w:pPr>
        <w:numPr>
          <w:ilvl w:val="0"/>
          <w:numId w:val="11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очищающие кремы, гели и пасты - 200 мл;</w:t>
      </w:r>
    </w:p>
    <w:p w:rsidR="00725FE3" w:rsidRDefault="00725FE3" w:rsidP="00792B8C">
      <w:pPr>
        <w:numPr>
          <w:ilvl w:val="0"/>
          <w:numId w:val="11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регенерирующие, восстанавливающие кремы, эмульсии - 100 мл;</w:t>
      </w:r>
    </w:p>
    <w:p w:rsidR="00725FE3" w:rsidRDefault="00725FE3" w:rsidP="00792B8C">
      <w:pPr>
        <w:numPr>
          <w:ilvl w:val="0"/>
          <w:numId w:val="11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lastRenderedPageBreak/>
        <w:t>средства гидрофильного действия (впитывающие влагу, увлажняющие кожу) - 100 мл.</w:t>
      </w:r>
    </w:p>
    <w:p w:rsidR="00725FE3" w:rsidRDefault="00725FE3" w:rsidP="00792B8C">
      <w:pPr>
        <w:numPr>
          <w:ilvl w:val="0"/>
          <w:numId w:val="111"/>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При обнаружении неисправностей автомобиля, приспособлений, инструментов и других недостатках или опасностях на рабочем месте немедленно остановить автомобиль. Сообщить непосредственному руководителю о неисправности транспортного средства. Только после устранения замеченных недостатков продолжить работу на автомобиле.</w:t>
      </w:r>
    </w:p>
    <w:p w:rsidR="00725FE3" w:rsidRDefault="00725FE3" w:rsidP="00792B8C">
      <w:pPr>
        <w:numPr>
          <w:ilvl w:val="0"/>
          <w:numId w:val="111"/>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При обнаружении загорания или в случае пожара:</w:t>
      </w:r>
    </w:p>
    <w:p w:rsidR="00725FE3" w:rsidRDefault="00725FE3" w:rsidP="00792B8C">
      <w:pPr>
        <w:numPr>
          <w:ilvl w:val="0"/>
          <w:numId w:val="112"/>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остановить автомобиль, выключить зажигание;</w:t>
      </w:r>
    </w:p>
    <w:p w:rsidR="00725FE3" w:rsidRDefault="00725FE3" w:rsidP="00792B8C">
      <w:pPr>
        <w:numPr>
          <w:ilvl w:val="0"/>
          <w:numId w:val="112"/>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приступить к тушению пожара имеющимися первичными средствами пожаротушения в соответствии с инструкцией по пожарной безопасности. При угрозе жизни - покинуть место пожара.</w:t>
      </w:r>
    </w:p>
    <w:p w:rsidR="00725FE3" w:rsidRDefault="00725FE3" w:rsidP="00792B8C">
      <w:pPr>
        <w:numPr>
          <w:ilvl w:val="0"/>
          <w:numId w:val="113"/>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Водитель автомобиля является ответственным за соблюдение правил охраны труда всеми лицами, находящимися в автомобиле, и обязан требовать выполнения этих правил от всех лиц, связанных с работой и обслуживанием автомобиля.</w:t>
      </w:r>
    </w:p>
    <w:p w:rsidR="00725FE3" w:rsidRDefault="00725FE3" w:rsidP="00792B8C">
      <w:pPr>
        <w:numPr>
          <w:ilvl w:val="0"/>
          <w:numId w:val="114"/>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Водители автомобиля, не выполняющие требования инструкции по охране труда и правил дорожного движения, привлекаются к ответственности согласно действующему законодательству Российской Федерации.</w:t>
      </w:r>
    </w:p>
    <w:p w:rsidR="00725FE3" w:rsidRDefault="00725FE3" w:rsidP="00792B8C">
      <w:pPr>
        <w:numPr>
          <w:ilvl w:val="0"/>
          <w:numId w:val="114"/>
        </w:numPr>
        <w:tabs>
          <w:tab w:val="left" w:pos="1134"/>
        </w:tabs>
        <w:autoSpaceDE w:val="0"/>
        <w:autoSpaceDN w:val="0"/>
        <w:adjustRightInd w:val="0"/>
        <w:spacing w:after="0"/>
        <w:ind w:left="0" w:firstLine="709"/>
        <w:rPr>
          <w:rFonts w:ascii="PT Astra Serif" w:hAnsi="PT Astra Serif"/>
          <w:sz w:val="26"/>
          <w:szCs w:val="26"/>
        </w:rPr>
      </w:pPr>
      <w:r>
        <w:rPr>
          <w:rFonts w:ascii="PT Astra Serif" w:hAnsi="PT Astra Serif"/>
          <w:sz w:val="26"/>
          <w:szCs w:val="26"/>
        </w:rPr>
        <w:t>Перечень профессиональных рисков и опасностей водителя автомобиля:</w:t>
      </w:r>
    </w:p>
    <w:p w:rsidR="0087625C" w:rsidRPr="0087625C" w:rsidRDefault="0087625C" w:rsidP="0087625C">
      <w:pPr>
        <w:tabs>
          <w:tab w:val="left" w:pos="1134"/>
        </w:tabs>
        <w:autoSpaceDE w:val="0"/>
        <w:autoSpaceDN w:val="0"/>
        <w:adjustRightInd w:val="0"/>
        <w:spacing w:after="0"/>
        <w:ind w:firstLine="709"/>
        <w:rPr>
          <w:rFonts w:ascii="PT Astra Serif" w:hAnsi="PT Astra Serif"/>
          <w:sz w:val="26"/>
          <w:szCs w:val="26"/>
        </w:rPr>
      </w:pPr>
      <w:r w:rsidRPr="0087625C">
        <w:rPr>
          <w:rFonts w:ascii="PT Astra Serif" w:hAnsi="PT Astra Serif"/>
          <w:sz w:val="26"/>
          <w:szCs w:val="26"/>
        </w:rPr>
        <w:t>1)</w:t>
      </w:r>
      <w:r w:rsidRPr="0087625C">
        <w:rPr>
          <w:rFonts w:ascii="PT Astra Serif" w:hAnsi="PT Astra Serif"/>
          <w:sz w:val="26"/>
          <w:szCs w:val="26"/>
        </w:rPr>
        <w:tab/>
        <w:t>неприменение СИЗ или применение поврежденных СИЗ, не сертифицированных СИЗ, не соответствующих размерам СИЗ</w:t>
      </w:r>
      <w:r>
        <w:rPr>
          <w:rFonts w:ascii="PT Astra Serif" w:hAnsi="PT Astra Serif"/>
          <w:sz w:val="26"/>
          <w:szCs w:val="26"/>
        </w:rPr>
        <w:t>;</w:t>
      </w:r>
    </w:p>
    <w:p w:rsidR="0087625C" w:rsidRPr="0087625C" w:rsidRDefault="0087625C" w:rsidP="0087625C">
      <w:pPr>
        <w:tabs>
          <w:tab w:val="left" w:pos="1134"/>
        </w:tabs>
        <w:autoSpaceDE w:val="0"/>
        <w:autoSpaceDN w:val="0"/>
        <w:adjustRightInd w:val="0"/>
        <w:spacing w:after="0"/>
        <w:ind w:firstLine="709"/>
        <w:rPr>
          <w:rFonts w:ascii="PT Astra Serif" w:hAnsi="PT Astra Serif"/>
          <w:sz w:val="26"/>
          <w:szCs w:val="26"/>
        </w:rPr>
      </w:pPr>
      <w:r w:rsidRPr="0087625C">
        <w:rPr>
          <w:rFonts w:ascii="PT Astra Serif" w:hAnsi="PT Astra Serif"/>
          <w:sz w:val="26"/>
          <w:szCs w:val="26"/>
        </w:rPr>
        <w:t>2)</w:t>
      </w:r>
      <w:r w:rsidRPr="0087625C">
        <w:rPr>
          <w:rFonts w:ascii="PT Astra Serif" w:hAnsi="PT Astra Serif"/>
          <w:sz w:val="26"/>
          <w:szCs w:val="26"/>
        </w:rPr>
        <w:tab/>
        <w:t>транспортное средство;</w:t>
      </w:r>
    </w:p>
    <w:p w:rsidR="0087625C" w:rsidRPr="0087625C" w:rsidRDefault="0087625C" w:rsidP="0087625C">
      <w:pPr>
        <w:tabs>
          <w:tab w:val="left" w:pos="1134"/>
        </w:tabs>
        <w:autoSpaceDE w:val="0"/>
        <w:autoSpaceDN w:val="0"/>
        <w:adjustRightInd w:val="0"/>
        <w:spacing w:after="0"/>
        <w:ind w:firstLine="709"/>
        <w:rPr>
          <w:rFonts w:ascii="PT Astra Serif" w:hAnsi="PT Astra Serif"/>
          <w:sz w:val="26"/>
          <w:szCs w:val="26"/>
        </w:rPr>
      </w:pPr>
      <w:r w:rsidRPr="0087625C">
        <w:rPr>
          <w:rFonts w:ascii="PT Astra Serif" w:hAnsi="PT Astra Serif"/>
          <w:sz w:val="26"/>
          <w:szCs w:val="26"/>
        </w:rPr>
        <w:t>3)</w:t>
      </w:r>
      <w:r w:rsidRPr="0087625C">
        <w:rPr>
          <w:rFonts w:ascii="PT Astra Serif" w:hAnsi="PT Astra Serif"/>
          <w:sz w:val="26"/>
          <w:szCs w:val="26"/>
        </w:rPr>
        <w:tab/>
        <w:t>скользкие, обледенелые, мокрые опорные поверхности;</w:t>
      </w:r>
    </w:p>
    <w:p w:rsidR="0087625C" w:rsidRPr="0087625C" w:rsidRDefault="0087625C" w:rsidP="0087625C">
      <w:pPr>
        <w:tabs>
          <w:tab w:val="left" w:pos="1134"/>
        </w:tabs>
        <w:autoSpaceDE w:val="0"/>
        <w:autoSpaceDN w:val="0"/>
        <w:adjustRightInd w:val="0"/>
        <w:spacing w:after="0"/>
        <w:ind w:firstLine="709"/>
        <w:rPr>
          <w:rFonts w:ascii="PT Astra Serif" w:hAnsi="PT Astra Serif"/>
          <w:sz w:val="26"/>
          <w:szCs w:val="26"/>
        </w:rPr>
      </w:pPr>
      <w:r w:rsidRPr="0087625C">
        <w:rPr>
          <w:rFonts w:ascii="PT Astra Serif" w:hAnsi="PT Astra Serif"/>
          <w:sz w:val="26"/>
          <w:szCs w:val="26"/>
        </w:rPr>
        <w:t>4)</w:t>
      </w:r>
      <w:r w:rsidRPr="0087625C">
        <w:rPr>
          <w:rFonts w:ascii="PT Astra Serif" w:hAnsi="PT Astra Serif"/>
          <w:sz w:val="26"/>
          <w:szCs w:val="26"/>
        </w:rPr>
        <w:tab/>
        <w:t>перепад высот;</w:t>
      </w:r>
    </w:p>
    <w:p w:rsidR="0087625C" w:rsidRPr="0087625C" w:rsidRDefault="0087625C" w:rsidP="0087625C">
      <w:pPr>
        <w:tabs>
          <w:tab w:val="left" w:pos="1134"/>
        </w:tabs>
        <w:autoSpaceDE w:val="0"/>
        <w:autoSpaceDN w:val="0"/>
        <w:adjustRightInd w:val="0"/>
        <w:spacing w:after="0"/>
        <w:ind w:firstLine="709"/>
        <w:rPr>
          <w:rFonts w:ascii="PT Astra Serif" w:hAnsi="PT Astra Serif"/>
          <w:sz w:val="26"/>
          <w:szCs w:val="26"/>
        </w:rPr>
      </w:pPr>
      <w:r w:rsidRPr="0087625C">
        <w:rPr>
          <w:rFonts w:ascii="PT Astra Serif" w:hAnsi="PT Astra Serif"/>
          <w:sz w:val="26"/>
          <w:szCs w:val="26"/>
        </w:rPr>
        <w:t>5)</w:t>
      </w:r>
      <w:r w:rsidRPr="0087625C">
        <w:rPr>
          <w:rFonts w:ascii="PT Astra Serif" w:hAnsi="PT Astra Serif"/>
          <w:sz w:val="26"/>
          <w:szCs w:val="26"/>
        </w:rPr>
        <w:tab/>
        <w:t>материал, жидкость или газ, имеющие высокую температуру;</w:t>
      </w:r>
    </w:p>
    <w:p w:rsidR="0087625C" w:rsidRPr="0087625C" w:rsidRDefault="0087625C" w:rsidP="0087625C">
      <w:pPr>
        <w:tabs>
          <w:tab w:val="left" w:pos="1134"/>
        </w:tabs>
        <w:autoSpaceDE w:val="0"/>
        <w:autoSpaceDN w:val="0"/>
        <w:adjustRightInd w:val="0"/>
        <w:spacing w:after="0"/>
        <w:ind w:firstLine="709"/>
        <w:rPr>
          <w:rFonts w:ascii="PT Astra Serif" w:hAnsi="PT Astra Serif"/>
          <w:sz w:val="26"/>
          <w:szCs w:val="26"/>
        </w:rPr>
      </w:pPr>
      <w:r w:rsidRPr="0087625C">
        <w:rPr>
          <w:rFonts w:ascii="PT Astra Serif" w:hAnsi="PT Astra Serif"/>
          <w:sz w:val="26"/>
          <w:szCs w:val="26"/>
        </w:rPr>
        <w:t>6)</w:t>
      </w:r>
      <w:r w:rsidRPr="0087625C">
        <w:rPr>
          <w:rFonts w:ascii="PT Astra Serif" w:hAnsi="PT Astra Serif"/>
          <w:sz w:val="26"/>
          <w:szCs w:val="26"/>
        </w:rPr>
        <w:tab/>
        <w:t>вредные химические вещества в воздухе рабочей зоны;</w:t>
      </w:r>
    </w:p>
    <w:p w:rsidR="0087625C" w:rsidRPr="0087625C" w:rsidRDefault="0087625C" w:rsidP="0087625C">
      <w:pPr>
        <w:tabs>
          <w:tab w:val="left" w:pos="1134"/>
        </w:tabs>
        <w:autoSpaceDE w:val="0"/>
        <w:autoSpaceDN w:val="0"/>
        <w:adjustRightInd w:val="0"/>
        <w:spacing w:after="0"/>
        <w:ind w:firstLine="709"/>
        <w:rPr>
          <w:rFonts w:ascii="PT Astra Serif" w:hAnsi="PT Astra Serif"/>
          <w:sz w:val="26"/>
          <w:szCs w:val="26"/>
        </w:rPr>
      </w:pPr>
      <w:r w:rsidRPr="0087625C">
        <w:rPr>
          <w:rFonts w:ascii="PT Astra Serif" w:hAnsi="PT Astra Serif"/>
          <w:sz w:val="26"/>
          <w:szCs w:val="26"/>
        </w:rPr>
        <w:t>7)</w:t>
      </w:r>
      <w:r w:rsidRPr="0087625C">
        <w:rPr>
          <w:rFonts w:ascii="PT Astra Serif" w:hAnsi="PT Astra Serif"/>
          <w:sz w:val="26"/>
          <w:szCs w:val="26"/>
        </w:rPr>
        <w:tab/>
        <w:t>воздействие на кожные покровы обезжиривающих и чистящих веществ, смазочных масел;</w:t>
      </w:r>
    </w:p>
    <w:p w:rsidR="0087625C" w:rsidRPr="0087625C" w:rsidRDefault="0087625C" w:rsidP="0087625C">
      <w:pPr>
        <w:tabs>
          <w:tab w:val="left" w:pos="1134"/>
        </w:tabs>
        <w:autoSpaceDE w:val="0"/>
        <w:autoSpaceDN w:val="0"/>
        <w:adjustRightInd w:val="0"/>
        <w:spacing w:after="0"/>
        <w:ind w:firstLine="709"/>
        <w:rPr>
          <w:rFonts w:ascii="PT Astra Serif" w:hAnsi="PT Astra Serif"/>
          <w:sz w:val="26"/>
          <w:szCs w:val="26"/>
        </w:rPr>
      </w:pPr>
      <w:r w:rsidRPr="0087625C">
        <w:rPr>
          <w:rFonts w:ascii="PT Astra Serif" w:hAnsi="PT Astra Serif"/>
          <w:sz w:val="26"/>
          <w:szCs w:val="26"/>
        </w:rPr>
        <w:t>8)</w:t>
      </w:r>
      <w:r w:rsidRPr="0087625C">
        <w:rPr>
          <w:rFonts w:ascii="PT Astra Serif" w:hAnsi="PT Astra Serif"/>
          <w:sz w:val="26"/>
          <w:szCs w:val="26"/>
        </w:rPr>
        <w:tab/>
        <w:t>воздействие общей вибрации;</w:t>
      </w:r>
    </w:p>
    <w:p w:rsidR="0087625C" w:rsidRPr="0087625C" w:rsidRDefault="0087625C" w:rsidP="0087625C">
      <w:pPr>
        <w:tabs>
          <w:tab w:val="left" w:pos="1134"/>
        </w:tabs>
        <w:autoSpaceDE w:val="0"/>
        <w:autoSpaceDN w:val="0"/>
        <w:adjustRightInd w:val="0"/>
        <w:spacing w:after="0"/>
        <w:ind w:firstLine="709"/>
        <w:rPr>
          <w:rFonts w:ascii="PT Astra Serif" w:hAnsi="PT Astra Serif"/>
          <w:sz w:val="26"/>
          <w:szCs w:val="26"/>
        </w:rPr>
      </w:pPr>
      <w:r w:rsidRPr="0087625C">
        <w:rPr>
          <w:rFonts w:ascii="PT Astra Serif" w:hAnsi="PT Astra Serif"/>
          <w:sz w:val="26"/>
          <w:szCs w:val="26"/>
        </w:rPr>
        <w:t>9)</w:t>
      </w:r>
      <w:r w:rsidRPr="0087625C">
        <w:rPr>
          <w:rFonts w:ascii="PT Astra Serif" w:hAnsi="PT Astra Serif"/>
          <w:sz w:val="26"/>
          <w:szCs w:val="26"/>
        </w:rPr>
        <w:tab/>
        <w:t>электрический ток;</w:t>
      </w:r>
    </w:p>
    <w:p w:rsidR="0087625C" w:rsidRPr="0087625C" w:rsidRDefault="0087625C" w:rsidP="0087625C">
      <w:pPr>
        <w:tabs>
          <w:tab w:val="left" w:pos="1134"/>
        </w:tabs>
        <w:autoSpaceDE w:val="0"/>
        <w:autoSpaceDN w:val="0"/>
        <w:adjustRightInd w:val="0"/>
        <w:spacing w:after="0"/>
        <w:ind w:firstLine="709"/>
        <w:rPr>
          <w:rFonts w:ascii="PT Astra Serif" w:hAnsi="PT Astra Serif"/>
          <w:sz w:val="26"/>
          <w:szCs w:val="26"/>
        </w:rPr>
      </w:pPr>
      <w:r w:rsidRPr="0087625C">
        <w:rPr>
          <w:rFonts w:ascii="PT Astra Serif" w:hAnsi="PT Astra Serif"/>
          <w:sz w:val="26"/>
          <w:szCs w:val="26"/>
        </w:rPr>
        <w:t>10)</w:t>
      </w:r>
      <w:r w:rsidRPr="0087625C">
        <w:rPr>
          <w:rFonts w:ascii="PT Astra Serif" w:hAnsi="PT Astra Serif"/>
          <w:sz w:val="26"/>
          <w:szCs w:val="26"/>
        </w:rPr>
        <w:tab/>
        <w:t>падение предметов с высоты на работников (шкафы, оборудование, и другие предметы);</w:t>
      </w:r>
    </w:p>
    <w:p w:rsidR="0087625C" w:rsidRPr="0087625C" w:rsidRDefault="0087625C" w:rsidP="0087625C">
      <w:pPr>
        <w:tabs>
          <w:tab w:val="left" w:pos="1134"/>
        </w:tabs>
        <w:autoSpaceDE w:val="0"/>
        <w:autoSpaceDN w:val="0"/>
        <w:adjustRightInd w:val="0"/>
        <w:spacing w:after="0"/>
        <w:ind w:firstLine="709"/>
        <w:rPr>
          <w:rFonts w:ascii="PT Astra Serif" w:hAnsi="PT Astra Serif"/>
          <w:sz w:val="26"/>
          <w:szCs w:val="26"/>
        </w:rPr>
      </w:pPr>
      <w:r w:rsidRPr="0087625C">
        <w:rPr>
          <w:rFonts w:ascii="PT Astra Serif" w:hAnsi="PT Astra Serif"/>
          <w:sz w:val="26"/>
          <w:szCs w:val="26"/>
        </w:rPr>
        <w:t>11)</w:t>
      </w:r>
      <w:r w:rsidRPr="0087625C">
        <w:rPr>
          <w:rFonts w:ascii="PT Astra Serif" w:hAnsi="PT Astra Serif"/>
          <w:sz w:val="26"/>
          <w:szCs w:val="26"/>
        </w:rPr>
        <w:tab/>
        <w:t>недостаточная освещенность в рабочей зоне;</w:t>
      </w:r>
    </w:p>
    <w:p w:rsidR="0087625C" w:rsidRPr="0087625C" w:rsidRDefault="0087625C" w:rsidP="0087625C">
      <w:pPr>
        <w:tabs>
          <w:tab w:val="left" w:pos="1134"/>
        </w:tabs>
        <w:autoSpaceDE w:val="0"/>
        <w:autoSpaceDN w:val="0"/>
        <w:adjustRightInd w:val="0"/>
        <w:spacing w:after="0"/>
        <w:ind w:firstLine="709"/>
        <w:rPr>
          <w:rFonts w:ascii="PT Astra Serif" w:hAnsi="PT Astra Serif"/>
          <w:sz w:val="26"/>
          <w:szCs w:val="26"/>
        </w:rPr>
      </w:pPr>
      <w:r w:rsidRPr="0087625C">
        <w:rPr>
          <w:rFonts w:ascii="PT Astra Serif" w:hAnsi="PT Astra Serif"/>
          <w:sz w:val="26"/>
          <w:szCs w:val="26"/>
        </w:rPr>
        <w:t>12)</w:t>
      </w:r>
      <w:r w:rsidRPr="0087625C">
        <w:rPr>
          <w:rFonts w:ascii="PT Astra Serif" w:hAnsi="PT Astra Serif"/>
          <w:sz w:val="26"/>
          <w:szCs w:val="26"/>
        </w:rPr>
        <w:tab/>
        <w:t>энергия открытого пламени;</w:t>
      </w:r>
    </w:p>
    <w:p w:rsidR="0087625C" w:rsidRPr="0087625C" w:rsidRDefault="0087625C" w:rsidP="0087625C">
      <w:pPr>
        <w:tabs>
          <w:tab w:val="left" w:pos="1134"/>
        </w:tabs>
        <w:autoSpaceDE w:val="0"/>
        <w:autoSpaceDN w:val="0"/>
        <w:adjustRightInd w:val="0"/>
        <w:spacing w:after="0"/>
        <w:ind w:firstLine="709"/>
        <w:rPr>
          <w:rFonts w:ascii="PT Astra Serif" w:hAnsi="PT Astra Serif"/>
          <w:sz w:val="26"/>
          <w:szCs w:val="26"/>
        </w:rPr>
      </w:pPr>
      <w:r w:rsidRPr="0087625C">
        <w:rPr>
          <w:rFonts w:ascii="PT Astra Serif" w:hAnsi="PT Astra Serif"/>
          <w:sz w:val="26"/>
          <w:szCs w:val="26"/>
        </w:rPr>
        <w:t>13)</w:t>
      </w:r>
      <w:r w:rsidRPr="0087625C">
        <w:rPr>
          <w:rFonts w:ascii="PT Astra Serif" w:hAnsi="PT Astra Serif"/>
          <w:sz w:val="26"/>
          <w:szCs w:val="26"/>
        </w:rPr>
        <w:tab/>
        <w:t>повышенный уровень шума и другие неблагоприятные характеристики шума;</w:t>
      </w:r>
    </w:p>
    <w:p w:rsidR="0087625C" w:rsidRDefault="0087625C" w:rsidP="0087625C">
      <w:pPr>
        <w:tabs>
          <w:tab w:val="left" w:pos="1134"/>
        </w:tabs>
        <w:autoSpaceDE w:val="0"/>
        <w:autoSpaceDN w:val="0"/>
        <w:adjustRightInd w:val="0"/>
        <w:spacing w:after="0"/>
        <w:ind w:firstLine="709"/>
        <w:rPr>
          <w:rFonts w:ascii="PT Astra Serif" w:hAnsi="PT Astra Serif"/>
          <w:sz w:val="26"/>
          <w:szCs w:val="26"/>
        </w:rPr>
      </w:pPr>
      <w:r>
        <w:rPr>
          <w:rFonts w:ascii="PT Astra Serif" w:hAnsi="PT Astra Serif"/>
          <w:sz w:val="26"/>
          <w:szCs w:val="26"/>
        </w:rPr>
        <w:t xml:space="preserve">14) </w:t>
      </w:r>
      <w:r w:rsidRPr="0087625C">
        <w:rPr>
          <w:rFonts w:ascii="PT Astra Serif" w:hAnsi="PT Astra Serif"/>
          <w:sz w:val="26"/>
          <w:szCs w:val="26"/>
        </w:rPr>
        <w:t>воздействие пониженных и повышенных температур воздуха.</w:t>
      </w:r>
    </w:p>
    <w:p w:rsidR="00725FE3" w:rsidRDefault="00725FE3" w:rsidP="00792B8C">
      <w:pPr>
        <w:numPr>
          <w:ilvl w:val="0"/>
          <w:numId w:val="115"/>
        </w:numPr>
        <w:tabs>
          <w:tab w:val="left" w:pos="1134"/>
        </w:tabs>
        <w:spacing w:after="0"/>
        <w:ind w:left="0" w:firstLine="709"/>
        <w:rPr>
          <w:rFonts w:ascii="PT Astra Serif" w:hAnsi="PT Astra Serif"/>
          <w:sz w:val="26"/>
          <w:szCs w:val="26"/>
        </w:rPr>
      </w:pPr>
      <w:r>
        <w:rPr>
          <w:rFonts w:ascii="PT Astra Serif" w:hAnsi="PT Astra Serif"/>
          <w:sz w:val="26"/>
          <w:szCs w:val="26"/>
        </w:rPr>
        <w:t>Водитель автомобиля извещает своего непосредственного или вышестоящего руководителя о любой ситуации, угрожающей жизни и здоровью людей, о каждом несчастном случае или об ухудшении состояния своего здоровья или иных лиц.</w:t>
      </w:r>
    </w:p>
    <w:p w:rsidR="00725FE3" w:rsidRDefault="00725FE3" w:rsidP="00792B8C">
      <w:pPr>
        <w:pStyle w:val="a6"/>
        <w:numPr>
          <w:ilvl w:val="0"/>
          <w:numId w:val="115"/>
        </w:numPr>
        <w:tabs>
          <w:tab w:val="left" w:pos="284"/>
          <w:tab w:val="left" w:pos="1134"/>
        </w:tabs>
        <w:spacing w:before="0" w:after="0"/>
        <w:ind w:left="0" w:firstLine="709"/>
        <w:jc w:val="both"/>
        <w:rPr>
          <w:rFonts w:ascii="PT Astra Serif" w:hAnsi="PT Astra Serif"/>
          <w:sz w:val="26"/>
          <w:szCs w:val="26"/>
        </w:rPr>
      </w:pPr>
      <w:r>
        <w:rPr>
          <w:rFonts w:ascii="PT Astra Serif" w:hAnsi="PT Astra Serif"/>
          <w:sz w:val="26"/>
          <w:szCs w:val="26"/>
        </w:rPr>
        <w:t>При несчастном случае водителю автомобиля необходимо:</w:t>
      </w:r>
    </w:p>
    <w:p w:rsidR="00725FE3" w:rsidRDefault="00725FE3" w:rsidP="00792B8C">
      <w:pPr>
        <w:pStyle w:val="a6"/>
        <w:numPr>
          <w:ilvl w:val="0"/>
          <w:numId w:val="116"/>
        </w:numPr>
        <w:tabs>
          <w:tab w:val="left" w:pos="284"/>
          <w:tab w:val="left" w:pos="1134"/>
        </w:tabs>
        <w:spacing w:before="0" w:after="0"/>
        <w:ind w:left="0" w:firstLine="709"/>
        <w:jc w:val="both"/>
        <w:rPr>
          <w:rFonts w:ascii="PT Astra Serif" w:hAnsi="PT Astra Serif"/>
          <w:sz w:val="26"/>
          <w:szCs w:val="26"/>
        </w:rPr>
      </w:pPr>
      <w:r>
        <w:rPr>
          <w:rFonts w:ascii="PT Astra Serif" w:hAnsi="PT Astra Serif"/>
          <w:sz w:val="26"/>
          <w:szCs w:val="26"/>
        </w:rPr>
        <w:lastRenderedPageBreak/>
        <w:t>обеспечить незамедлительное оказание пострадавшему первой помощи, а при необходимости доставку его в лечебное учреждение;</w:t>
      </w:r>
    </w:p>
    <w:p w:rsidR="00725FE3" w:rsidRDefault="00725FE3" w:rsidP="00792B8C">
      <w:pPr>
        <w:pStyle w:val="a6"/>
        <w:numPr>
          <w:ilvl w:val="0"/>
          <w:numId w:val="116"/>
        </w:numPr>
        <w:tabs>
          <w:tab w:val="left" w:pos="284"/>
          <w:tab w:val="left" w:pos="1134"/>
        </w:tabs>
        <w:spacing w:before="0" w:after="0"/>
        <w:ind w:left="0" w:firstLine="709"/>
        <w:jc w:val="both"/>
        <w:rPr>
          <w:rFonts w:ascii="PT Astra Serif" w:hAnsi="PT Astra Serif"/>
          <w:sz w:val="26"/>
          <w:szCs w:val="26"/>
        </w:rPr>
      </w:pPr>
      <w:r>
        <w:rPr>
          <w:rFonts w:ascii="PT Astra Serif" w:hAnsi="PT Astra Serif"/>
          <w:sz w:val="26"/>
          <w:szCs w:val="26"/>
        </w:rPr>
        <w:t>сохранить до начала расследования обстоятельств и причин несчастного случая, обстановку на рабочем месте и оборудования таким, какими они были на момент происшествия (если это не угрожает жизни и здоровью работников и не приведет к аварии);</w:t>
      </w:r>
    </w:p>
    <w:p w:rsidR="00725FE3" w:rsidRDefault="00725FE3" w:rsidP="00792B8C">
      <w:pPr>
        <w:pStyle w:val="a6"/>
        <w:numPr>
          <w:ilvl w:val="0"/>
          <w:numId w:val="116"/>
        </w:numPr>
        <w:tabs>
          <w:tab w:val="left" w:pos="284"/>
          <w:tab w:val="left" w:pos="1134"/>
        </w:tabs>
        <w:spacing w:before="0" w:after="0"/>
        <w:ind w:left="0" w:firstLine="709"/>
        <w:jc w:val="both"/>
        <w:rPr>
          <w:rFonts w:ascii="PT Astra Serif" w:hAnsi="PT Astra Serif"/>
          <w:sz w:val="26"/>
          <w:szCs w:val="26"/>
        </w:rPr>
      </w:pPr>
      <w:r>
        <w:rPr>
          <w:rFonts w:ascii="PT Astra Serif" w:hAnsi="PT Astra Serif"/>
          <w:sz w:val="26"/>
          <w:szCs w:val="26"/>
        </w:rPr>
        <w:t>сообщить о несчастном случае непосредственному или вышестоящему руководителю.</w:t>
      </w:r>
    </w:p>
    <w:p w:rsidR="00725FE3" w:rsidRDefault="00725FE3" w:rsidP="00792B8C">
      <w:pPr>
        <w:pStyle w:val="2"/>
        <w:numPr>
          <w:ilvl w:val="0"/>
          <w:numId w:val="117"/>
        </w:numPr>
        <w:tabs>
          <w:tab w:val="left" w:pos="284"/>
          <w:tab w:val="left" w:pos="1134"/>
        </w:tabs>
        <w:spacing w:line="240" w:lineRule="auto"/>
        <w:ind w:left="0" w:firstLine="709"/>
        <w:rPr>
          <w:rFonts w:ascii="PT Astra Serif" w:hAnsi="PT Astra Serif"/>
          <w:color w:val="000000"/>
          <w:sz w:val="26"/>
          <w:szCs w:val="26"/>
        </w:rPr>
      </w:pPr>
      <w:r>
        <w:rPr>
          <w:rFonts w:ascii="PT Astra Serif" w:hAnsi="PT Astra Serif"/>
          <w:sz w:val="26"/>
          <w:szCs w:val="26"/>
        </w:rPr>
        <w:t xml:space="preserve">Водитель автомобиля должен </w:t>
      </w:r>
      <w:r>
        <w:rPr>
          <w:rFonts w:ascii="PT Astra Serif" w:hAnsi="PT Astra Serif"/>
          <w:color w:val="000000"/>
          <w:sz w:val="26"/>
          <w:szCs w:val="26"/>
        </w:rPr>
        <w:t>соблюдать правила личной гигиены:</w:t>
      </w:r>
    </w:p>
    <w:p w:rsidR="00725FE3" w:rsidRDefault="00725FE3" w:rsidP="00792B8C">
      <w:pPr>
        <w:numPr>
          <w:ilvl w:val="0"/>
          <w:numId w:val="118"/>
        </w:numPr>
        <w:shd w:val="clear" w:color="auto" w:fill="FFFFFF"/>
        <w:tabs>
          <w:tab w:val="left" w:pos="284"/>
          <w:tab w:val="left" w:pos="1134"/>
        </w:tabs>
        <w:spacing w:after="0"/>
        <w:ind w:left="0" w:firstLine="709"/>
        <w:rPr>
          <w:rFonts w:ascii="PT Astra Serif" w:hAnsi="PT Astra Serif"/>
          <w:color w:val="000000"/>
          <w:sz w:val="26"/>
          <w:szCs w:val="26"/>
        </w:rPr>
      </w:pPr>
      <w:r>
        <w:rPr>
          <w:rFonts w:ascii="PT Astra Serif" w:hAnsi="PT Astra Serif"/>
          <w:color w:val="000000"/>
          <w:sz w:val="26"/>
          <w:szCs w:val="26"/>
        </w:rPr>
        <w:t>содержать рабочее место в чистоте;</w:t>
      </w:r>
    </w:p>
    <w:p w:rsidR="00725FE3" w:rsidRDefault="00725FE3" w:rsidP="00792B8C">
      <w:pPr>
        <w:numPr>
          <w:ilvl w:val="0"/>
          <w:numId w:val="118"/>
        </w:numPr>
        <w:shd w:val="clear" w:color="auto" w:fill="FFFFFF"/>
        <w:tabs>
          <w:tab w:val="left" w:pos="284"/>
          <w:tab w:val="left" w:pos="1134"/>
        </w:tabs>
        <w:spacing w:after="0"/>
        <w:ind w:left="0" w:firstLine="709"/>
        <w:rPr>
          <w:rFonts w:ascii="PT Astra Serif" w:hAnsi="PT Astra Serif"/>
          <w:color w:val="000000"/>
          <w:sz w:val="26"/>
          <w:szCs w:val="26"/>
        </w:rPr>
      </w:pPr>
      <w:r>
        <w:rPr>
          <w:rFonts w:ascii="PT Astra Serif" w:hAnsi="PT Astra Serif"/>
          <w:color w:val="000000"/>
          <w:sz w:val="26"/>
          <w:szCs w:val="26"/>
        </w:rPr>
        <w:t>работать в удобной обуви и опрятной одежде;</w:t>
      </w:r>
    </w:p>
    <w:p w:rsidR="00725FE3" w:rsidRDefault="00725FE3" w:rsidP="00792B8C">
      <w:pPr>
        <w:numPr>
          <w:ilvl w:val="0"/>
          <w:numId w:val="118"/>
        </w:numPr>
        <w:shd w:val="clear" w:color="auto" w:fill="FFFFFF"/>
        <w:tabs>
          <w:tab w:val="left" w:pos="284"/>
          <w:tab w:val="left" w:pos="1134"/>
        </w:tabs>
        <w:spacing w:after="0"/>
        <w:ind w:left="0" w:firstLine="709"/>
        <w:rPr>
          <w:rFonts w:ascii="PT Astra Serif" w:hAnsi="PT Astra Serif"/>
          <w:color w:val="000000"/>
          <w:sz w:val="26"/>
          <w:szCs w:val="26"/>
        </w:rPr>
      </w:pPr>
      <w:r>
        <w:rPr>
          <w:rFonts w:ascii="PT Astra Serif" w:hAnsi="PT Astra Serif"/>
          <w:color w:val="000000"/>
          <w:sz w:val="26"/>
          <w:szCs w:val="26"/>
        </w:rPr>
        <w:t>применять соответствующие средства индивидуальной защиты;</w:t>
      </w:r>
    </w:p>
    <w:p w:rsidR="00725FE3" w:rsidRDefault="00725FE3" w:rsidP="00792B8C">
      <w:pPr>
        <w:numPr>
          <w:ilvl w:val="0"/>
          <w:numId w:val="118"/>
        </w:numPr>
        <w:shd w:val="clear" w:color="auto" w:fill="FFFFFF"/>
        <w:tabs>
          <w:tab w:val="left" w:pos="284"/>
          <w:tab w:val="left" w:pos="1134"/>
        </w:tabs>
        <w:spacing w:after="0"/>
        <w:ind w:left="0" w:firstLine="709"/>
        <w:rPr>
          <w:rFonts w:ascii="PT Astra Serif" w:hAnsi="PT Astra Serif"/>
          <w:color w:val="000000"/>
          <w:sz w:val="26"/>
          <w:szCs w:val="26"/>
        </w:rPr>
      </w:pPr>
      <w:r>
        <w:rPr>
          <w:rFonts w:ascii="PT Astra Serif" w:hAnsi="PT Astra Serif"/>
          <w:color w:val="000000"/>
          <w:sz w:val="26"/>
          <w:szCs w:val="26"/>
        </w:rPr>
        <w:t>принимать пищу в предназначенных для этой цели местах, отвечающих санитарно-гигиеническим требованиям;</w:t>
      </w:r>
    </w:p>
    <w:p w:rsidR="00725FE3" w:rsidRDefault="00725FE3" w:rsidP="00792B8C">
      <w:pPr>
        <w:numPr>
          <w:ilvl w:val="0"/>
          <w:numId w:val="118"/>
        </w:numPr>
        <w:shd w:val="clear" w:color="auto" w:fill="FFFFFF"/>
        <w:tabs>
          <w:tab w:val="left" w:pos="284"/>
          <w:tab w:val="left" w:pos="1134"/>
        </w:tabs>
        <w:spacing w:after="0"/>
        <w:ind w:left="0" w:firstLine="709"/>
        <w:rPr>
          <w:rFonts w:ascii="PT Astra Serif" w:hAnsi="PT Astra Serif"/>
          <w:sz w:val="26"/>
          <w:szCs w:val="26"/>
        </w:rPr>
      </w:pPr>
      <w:r>
        <w:rPr>
          <w:rFonts w:ascii="PT Astra Serif" w:hAnsi="PT Astra Serif"/>
          <w:color w:val="000000"/>
          <w:sz w:val="26"/>
          <w:szCs w:val="26"/>
        </w:rPr>
        <w:t>пользоваться санитарно-бытовыми помещениями и устройствами.</w:t>
      </w:r>
    </w:p>
    <w:p w:rsidR="00725FE3" w:rsidRDefault="00725FE3" w:rsidP="00792B8C">
      <w:pPr>
        <w:numPr>
          <w:ilvl w:val="0"/>
          <w:numId w:val="119"/>
        </w:numPr>
        <w:shd w:val="clear" w:color="auto" w:fill="FFFFFF"/>
        <w:tabs>
          <w:tab w:val="left" w:pos="284"/>
          <w:tab w:val="left" w:pos="1134"/>
        </w:tabs>
        <w:spacing w:after="0"/>
        <w:ind w:left="0" w:firstLine="709"/>
        <w:rPr>
          <w:rFonts w:ascii="PT Astra Serif" w:hAnsi="PT Astra Serif"/>
          <w:color w:val="000000"/>
          <w:sz w:val="26"/>
          <w:szCs w:val="26"/>
        </w:rPr>
      </w:pPr>
      <w:r>
        <w:rPr>
          <w:rFonts w:ascii="PT Astra Serif" w:hAnsi="PT Astra Serif"/>
          <w:color w:val="000000"/>
          <w:sz w:val="26"/>
          <w:szCs w:val="26"/>
        </w:rPr>
        <w:t>Ответственность за соблюдение правил личной гигиены и содержание рабочего места в надлежащем санитарном состоянии несет каждый водитель автомобиля.</w:t>
      </w:r>
    </w:p>
    <w:p w:rsidR="00725FE3" w:rsidRDefault="00725FE3" w:rsidP="00792B8C">
      <w:pPr>
        <w:numPr>
          <w:ilvl w:val="0"/>
          <w:numId w:val="119"/>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 xml:space="preserve">В помещениях водители автомобиля должны соблюдать следующие правила поведения: </w:t>
      </w:r>
    </w:p>
    <w:p w:rsidR="00725FE3" w:rsidRDefault="00725FE3" w:rsidP="00792B8C">
      <w:pPr>
        <w:numPr>
          <w:ilvl w:val="0"/>
          <w:numId w:val="120"/>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 xml:space="preserve">запрещено курить в помещениях Департамента; </w:t>
      </w:r>
    </w:p>
    <w:p w:rsidR="00725FE3" w:rsidRDefault="00725FE3" w:rsidP="00792B8C">
      <w:pPr>
        <w:numPr>
          <w:ilvl w:val="0"/>
          <w:numId w:val="120"/>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 xml:space="preserve">осторожно ходить по лестницам, придерживаясь поручней; </w:t>
      </w:r>
    </w:p>
    <w:p w:rsidR="00725FE3" w:rsidRDefault="00725FE3" w:rsidP="00792B8C">
      <w:pPr>
        <w:numPr>
          <w:ilvl w:val="0"/>
          <w:numId w:val="120"/>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 xml:space="preserve">пользоваться основными выходами на улицу; </w:t>
      </w:r>
    </w:p>
    <w:p w:rsidR="00725FE3" w:rsidRDefault="00725FE3" w:rsidP="00792B8C">
      <w:pPr>
        <w:numPr>
          <w:ilvl w:val="0"/>
          <w:numId w:val="120"/>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эвакуационными (запасными) выходами пользоваться только по назначению;</w:t>
      </w:r>
    </w:p>
    <w:p w:rsidR="00725FE3" w:rsidRDefault="00725FE3" w:rsidP="00792B8C">
      <w:pPr>
        <w:numPr>
          <w:ilvl w:val="0"/>
          <w:numId w:val="120"/>
        </w:numPr>
        <w:tabs>
          <w:tab w:val="left" w:pos="284"/>
          <w:tab w:val="left" w:pos="1134"/>
        </w:tabs>
        <w:spacing w:after="0"/>
        <w:ind w:left="0" w:firstLine="709"/>
        <w:rPr>
          <w:rFonts w:ascii="PT Astra Serif" w:hAnsi="PT Astra Serif"/>
          <w:color w:val="000000"/>
          <w:sz w:val="26"/>
          <w:szCs w:val="26"/>
        </w:rPr>
      </w:pPr>
      <w:r>
        <w:rPr>
          <w:rFonts w:ascii="PT Astra Serif" w:hAnsi="PT Astra Serif"/>
          <w:sz w:val="26"/>
          <w:szCs w:val="26"/>
        </w:rPr>
        <w:t xml:space="preserve">запрещено </w:t>
      </w:r>
      <w:r>
        <w:rPr>
          <w:rFonts w:ascii="PT Astra Serif" w:hAnsi="PT Astra Serif"/>
          <w:color w:val="000000"/>
          <w:sz w:val="26"/>
          <w:szCs w:val="26"/>
        </w:rPr>
        <w:t>находиться в огражденных опасных зонах;</w:t>
      </w:r>
    </w:p>
    <w:p w:rsidR="00725FE3" w:rsidRDefault="00725FE3" w:rsidP="00792B8C">
      <w:pPr>
        <w:numPr>
          <w:ilvl w:val="0"/>
          <w:numId w:val="120"/>
        </w:numPr>
        <w:shd w:val="clear" w:color="auto" w:fill="FFFFFF"/>
        <w:tabs>
          <w:tab w:val="left" w:pos="284"/>
          <w:tab w:val="left" w:pos="1134"/>
        </w:tabs>
        <w:spacing w:after="0"/>
        <w:ind w:left="0" w:firstLine="709"/>
        <w:rPr>
          <w:rFonts w:ascii="PT Astra Serif" w:hAnsi="PT Astra Serif"/>
          <w:color w:val="000000"/>
          <w:sz w:val="26"/>
          <w:szCs w:val="26"/>
        </w:rPr>
      </w:pPr>
      <w:r>
        <w:rPr>
          <w:rFonts w:ascii="PT Astra Serif" w:hAnsi="PT Astra Serif"/>
          <w:color w:val="000000"/>
          <w:sz w:val="26"/>
          <w:szCs w:val="26"/>
        </w:rPr>
        <w:t>запрещено стоять или проходить под лесами или местами, откуда возможно падение предметов.</w:t>
      </w:r>
    </w:p>
    <w:p w:rsidR="0087625C" w:rsidRDefault="0087625C" w:rsidP="0087625C">
      <w:pPr>
        <w:shd w:val="clear" w:color="auto" w:fill="FFFFFF"/>
        <w:tabs>
          <w:tab w:val="left" w:pos="284"/>
          <w:tab w:val="left" w:pos="1134"/>
        </w:tabs>
        <w:spacing w:after="0"/>
        <w:ind w:left="709"/>
        <w:rPr>
          <w:rFonts w:ascii="PT Astra Serif" w:hAnsi="PT Astra Serif"/>
          <w:color w:val="000000"/>
          <w:sz w:val="26"/>
          <w:szCs w:val="26"/>
        </w:rPr>
      </w:pPr>
    </w:p>
    <w:p w:rsidR="00725FE3" w:rsidRDefault="00725FE3" w:rsidP="0087625C">
      <w:pPr>
        <w:tabs>
          <w:tab w:val="left" w:pos="284"/>
          <w:tab w:val="left" w:pos="1134"/>
        </w:tabs>
        <w:spacing w:after="0"/>
        <w:jc w:val="center"/>
        <w:rPr>
          <w:rFonts w:ascii="PT Astra Serif" w:hAnsi="PT Astra Serif"/>
          <w:sz w:val="26"/>
          <w:szCs w:val="26"/>
        </w:rPr>
      </w:pPr>
      <w:r>
        <w:rPr>
          <w:rFonts w:ascii="PT Astra Serif" w:hAnsi="PT Astra Serif"/>
          <w:sz w:val="26"/>
          <w:szCs w:val="26"/>
        </w:rPr>
        <w:t>2. Требования безопасности перед началом работы</w:t>
      </w:r>
    </w:p>
    <w:p w:rsidR="00725FE3" w:rsidRDefault="00725FE3" w:rsidP="0087625C">
      <w:pPr>
        <w:tabs>
          <w:tab w:val="left" w:pos="284"/>
          <w:tab w:val="left" w:pos="1134"/>
        </w:tabs>
        <w:spacing w:after="0"/>
        <w:ind w:firstLine="709"/>
        <w:rPr>
          <w:rFonts w:ascii="PT Astra Serif" w:hAnsi="PT Astra Serif"/>
          <w:b/>
          <w:sz w:val="26"/>
          <w:szCs w:val="26"/>
          <w:u w:val="single"/>
        </w:rPr>
      </w:pPr>
    </w:p>
    <w:p w:rsidR="00725FE3" w:rsidRDefault="00725FE3" w:rsidP="00792B8C">
      <w:pPr>
        <w:numPr>
          <w:ilvl w:val="0"/>
          <w:numId w:val="121"/>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Перед выездом на линию водитель автомобиля должен:</w:t>
      </w:r>
    </w:p>
    <w:p w:rsidR="00725FE3" w:rsidRDefault="00725FE3" w:rsidP="00792B8C">
      <w:pPr>
        <w:numPr>
          <w:ilvl w:val="0"/>
          <w:numId w:val="122"/>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пройти предрейсовый медицинский осмотр;</w:t>
      </w:r>
    </w:p>
    <w:p w:rsidR="00725FE3" w:rsidRDefault="00725FE3" w:rsidP="00792B8C">
      <w:pPr>
        <w:numPr>
          <w:ilvl w:val="0"/>
          <w:numId w:val="122"/>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получить задание на выполнение работ и пройти инструктаж об условиях работы на линии и специфики выполняемых работ;</w:t>
      </w:r>
    </w:p>
    <w:p w:rsidR="00725FE3" w:rsidRDefault="00725FE3" w:rsidP="00792B8C">
      <w:pPr>
        <w:numPr>
          <w:ilvl w:val="0"/>
          <w:numId w:val="122"/>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при необходимости одеть (специальную одежду и обувь) установленного образца.</w:t>
      </w:r>
    </w:p>
    <w:p w:rsidR="00725FE3" w:rsidRDefault="00725FE3" w:rsidP="00792B8C">
      <w:pPr>
        <w:numPr>
          <w:ilvl w:val="0"/>
          <w:numId w:val="123"/>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После получения здания водитель автомобиля обязан:</w:t>
      </w:r>
    </w:p>
    <w:p w:rsidR="00725FE3" w:rsidRDefault="00725FE3" w:rsidP="00792B8C">
      <w:pPr>
        <w:numPr>
          <w:ilvl w:val="0"/>
          <w:numId w:val="124"/>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 xml:space="preserve">проверить наличие </w:t>
      </w:r>
      <w:r>
        <w:rPr>
          <w:rFonts w:ascii="PT Astra Serif" w:hAnsi="PT Astra Serif"/>
          <w:color w:val="000000"/>
          <w:spacing w:val="1"/>
          <w:sz w:val="26"/>
          <w:szCs w:val="26"/>
        </w:rPr>
        <w:t>расположения аптечек для оказания первой помощи</w:t>
      </w:r>
      <w:r>
        <w:rPr>
          <w:rFonts w:ascii="PT Astra Serif" w:hAnsi="PT Astra Serif"/>
          <w:sz w:val="26"/>
          <w:szCs w:val="26"/>
        </w:rPr>
        <w:t>, огнетушителя и комплекта необходимых инструментов;</w:t>
      </w:r>
    </w:p>
    <w:p w:rsidR="00725FE3" w:rsidRDefault="00725FE3" w:rsidP="00792B8C">
      <w:pPr>
        <w:numPr>
          <w:ilvl w:val="0"/>
          <w:numId w:val="124"/>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проверить техническое состояние автомобиля;</w:t>
      </w:r>
    </w:p>
    <w:p w:rsidR="00725FE3" w:rsidRDefault="00725FE3" w:rsidP="00792B8C">
      <w:pPr>
        <w:numPr>
          <w:ilvl w:val="0"/>
          <w:numId w:val="124"/>
        </w:numPr>
        <w:tabs>
          <w:tab w:val="left" w:pos="284"/>
          <w:tab w:val="left" w:pos="1134"/>
        </w:tabs>
        <w:adjustRightInd w:val="0"/>
        <w:spacing w:after="0"/>
        <w:ind w:left="0" w:firstLine="709"/>
        <w:rPr>
          <w:rFonts w:ascii="PT Astra Serif" w:hAnsi="PT Astra Serif"/>
          <w:sz w:val="26"/>
          <w:szCs w:val="26"/>
        </w:rPr>
      </w:pPr>
      <w:r>
        <w:rPr>
          <w:rFonts w:ascii="PT Astra Serif" w:hAnsi="PT Astra Serif"/>
          <w:sz w:val="26"/>
          <w:szCs w:val="26"/>
        </w:rPr>
        <w:t xml:space="preserve">проверить исправность шин, тормозов, рулевого управления, болтов крепления карданного вала, проводки, фар, стоп-сигнала, </w:t>
      </w:r>
      <w:r>
        <w:rPr>
          <w:rFonts w:ascii="PT Astra Serif" w:hAnsi="PT Astra Serif"/>
          <w:sz w:val="26"/>
          <w:szCs w:val="26"/>
        </w:rPr>
        <w:lastRenderedPageBreak/>
        <w:t>указателей поворотов, звукового сигнала, контрольно-измерительных приборов, зеркал заднего вида;</w:t>
      </w:r>
    </w:p>
    <w:p w:rsidR="00725FE3" w:rsidRDefault="00725FE3" w:rsidP="00792B8C">
      <w:pPr>
        <w:numPr>
          <w:ilvl w:val="0"/>
          <w:numId w:val="124"/>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проверить исправность аккумуляторной батареи, стартера, тормозов, рулевого управления, освещения, сигнализации, дверей кабины, салона, отопительного устройства, глушителя и плотность его соединений и т.д.;</w:t>
      </w:r>
    </w:p>
    <w:p w:rsidR="00725FE3" w:rsidRDefault="00725FE3" w:rsidP="00792B8C">
      <w:pPr>
        <w:numPr>
          <w:ilvl w:val="0"/>
          <w:numId w:val="124"/>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проверить отсутствие утечки топлива, масла, охлаждающей жидкости;</w:t>
      </w:r>
    </w:p>
    <w:p w:rsidR="00725FE3" w:rsidRDefault="00725FE3" w:rsidP="00792B8C">
      <w:pPr>
        <w:numPr>
          <w:ilvl w:val="0"/>
          <w:numId w:val="124"/>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проверить давление воздуха в шинах и их исправность.</w:t>
      </w:r>
    </w:p>
    <w:p w:rsidR="00725FE3" w:rsidRDefault="00725FE3" w:rsidP="00792B8C">
      <w:pPr>
        <w:numPr>
          <w:ilvl w:val="0"/>
          <w:numId w:val="125"/>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Произвести ежесменное техническое обслуживание и заправку автомобиля при необходимости топливом, маслом, водой, антифризом, тормозной жидкостью. Открывать крышку радиатора следует после охлаждения двигателя, оберегать руки и лицо от ожогов</w:t>
      </w:r>
    </w:p>
    <w:p w:rsidR="00725FE3" w:rsidRDefault="00725FE3" w:rsidP="00792B8C">
      <w:pPr>
        <w:numPr>
          <w:ilvl w:val="0"/>
          <w:numId w:val="125"/>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Убедиться в работоспособности двигателя на холостом ходу, тормозов, рулевого управления на малом ходу, а так же исправности осветительных и контрольных приборов.</w:t>
      </w:r>
    </w:p>
    <w:p w:rsidR="00725FE3" w:rsidRDefault="00725FE3" w:rsidP="00792B8C">
      <w:pPr>
        <w:numPr>
          <w:ilvl w:val="0"/>
          <w:numId w:val="125"/>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Предъявить автомобиль ответственному за выпуск на линию технически исправных транспортных средств, получить отметку в путевом листе о исправности транспортного средства.</w:t>
      </w:r>
    </w:p>
    <w:p w:rsidR="00725FE3" w:rsidRDefault="00725FE3" w:rsidP="00792B8C">
      <w:pPr>
        <w:numPr>
          <w:ilvl w:val="0"/>
          <w:numId w:val="125"/>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Перед пуском двигателя водитель автомобиля должен:</w:t>
      </w:r>
    </w:p>
    <w:p w:rsidR="00725FE3" w:rsidRDefault="00725FE3" w:rsidP="00792B8C">
      <w:pPr>
        <w:numPr>
          <w:ilvl w:val="0"/>
          <w:numId w:val="126"/>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отключить и отсоединить элементы подогрева;</w:t>
      </w:r>
    </w:p>
    <w:p w:rsidR="00725FE3" w:rsidRDefault="00725FE3" w:rsidP="00792B8C">
      <w:pPr>
        <w:numPr>
          <w:ilvl w:val="0"/>
          <w:numId w:val="126"/>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затормозить автомобиль стояночным тормозом;</w:t>
      </w:r>
    </w:p>
    <w:p w:rsidR="00725FE3" w:rsidRDefault="00725FE3" w:rsidP="00792B8C">
      <w:pPr>
        <w:numPr>
          <w:ilvl w:val="0"/>
          <w:numId w:val="126"/>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поставить рычаг переключения передач (контроллера) в нейтральное положение;</w:t>
      </w:r>
    </w:p>
    <w:p w:rsidR="00725FE3" w:rsidRDefault="00725FE3" w:rsidP="00792B8C">
      <w:pPr>
        <w:numPr>
          <w:ilvl w:val="0"/>
          <w:numId w:val="126"/>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проверить герметичность системы питания.</w:t>
      </w:r>
    </w:p>
    <w:p w:rsidR="00725FE3" w:rsidRDefault="00725FE3" w:rsidP="00792B8C">
      <w:pPr>
        <w:numPr>
          <w:ilvl w:val="0"/>
          <w:numId w:val="127"/>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Водителю автомобиля запрещается:</w:t>
      </w:r>
    </w:p>
    <w:p w:rsidR="00725FE3" w:rsidRDefault="00725FE3" w:rsidP="00792B8C">
      <w:pPr>
        <w:numPr>
          <w:ilvl w:val="0"/>
          <w:numId w:val="128"/>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производить пуск двигателя путем буксировки;</w:t>
      </w:r>
    </w:p>
    <w:p w:rsidR="00725FE3" w:rsidRDefault="00725FE3" w:rsidP="00792B8C">
      <w:pPr>
        <w:numPr>
          <w:ilvl w:val="0"/>
          <w:numId w:val="128"/>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подогревать двигатель, коробку передач, картеры ведущих мостов открытым огнем;</w:t>
      </w:r>
    </w:p>
    <w:p w:rsidR="00725FE3" w:rsidRDefault="00725FE3" w:rsidP="00792B8C">
      <w:pPr>
        <w:numPr>
          <w:ilvl w:val="0"/>
          <w:numId w:val="128"/>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оставлять в промежуточном состоянии расходные вентили они должны быть полностью открыты или закрыты;</w:t>
      </w:r>
    </w:p>
    <w:p w:rsidR="00725FE3" w:rsidRDefault="00725FE3" w:rsidP="00792B8C">
      <w:pPr>
        <w:numPr>
          <w:ilvl w:val="0"/>
          <w:numId w:val="128"/>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пользоваться открытым огнем ближе 5 м от автомобиля;</w:t>
      </w:r>
    </w:p>
    <w:p w:rsidR="00725FE3" w:rsidRDefault="00725FE3" w:rsidP="00792B8C">
      <w:pPr>
        <w:numPr>
          <w:ilvl w:val="0"/>
          <w:numId w:val="128"/>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эксплуатировать автомобили со снятым воздушным фильтром.</w:t>
      </w:r>
    </w:p>
    <w:p w:rsidR="00725FE3" w:rsidRDefault="00725FE3" w:rsidP="00792B8C">
      <w:pPr>
        <w:numPr>
          <w:ilvl w:val="0"/>
          <w:numId w:val="129"/>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 xml:space="preserve">Водителю автомобиля запрещено выезжать в рейс при неисправностях механизмов и систем, при которых запрещена эксплуатация автомобиля. Обнаруженные нарушения следует устранять собственными силами, при невозможности сделать это, водитель обязан сообщить о них лицу, непосредственному руководителю. </w:t>
      </w:r>
    </w:p>
    <w:p w:rsidR="00725FE3" w:rsidRDefault="00725FE3" w:rsidP="00792B8C">
      <w:pPr>
        <w:pStyle w:val="2"/>
        <w:numPr>
          <w:ilvl w:val="0"/>
          <w:numId w:val="129"/>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Водителю автомобиля необходимо убедиться в безопасности выполнения работ, только после этого можно приступать к выполнению работ.</w:t>
      </w:r>
    </w:p>
    <w:p w:rsidR="00725FE3" w:rsidRDefault="00725FE3" w:rsidP="0087625C">
      <w:pPr>
        <w:tabs>
          <w:tab w:val="left" w:pos="284"/>
          <w:tab w:val="left" w:pos="1134"/>
        </w:tabs>
        <w:spacing w:after="0"/>
        <w:ind w:firstLine="709"/>
        <w:rPr>
          <w:rFonts w:ascii="PT Astra Serif" w:hAnsi="PT Astra Serif"/>
          <w:b/>
          <w:sz w:val="26"/>
          <w:szCs w:val="26"/>
          <w:u w:val="single"/>
        </w:rPr>
      </w:pPr>
    </w:p>
    <w:p w:rsidR="00725FE3" w:rsidRDefault="00725FE3" w:rsidP="0087625C">
      <w:pPr>
        <w:tabs>
          <w:tab w:val="left" w:pos="284"/>
          <w:tab w:val="left" w:pos="1134"/>
        </w:tabs>
        <w:spacing w:after="0"/>
        <w:jc w:val="center"/>
        <w:rPr>
          <w:rFonts w:ascii="PT Astra Serif" w:hAnsi="PT Astra Serif"/>
          <w:sz w:val="26"/>
          <w:szCs w:val="26"/>
        </w:rPr>
      </w:pPr>
      <w:r>
        <w:rPr>
          <w:rFonts w:ascii="PT Astra Serif" w:hAnsi="PT Astra Serif"/>
          <w:sz w:val="26"/>
          <w:szCs w:val="26"/>
        </w:rPr>
        <w:t>3. Требования безопасности во время работы</w:t>
      </w:r>
    </w:p>
    <w:p w:rsidR="00725FE3" w:rsidRDefault="00725FE3" w:rsidP="0087625C">
      <w:pPr>
        <w:tabs>
          <w:tab w:val="left" w:pos="284"/>
          <w:tab w:val="left" w:pos="1134"/>
        </w:tabs>
        <w:spacing w:after="0"/>
        <w:ind w:firstLine="709"/>
        <w:rPr>
          <w:rFonts w:ascii="PT Astra Serif" w:hAnsi="PT Astra Serif"/>
          <w:b/>
          <w:sz w:val="26"/>
          <w:szCs w:val="26"/>
          <w:u w:val="single"/>
        </w:rPr>
      </w:pPr>
    </w:p>
    <w:p w:rsidR="00725FE3" w:rsidRDefault="00725FE3" w:rsidP="00792B8C">
      <w:pPr>
        <w:numPr>
          <w:ilvl w:val="0"/>
          <w:numId w:val="129"/>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При работе на линии водитель должен:</w:t>
      </w:r>
    </w:p>
    <w:p w:rsidR="00725FE3" w:rsidRDefault="00725FE3" w:rsidP="00792B8C">
      <w:pPr>
        <w:numPr>
          <w:ilvl w:val="0"/>
          <w:numId w:val="130"/>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lastRenderedPageBreak/>
        <w:t>начинать движение автомобиля, только убедившись в отсутствии помех на пути движения;</w:t>
      </w:r>
    </w:p>
    <w:p w:rsidR="00725FE3" w:rsidRDefault="00725FE3" w:rsidP="00792B8C">
      <w:pPr>
        <w:numPr>
          <w:ilvl w:val="0"/>
          <w:numId w:val="130"/>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перед выходом из автомобиля выключить зажигание, затормозить автомобиль стояночным тормозом, убедиться в отсутствии опасности, связанной с движением транспортных средств, как в попутном, так и во встречном направлении;</w:t>
      </w:r>
    </w:p>
    <w:p w:rsidR="00725FE3" w:rsidRDefault="00725FE3" w:rsidP="00792B8C">
      <w:pPr>
        <w:numPr>
          <w:ilvl w:val="0"/>
          <w:numId w:val="13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sz w:val="26"/>
          <w:szCs w:val="26"/>
        </w:rPr>
        <w:t xml:space="preserve">после выхода из автомобиля, в случае, если автомобиль остановлен на участке дороги, имеющем уклон (даже незначительный), подложить под колеса противооткатные упоры (башмаки). </w:t>
      </w:r>
      <w:r>
        <w:rPr>
          <w:rFonts w:ascii="PT Astra Serif" w:hAnsi="PT Astra Serif" w:cs="PT Astra Serif"/>
          <w:sz w:val="26"/>
          <w:szCs w:val="26"/>
        </w:rPr>
        <w:t>Перед выходом из автомобиля выключить двигатель, включить стояночный тормоз и первую передачу, вынуть ключ из замка зажигания, а после выхода из кабины запереть дверцы;</w:t>
      </w:r>
    </w:p>
    <w:p w:rsidR="00725FE3" w:rsidRDefault="00725FE3" w:rsidP="00792B8C">
      <w:pPr>
        <w:numPr>
          <w:ilvl w:val="0"/>
          <w:numId w:val="130"/>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вы</w:t>
      </w:r>
      <w:r>
        <w:rPr>
          <w:rFonts w:ascii="PT Astra Serif" w:hAnsi="PT Astra Serif" w:cs="PT Astra Serif"/>
          <w:sz w:val="26"/>
          <w:szCs w:val="26"/>
        </w:rPr>
        <w:t>полнять маневрирование, только предварительно убедившись в безопасности маневра для окружающих пешеходов и в отсутствии помех для других транспортных средств;</w:t>
      </w:r>
    </w:p>
    <w:p w:rsidR="00725FE3" w:rsidRDefault="00725FE3" w:rsidP="00792B8C">
      <w:pPr>
        <w:numPr>
          <w:ilvl w:val="0"/>
          <w:numId w:val="130"/>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sz w:val="26"/>
          <w:szCs w:val="26"/>
        </w:rPr>
        <w:t xml:space="preserve">перед началом движения задним ходом в условиях недостаточного обзора сзади (при выезде из ворот и т.п.) требовать выделения человека для организации движения автомобиля. </w:t>
      </w:r>
      <w:r>
        <w:rPr>
          <w:rFonts w:ascii="PT Astra Serif" w:hAnsi="PT Astra Serif" w:cs="PT Astra Serif"/>
          <w:sz w:val="26"/>
          <w:szCs w:val="26"/>
        </w:rPr>
        <w:t>Перед подачей автомобиля назад убедиться в отсутствии людей и препятствий для движения;</w:t>
      </w:r>
    </w:p>
    <w:p w:rsidR="00725FE3" w:rsidRDefault="00725FE3" w:rsidP="00792B8C">
      <w:pPr>
        <w:numPr>
          <w:ilvl w:val="0"/>
          <w:numId w:val="130"/>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открывать пробку радиатора на горячем двигателе в рукавице или накрыв ее тряпкой (ветошью). Пробку открывать осторожно, не допуская интенсивного выхода пара в сторону открывающего;</w:t>
      </w:r>
    </w:p>
    <w:p w:rsidR="00725FE3" w:rsidRDefault="00725FE3" w:rsidP="00792B8C">
      <w:pPr>
        <w:numPr>
          <w:ilvl w:val="0"/>
          <w:numId w:val="130"/>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заправку автомобиля топливом производить в соответствии с правилами безопасности, установленными для заправочных пунктов;</w:t>
      </w:r>
    </w:p>
    <w:p w:rsidR="00725FE3" w:rsidRDefault="00725FE3" w:rsidP="00792B8C">
      <w:pPr>
        <w:numPr>
          <w:ilvl w:val="0"/>
          <w:numId w:val="130"/>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в зимнее время для предупреждения случаев обморожения при устранении неисправности в пути работать только в рукавицах. Запрещается прикасаться к металлическим предметам, деталям и инструментам руками без рукавиц;</w:t>
      </w:r>
    </w:p>
    <w:p w:rsidR="00725FE3" w:rsidRDefault="00725FE3" w:rsidP="00792B8C">
      <w:pPr>
        <w:numPr>
          <w:ilvl w:val="0"/>
          <w:numId w:val="130"/>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при заправке автомобиля топливом в зимнее время заправочные пистолеты брать только в рукавицах, не допускать обливания и попадания топлива на кожу рук и тела;</w:t>
      </w:r>
    </w:p>
    <w:p w:rsidR="00725FE3" w:rsidRDefault="00725FE3" w:rsidP="00792B8C">
      <w:pPr>
        <w:numPr>
          <w:ilvl w:val="0"/>
          <w:numId w:val="130"/>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если при пуске на заправочной колонке двигатель работает хлопками, то водитель обязан немедленно заглушить двигатель и отбуксировать автомобиль для устранения неисправностей в безопасное место;</w:t>
      </w:r>
    </w:p>
    <w:p w:rsidR="00725FE3" w:rsidRDefault="00725FE3" w:rsidP="00792B8C">
      <w:pPr>
        <w:numPr>
          <w:ilvl w:val="0"/>
          <w:numId w:val="130"/>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при остановке и стоянке на неосвещенных участках дороги в темное время суток или в условиях недостаточной видимости включать габаритные или стояночные огни автомобиля;</w:t>
      </w:r>
    </w:p>
    <w:p w:rsidR="00725FE3" w:rsidRDefault="00725FE3" w:rsidP="00792B8C">
      <w:pPr>
        <w:numPr>
          <w:ilvl w:val="0"/>
          <w:numId w:val="130"/>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при вынужденной остановке автомобиля на обочине или проезжей части дороги для проведения ремонта выставить позади автомобиля знак аварийной остановки или мигающий красный фонарь.</w:t>
      </w:r>
    </w:p>
    <w:p w:rsidR="00725FE3" w:rsidRDefault="00725FE3" w:rsidP="00792B8C">
      <w:pPr>
        <w:numPr>
          <w:ilvl w:val="0"/>
          <w:numId w:val="131"/>
        </w:numPr>
        <w:tabs>
          <w:tab w:val="left" w:pos="284"/>
          <w:tab w:val="left" w:pos="1134"/>
        </w:tabs>
        <w:spacing w:after="0"/>
        <w:ind w:left="0" w:firstLine="709"/>
        <w:rPr>
          <w:rFonts w:ascii="PT Astra Serif" w:hAnsi="PT Astra Serif"/>
          <w:bCs/>
          <w:sz w:val="26"/>
          <w:szCs w:val="26"/>
        </w:rPr>
      </w:pPr>
      <w:r>
        <w:rPr>
          <w:rFonts w:ascii="PT Astra Serif" w:hAnsi="PT Astra Serif"/>
          <w:bCs/>
          <w:sz w:val="26"/>
          <w:szCs w:val="26"/>
        </w:rPr>
        <w:t>Водителю запрещается:</w:t>
      </w:r>
    </w:p>
    <w:p w:rsidR="00725FE3" w:rsidRDefault="00725FE3" w:rsidP="00792B8C">
      <w:pPr>
        <w:numPr>
          <w:ilvl w:val="0"/>
          <w:numId w:val="132"/>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выполнять какие-либо работы по обслуживанию и ремонту автомобиля на расстоянии ближе 5 м от зоны действия погрузочно-разгрузочных механизмов;</w:t>
      </w:r>
    </w:p>
    <w:p w:rsidR="00725FE3" w:rsidRDefault="00725FE3" w:rsidP="00792B8C">
      <w:pPr>
        <w:numPr>
          <w:ilvl w:val="0"/>
          <w:numId w:val="132"/>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lastRenderedPageBreak/>
        <w:t>на заправочном пункте пользоваться открытым огнем и курить, проводить ремонтные и регулировочные работы, заправлять топливо при работающем двигателе, допускать перелив топлива, разрешать пассажирам находиться в кабине, или салоне;</w:t>
      </w:r>
    </w:p>
    <w:p w:rsidR="00725FE3" w:rsidRDefault="00725FE3" w:rsidP="00792B8C">
      <w:pPr>
        <w:numPr>
          <w:ilvl w:val="0"/>
          <w:numId w:val="132"/>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загораживать грузом двери салона;</w:t>
      </w:r>
    </w:p>
    <w:p w:rsidR="00725FE3" w:rsidRDefault="00725FE3" w:rsidP="00792B8C">
      <w:pPr>
        <w:numPr>
          <w:ilvl w:val="0"/>
          <w:numId w:val="132"/>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перевозить в салоне количество людей, больше чем это указано в паспорте завода-изготовителя;</w:t>
      </w:r>
    </w:p>
    <w:p w:rsidR="00725FE3" w:rsidRDefault="00725FE3" w:rsidP="00792B8C">
      <w:pPr>
        <w:numPr>
          <w:ilvl w:val="0"/>
          <w:numId w:val="132"/>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перевозить людей при незакрытых дверях салона автомобиля;</w:t>
      </w:r>
    </w:p>
    <w:p w:rsidR="00725FE3" w:rsidRDefault="00725FE3" w:rsidP="00792B8C">
      <w:pPr>
        <w:numPr>
          <w:ilvl w:val="0"/>
          <w:numId w:val="132"/>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совместно перевозить опасные вещества и пищевые продукты или фуражные грузы;</w:t>
      </w:r>
    </w:p>
    <w:p w:rsidR="00725FE3" w:rsidRDefault="00725FE3" w:rsidP="00792B8C">
      <w:pPr>
        <w:numPr>
          <w:ilvl w:val="0"/>
          <w:numId w:val="132"/>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допускать к ремонту автомобиля посторонних лиц, включая пассажиров.</w:t>
      </w:r>
    </w:p>
    <w:p w:rsidR="00725FE3" w:rsidRDefault="00725FE3" w:rsidP="00792B8C">
      <w:pPr>
        <w:numPr>
          <w:ilvl w:val="0"/>
          <w:numId w:val="133"/>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Прежде чем выйти из автомобиля на проезжую часть, убедиться в отсутствии движущихся транспортных средств в попутном и встречном направлениях.</w:t>
      </w:r>
    </w:p>
    <w:p w:rsidR="00725FE3" w:rsidRDefault="00725FE3" w:rsidP="00792B8C">
      <w:pPr>
        <w:numPr>
          <w:ilvl w:val="0"/>
          <w:numId w:val="133"/>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При эксплуатации автомобиля в неблагоприятных атмосферных условиях водитель обязан:</w:t>
      </w:r>
    </w:p>
    <w:p w:rsidR="00725FE3" w:rsidRDefault="00725FE3" w:rsidP="00792B8C">
      <w:pPr>
        <w:numPr>
          <w:ilvl w:val="0"/>
          <w:numId w:val="134"/>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во время тумана, сильного снегопада или дождя сбавить скорость и не обгонять транспортные средства, движущиеся в попутном направлении;</w:t>
      </w:r>
    </w:p>
    <w:p w:rsidR="00725FE3" w:rsidRDefault="00725FE3" w:rsidP="00792B8C">
      <w:pPr>
        <w:numPr>
          <w:ilvl w:val="0"/>
          <w:numId w:val="134"/>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избегать быстрых поворотов рулевого колеса.</w:t>
      </w:r>
    </w:p>
    <w:p w:rsidR="00725FE3" w:rsidRDefault="00725FE3" w:rsidP="00792B8C">
      <w:pPr>
        <w:numPr>
          <w:ilvl w:val="0"/>
          <w:numId w:val="134"/>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трогаться с места на обледеневшей дороге на одной из низших передач;</w:t>
      </w:r>
    </w:p>
    <w:p w:rsidR="00725FE3" w:rsidRDefault="00725FE3" w:rsidP="00792B8C">
      <w:pPr>
        <w:numPr>
          <w:ilvl w:val="0"/>
          <w:numId w:val="134"/>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при спуске с уклона торможение выполнять двигателем и притормаживать рабочим тормозом;</w:t>
      </w:r>
    </w:p>
    <w:p w:rsidR="00725FE3" w:rsidRDefault="00725FE3" w:rsidP="00792B8C">
      <w:pPr>
        <w:numPr>
          <w:ilvl w:val="0"/>
          <w:numId w:val="134"/>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двигаться через переправу (в том числе паромную) только после высадки пассажиров из салона;</w:t>
      </w:r>
    </w:p>
    <w:p w:rsidR="00725FE3" w:rsidRDefault="00725FE3" w:rsidP="00792B8C">
      <w:pPr>
        <w:numPr>
          <w:ilvl w:val="0"/>
          <w:numId w:val="134"/>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при остановке или стоянке автомобиля в условиях недостаточной видимости включать габаритные или стояночные огни.</w:t>
      </w:r>
    </w:p>
    <w:p w:rsidR="00725FE3" w:rsidRDefault="00725FE3" w:rsidP="00792B8C">
      <w:pPr>
        <w:numPr>
          <w:ilvl w:val="0"/>
          <w:numId w:val="135"/>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Водителю запрещается:</w:t>
      </w:r>
    </w:p>
    <w:p w:rsidR="00725FE3" w:rsidRDefault="00725FE3" w:rsidP="00792B8C">
      <w:pPr>
        <w:numPr>
          <w:ilvl w:val="0"/>
          <w:numId w:val="13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управлять автомобилем в состоянии алкогольного, наркотического или иного токсического опьянения;</w:t>
      </w:r>
    </w:p>
    <w:p w:rsidR="00725FE3" w:rsidRDefault="00725FE3" w:rsidP="00792B8C">
      <w:pPr>
        <w:numPr>
          <w:ilvl w:val="0"/>
          <w:numId w:val="13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пользоваться прямой передачей во время длительного спуска;</w:t>
      </w:r>
    </w:p>
    <w:p w:rsidR="00725FE3" w:rsidRDefault="00725FE3" w:rsidP="00792B8C">
      <w:pPr>
        <w:numPr>
          <w:ilvl w:val="0"/>
          <w:numId w:val="13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передавать управление автомобилем посторонним лицам;</w:t>
      </w:r>
    </w:p>
    <w:p w:rsidR="00725FE3" w:rsidRDefault="00725FE3" w:rsidP="00792B8C">
      <w:pPr>
        <w:numPr>
          <w:ilvl w:val="0"/>
          <w:numId w:val="13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выполнять буксировку автомобиля с целью пуска двигателя;</w:t>
      </w:r>
    </w:p>
    <w:p w:rsidR="00725FE3" w:rsidRDefault="00725FE3" w:rsidP="00792B8C">
      <w:pPr>
        <w:numPr>
          <w:ilvl w:val="0"/>
          <w:numId w:val="13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подогревать двигатель открытым пламенем, а также при определении и устранении неисправностей механизмов;</w:t>
      </w:r>
    </w:p>
    <w:p w:rsidR="00725FE3" w:rsidRDefault="00725FE3" w:rsidP="00792B8C">
      <w:pPr>
        <w:numPr>
          <w:ilvl w:val="0"/>
          <w:numId w:val="13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двигаться на крутом спуске с выключенным сцеплением или передачей;</w:t>
      </w:r>
    </w:p>
    <w:p w:rsidR="00725FE3" w:rsidRDefault="00725FE3" w:rsidP="00792B8C">
      <w:pPr>
        <w:numPr>
          <w:ilvl w:val="0"/>
          <w:numId w:val="13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отдыхать или спать в автомобиле с работающим двигателем;</w:t>
      </w:r>
    </w:p>
    <w:p w:rsidR="00725FE3" w:rsidRDefault="00725FE3" w:rsidP="00792B8C">
      <w:pPr>
        <w:numPr>
          <w:ilvl w:val="0"/>
          <w:numId w:val="136"/>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допускать к ремонту автомобиля посторонних лиц.</w:t>
      </w:r>
    </w:p>
    <w:p w:rsidR="00725FE3" w:rsidRDefault="00725FE3" w:rsidP="00792B8C">
      <w:pPr>
        <w:numPr>
          <w:ilvl w:val="0"/>
          <w:numId w:val="137"/>
        </w:numPr>
        <w:tabs>
          <w:tab w:val="left" w:pos="284"/>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Во время работы на линии водителю разрешается устранять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725FE3" w:rsidRDefault="00725FE3" w:rsidP="00792B8C">
      <w:pPr>
        <w:pStyle w:val="2"/>
        <w:numPr>
          <w:ilvl w:val="0"/>
          <w:numId w:val="137"/>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 xml:space="preserve">Водитель автомобиля при работе с электроприборами и </w:t>
      </w:r>
      <w:r>
        <w:rPr>
          <w:rFonts w:ascii="PT Astra Serif" w:hAnsi="PT Astra Serif"/>
          <w:sz w:val="26"/>
          <w:szCs w:val="26"/>
        </w:rPr>
        <w:lastRenderedPageBreak/>
        <w:t>электрооборудованием обязан:</w:t>
      </w:r>
    </w:p>
    <w:p w:rsidR="00725FE3" w:rsidRDefault="00725FE3" w:rsidP="00792B8C">
      <w:pPr>
        <w:pStyle w:val="2"/>
        <w:numPr>
          <w:ilvl w:val="0"/>
          <w:numId w:val="138"/>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во время использования электроприборов соблюдать требования безопасности, изложенные в эксплуатационной документации завода-изготовителя, использовать его только для тех работ, которые предусмотрены инструкцией по их эксплуатации;</w:t>
      </w:r>
    </w:p>
    <w:p w:rsidR="00725FE3" w:rsidRDefault="00725FE3" w:rsidP="00792B8C">
      <w:pPr>
        <w:pStyle w:val="2"/>
        <w:numPr>
          <w:ilvl w:val="0"/>
          <w:numId w:val="138"/>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отключать от электрической сети используемое оборудование и электроприборы при перерывах в работе или в подаче электроэнергии.</w:t>
      </w:r>
    </w:p>
    <w:p w:rsidR="00725FE3" w:rsidRDefault="00725FE3" w:rsidP="00792B8C">
      <w:pPr>
        <w:pStyle w:val="2"/>
        <w:numPr>
          <w:ilvl w:val="0"/>
          <w:numId w:val="139"/>
        </w:numPr>
        <w:tabs>
          <w:tab w:val="left" w:pos="284"/>
          <w:tab w:val="left" w:pos="1134"/>
        </w:tabs>
        <w:spacing w:line="240" w:lineRule="auto"/>
        <w:ind w:left="0" w:firstLine="709"/>
        <w:rPr>
          <w:rFonts w:ascii="PT Astra Serif" w:hAnsi="PT Astra Serif" w:cs="Arial"/>
          <w:sz w:val="26"/>
          <w:szCs w:val="26"/>
        </w:rPr>
      </w:pPr>
      <w:r>
        <w:rPr>
          <w:rFonts w:ascii="PT Astra Serif" w:hAnsi="PT Astra Serif" w:cs="Arial"/>
          <w:sz w:val="26"/>
          <w:szCs w:val="26"/>
        </w:rPr>
        <w:t>Требования безопасности при эксплуатации электрочайника:</w:t>
      </w:r>
    </w:p>
    <w:p w:rsidR="00725FE3" w:rsidRDefault="00725FE3" w:rsidP="00792B8C">
      <w:pPr>
        <w:pStyle w:val="2"/>
        <w:numPr>
          <w:ilvl w:val="0"/>
          <w:numId w:val="140"/>
        </w:numPr>
        <w:tabs>
          <w:tab w:val="left" w:pos="284"/>
          <w:tab w:val="left" w:pos="1134"/>
        </w:tabs>
        <w:spacing w:line="240" w:lineRule="auto"/>
        <w:ind w:left="0" w:firstLine="709"/>
        <w:rPr>
          <w:rFonts w:ascii="PT Astra Serif" w:hAnsi="PT Astra Serif" w:cs="Arial"/>
          <w:sz w:val="26"/>
          <w:szCs w:val="26"/>
        </w:rPr>
      </w:pPr>
      <w:r>
        <w:rPr>
          <w:rFonts w:ascii="PT Astra Serif" w:hAnsi="PT Astra Serif" w:cs="Arial"/>
          <w:sz w:val="26"/>
          <w:szCs w:val="26"/>
        </w:rPr>
        <w:t>перед началом работы осмотреть снаружи электрочайник, целостность корпуса, нагревательного элемента, разъема, электрошнура, вилки;</w:t>
      </w:r>
    </w:p>
    <w:p w:rsidR="00725FE3" w:rsidRDefault="00725FE3" w:rsidP="00792B8C">
      <w:pPr>
        <w:pStyle w:val="2"/>
        <w:numPr>
          <w:ilvl w:val="0"/>
          <w:numId w:val="140"/>
        </w:numPr>
        <w:tabs>
          <w:tab w:val="left" w:pos="284"/>
          <w:tab w:val="left" w:pos="1134"/>
        </w:tabs>
        <w:spacing w:line="240" w:lineRule="auto"/>
        <w:ind w:left="0" w:firstLine="709"/>
        <w:rPr>
          <w:rFonts w:ascii="PT Astra Serif" w:hAnsi="PT Astra Serif" w:cs="Arial"/>
          <w:sz w:val="26"/>
          <w:szCs w:val="26"/>
        </w:rPr>
      </w:pPr>
      <w:r>
        <w:rPr>
          <w:rFonts w:ascii="PT Astra Serif" w:hAnsi="PT Astra Serif" w:cs="Arial"/>
          <w:sz w:val="26"/>
          <w:szCs w:val="26"/>
        </w:rPr>
        <w:t>налив воды осуществлять в пределах допустимых значений;</w:t>
      </w:r>
    </w:p>
    <w:p w:rsidR="00725FE3" w:rsidRDefault="00725FE3" w:rsidP="00792B8C">
      <w:pPr>
        <w:pStyle w:val="2"/>
        <w:numPr>
          <w:ilvl w:val="0"/>
          <w:numId w:val="140"/>
        </w:numPr>
        <w:tabs>
          <w:tab w:val="left" w:pos="284"/>
          <w:tab w:val="left" w:pos="1134"/>
        </w:tabs>
        <w:spacing w:line="240" w:lineRule="auto"/>
        <w:ind w:left="0" w:firstLine="709"/>
        <w:rPr>
          <w:rFonts w:ascii="PT Astra Serif" w:hAnsi="PT Astra Serif" w:cs="Arial"/>
          <w:sz w:val="26"/>
          <w:szCs w:val="26"/>
        </w:rPr>
      </w:pPr>
      <w:r>
        <w:rPr>
          <w:rFonts w:ascii="PT Astra Serif" w:hAnsi="PT Astra Serif" w:cs="Arial"/>
          <w:sz w:val="26"/>
          <w:szCs w:val="26"/>
        </w:rPr>
        <w:t>перед началом работы убедиться в отсутствии подтеканий на токопроводящие элементы;</w:t>
      </w:r>
    </w:p>
    <w:p w:rsidR="00725FE3" w:rsidRDefault="00725FE3" w:rsidP="00792B8C">
      <w:pPr>
        <w:pStyle w:val="2"/>
        <w:numPr>
          <w:ilvl w:val="0"/>
          <w:numId w:val="140"/>
        </w:numPr>
        <w:tabs>
          <w:tab w:val="left" w:pos="284"/>
          <w:tab w:val="left" w:pos="1134"/>
        </w:tabs>
        <w:spacing w:line="240" w:lineRule="auto"/>
        <w:ind w:left="0" w:firstLine="709"/>
        <w:rPr>
          <w:rFonts w:ascii="PT Astra Serif" w:hAnsi="PT Astra Serif" w:cs="Arial"/>
          <w:sz w:val="26"/>
          <w:szCs w:val="26"/>
        </w:rPr>
      </w:pPr>
      <w:r>
        <w:rPr>
          <w:rFonts w:ascii="PT Astra Serif" w:hAnsi="PT Astra Serif" w:cs="Arial"/>
          <w:sz w:val="26"/>
          <w:szCs w:val="26"/>
        </w:rPr>
        <w:t>для включения чайника необходимо вставить вилку в розетку, закрыть крышку чайника, нажать кнопку включения;</w:t>
      </w:r>
    </w:p>
    <w:p w:rsidR="00725FE3" w:rsidRDefault="00725FE3" w:rsidP="00792B8C">
      <w:pPr>
        <w:pStyle w:val="2"/>
        <w:numPr>
          <w:ilvl w:val="0"/>
          <w:numId w:val="140"/>
        </w:numPr>
        <w:tabs>
          <w:tab w:val="left" w:pos="284"/>
          <w:tab w:val="left" w:pos="1134"/>
        </w:tabs>
        <w:spacing w:line="240" w:lineRule="auto"/>
        <w:ind w:left="0" w:firstLine="709"/>
        <w:rPr>
          <w:rFonts w:ascii="PT Astra Serif" w:hAnsi="PT Astra Serif" w:cs="Arial"/>
          <w:sz w:val="26"/>
          <w:szCs w:val="26"/>
        </w:rPr>
      </w:pPr>
      <w:r>
        <w:rPr>
          <w:rFonts w:ascii="PT Astra Serif" w:hAnsi="PT Astra Serif" w:cs="Arial"/>
          <w:sz w:val="26"/>
          <w:szCs w:val="26"/>
        </w:rPr>
        <w:t>устанавливать электрочайник необходимо на ровное, отведенное для него место вблизи розетки;</w:t>
      </w:r>
    </w:p>
    <w:p w:rsidR="00725FE3" w:rsidRDefault="00725FE3" w:rsidP="00792B8C">
      <w:pPr>
        <w:pStyle w:val="2"/>
        <w:numPr>
          <w:ilvl w:val="0"/>
          <w:numId w:val="140"/>
        </w:numPr>
        <w:tabs>
          <w:tab w:val="left" w:pos="284"/>
          <w:tab w:val="left" w:pos="1134"/>
        </w:tabs>
        <w:spacing w:line="240" w:lineRule="auto"/>
        <w:ind w:left="0" w:firstLine="709"/>
        <w:rPr>
          <w:rFonts w:ascii="PT Astra Serif" w:hAnsi="PT Astra Serif" w:cs="Arial"/>
          <w:sz w:val="26"/>
          <w:szCs w:val="26"/>
        </w:rPr>
      </w:pPr>
      <w:r>
        <w:rPr>
          <w:rFonts w:ascii="PT Astra Serif" w:hAnsi="PT Astra Serif" w:cs="Arial"/>
          <w:sz w:val="26"/>
          <w:szCs w:val="26"/>
        </w:rPr>
        <w:t xml:space="preserve">запрещается пользоваться электрочайником не по назначению, браться за вилку мокрыми руками и включать ее в розетку, пользоваться чайником при повреждениях корпуса, шнура или вилки, оставлять включенный в сеть электрочайник без присмотра, накрывать чайник бумагой или другими вещами, </w:t>
      </w:r>
    </w:p>
    <w:p w:rsidR="00725FE3" w:rsidRDefault="00725FE3" w:rsidP="00792B8C">
      <w:pPr>
        <w:pStyle w:val="2"/>
        <w:numPr>
          <w:ilvl w:val="0"/>
          <w:numId w:val="140"/>
        </w:numPr>
        <w:tabs>
          <w:tab w:val="left" w:pos="284"/>
          <w:tab w:val="left" w:pos="1134"/>
        </w:tabs>
        <w:spacing w:line="240" w:lineRule="auto"/>
        <w:ind w:left="0" w:firstLine="709"/>
        <w:rPr>
          <w:rFonts w:ascii="PT Astra Serif" w:hAnsi="PT Astra Serif" w:cs="Arial"/>
          <w:sz w:val="26"/>
          <w:szCs w:val="26"/>
        </w:rPr>
      </w:pPr>
      <w:r>
        <w:rPr>
          <w:rFonts w:ascii="PT Astra Serif" w:hAnsi="PT Astra Serif" w:cs="Arial"/>
          <w:sz w:val="26"/>
          <w:szCs w:val="26"/>
        </w:rPr>
        <w:t xml:space="preserve">по окончании работы необходимо отключить электрочайник, вылить из него остатки воды и убрать в отведенное место для хранения; </w:t>
      </w:r>
    </w:p>
    <w:p w:rsidR="00725FE3" w:rsidRDefault="00725FE3" w:rsidP="00792B8C">
      <w:pPr>
        <w:pStyle w:val="2"/>
        <w:numPr>
          <w:ilvl w:val="0"/>
          <w:numId w:val="140"/>
        </w:numPr>
        <w:tabs>
          <w:tab w:val="left" w:pos="284"/>
          <w:tab w:val="left" w:pos="1134"/>
        </w:tabs>
        <w:spacing w:line="240" w:lineRule="auto"/>
        <w:ind w:left="0" w:firstLine="709"/>
        <w:rPr>
          <w:rFonts w:ascii="PT Astra Serif" w:hAnsi="PT Astra Serif" w:cs="Arial"/>
          <w:sz w:val="26"/>
          <w:szCs w:val="26"/>
        </w:rPr>
      </w:pPr>
      <w:r>
        <w:rPr>
          <w:rFonts w:ascii="PT Astra Serif" w:hAnsi="PT Astra Serif" w:cs="Arial"/>
          <w:sz w:val="26"/>
          <w:szCs w:val="26"/>
        </w:rPr>
        <w:t>при возникновении неисправности, аварийной ситуации, отключить электрочайник от сети.</w:t>
      </w:r>
    </w:p>
    <w:p w:rsidR="00725FE3" w:rsidRDefault="00725FE3" w:rsidP="00792B8C">
      <w:pPr>
        <w:pStyle w:val="2"/>
        <w:numPr>
          <w:ilvl w:val="0"/>
          <w:numId w:val="141"/>
        </w:numPr>
        <w:tabs>
          <w:tab w:val="left" w:pos="284"/>
          <w:tab w:val="left" w:pos="1134"/>
        </w:tabs>
        <w:spacing w:line="240" w:lineRule="auto"/>
        <w:ind w:left="0" w:firstLine="709"/>
        <w:rPr>
          <w:rFonts w:ascii="PT Astra Serif" w:hAnsi="PT Astra Serif" w:cs="Arial"/>
          <w:sz w:val="26"/>
          <w:szCs w:val="26"/>
        </w:rPr>
      </w:pPr>
      <w:r>
        <w:rPr>
          <w:rFonts w:ascii="PT Astra Serif" w:hAnsi="PT Astra Serif" w:cs="Arial"/>
          <w:sz w:val="26"/>
          <w:szCs w:val="26"/>
        </w:rPr>
        <w:t>Требования безопасности при эксплуатации микроволновой печи:</w:t>
      </w:r>
    </w:p>
    <w:p w:rsidR="00725FE3" w:rsidRDefault="00725FE3" w:rsidP="00792B8C">
      <w:pPr>
        <w:pStyle w:val="a6"/>
        <w:numPr>
          <w:ilvl w:val="0"/>
          <w:numId w:val="142"/>
        </w:numPr>
        <w:tabs>
          <w:tab w:val="left" w:pos="284"/>
          <w:tab w:val="left" w:pos="1134"/>
        </w:tabs>
        <w:spacing w:before="0" w:after="0"/>
        <w:ind w:left="0" w:firstLine="709"/>
        <w:jc w:val="both"/>
        <w:rPr>
          <w:rFonts w:ascii="PT Astra Serif" w:hAnsi="PT Astra Serif"/>
          <w:sz w:val="26"/>
          <w:szCs w:val="26"/>
        </w:rPr>
      </w:pPr>
      <w:r>
        <w:rPr>
          <w:rFonts w:ascii="PT Astra Serif" w:hAnsi="PT Astra Serif"/>
          <w:sz w:val="26"/>
          <w:szCs w:val="26"/>
        </w:rPr>
        <w:t>запрещено включать микроволновую печь, когда она пуста;</w:t>
      </w:r>
    </w:p>
    <w:p w:rsidR="00725FE3" w:rsidRDefault="00725FE3" w:rsidP="00792B8C">
      <w:pPr>
        <w:pStyle w:val="a6"/>
        <w:numPr>
          <w:ilvl w:val="0"/>
          <w:numId w:val="142"/>
        </w:numPr>
        <w:tabs>
          <w:tab w:val="left" w:pos="284"/>
          <w:tab w:val="left" w:pos="1134"/>
        </w:tabs>
        <w:spacing w:before="0" w:after="0"/>
        <w:ind w:left="0" w:firstLine="709"/>
        <w:jc w:val="both"/>
        <w:rPr>
          <w:rFonts w:ascii="PT Astra Serif" w:hAnsi="PT Astra Serif"/>
          <w:sz w:val="26"/>
          <w:szCs w:val="26"/>
        </w:rPr>
      </w:pPr>
      <w:r>
        <w:rPr>
          <w:rFonts w:ascii="PT Astra Serif" w:hAnsi="PT Astra Serif"/>
          <w:sz w:val="26"/>
          <w:szCs w:val="26"/>
        </w:rPr>
        <w:t>запрещено пользоваться печью при открытой дверце, портить блокировочные контакты (защелки дверцы) или вставлять что-либо в отверстия блокировочных контактов;</w:t>
      </w:r>
    </w:p>
    <w:p w:rsidR="00725FE3" w:rsidRDefault="00725FE3" w:rsidP="00792B8C">
      <w:pPr>
        <w:pStyle w:val="a6"/>
        <w:numPr>
          <w:ilvl w:val="0"/>
          <w:numId w:val="142"/>
        </w:numPr>
        <w:tabs>
          <w:tab w:val="left" w:pos="284"/>
          <w:tab w:val="left" w:pos="1134"/>
        </w:tabs>
        <w:spacing w:before="0" w:after="0"/>
        <w:ind w:left="0" w:firstLine="709"/>
        <w:jc w:val="both"/>
        <w:rPr>
          <w:rFonts w:ascii="PT Astra Serif" w:hAnsi="PT Astra Serif"/>
          <w:sz w:val="26"/>
          <w:szCs w:val="26"/>
        </w:rPr>
      </w:pPr>
      <w:r>
        <w:rPr>
          <w:rFonts w:ascii="PT Astra Serif" w:hAnsi="PT Astra Serif"/>
          <w:sz w:val="26"/>
          <w:szCs w:val="26"/>
        </w:rPr>
        <w:t>необходимо для разогревания пищи использовать посуду, указанную в эксплуатационной инструкции;</w:t>
      </w:r>
    </w:p>
    <w:p w:rsidR="00725FE3" w:rsidRDefault="00725FE3" w:rsidP="00792B8C">
      <w:pPr>
        <w:pStyle w:val="a6"/>
        <w:numPr>
          <w:ilvl w:val="0"/>
          <w:numId w:val="142"/>
        </w:numPr>
        <w:tabs>
          <w:tab w:val="left" w:pos="284"/>
          <w:tab w:val="left" w:pos="1134"/>
        </w:tabs>
        <w:spacing w:before="0" w:after="0"/>
        <w:ind w:left="0" w:firstLine="709"/>
        <w:jc w:val="both"/>
        <w:rPr>
          <w:rFonts w:ascii="PT Astra Serif" w:hAnsi="PT Astra Serif"/>
          <w:sz w:val="26"/>
          <w:szCs w:val="26"/>
        </w:rPr>
      </w:pPr>
      <w:r>
        <w:rPr>
          <w:rFonts w:ascii="PT Astra Serif" w:hAnsi="PT Astra Serif"/>
          <w:sz w:val="26"/>
          <w:szCs w:val="26"/>
        </w:rPr>
        <w:t>запрещено прикасаться к нагревательным элементам или внутренним стенкам печи;</w:t>
      </w:r>
    </w:p>
    <w:p w:rsidR="00725FE3" w:rsidRDefault="00725FE3" w:rsidP="00792B8C">
      <w:pPr>
        <w:pStyle w:val="a6"/>
        <w:numPr>
          <w:ilvl w:val="0"/>
          <w:numId w:val="142"/>
        </w:numPr>
        <w:tabs>
          <w:tab w:val="left" w:pos="284"/>
          <w:tab w:val="left" w:pos="1134"/>
        </w:tabs>
        <w:spacing w:before="0" w:after="0"/>
        <w:ind w:left="0" w:firstLine="709"/>
        <w:jc w:val="both"/>
        <w:rPr>
          <w:rFonts w:ascii="PT Astra Serif" w:hAnsi="PT Astra Serif"/>
          <w:sz w:val="26"/>
          <w:szCs w:val="26"/>
        </w:rPr>
      </w:pPr>
      <w:r>
        <w:rPr>
          <w:rFonts w:ascii="PT Astra Serif" w:hAnsi="PT Astra Serif"/>
          <w:sz w:val="26"/>
          <w:szCs w:val="26"/>
        </w:rPr>
        <w:t xml:space="preserve">не допускается воспламеняющим материалам контактировать с какими-либо внутренними поверхностями печи. </w:t>
      </w:r>
    </w:p>
    <w:p w:rsidR="00725FE3" w:rsidRDefault="00725FE3" w:rsidP="00792B8C">
      <w:pPr>
        <w:pStyle w:val="a6"/>
        <w:numPr>
          <w:ilvl w:val="0"/>
          <w:numId w:val="143"/>
        </w:numPr>
        <w:tabs>
          <w:tab w:val="left" w:pos="284"/>
          <w:tab w:val="left" w:pos="1134"/>
        </w:tabs>
        <w:spacing w:before="0" w:after="0"/>
        <w:ind w:left="0" w:firstLine="709"/>
        <w:jc w:val="both"/>
        <w:rPr>
          <w:rFonts w:ascii="PT Astra Serif" w:hAnsi="PT Astra Serif" w:cs="Arial"/>
          <w:sz w:val="26"/>
          <w:szCs w:val="26"/>
        </w:rPr>
      </w:pPr>
      <w:r>
        <w:rPr>
          <w:rFonts w:ascii="PT Astra Serif" w:hAnsi="PT Astra Serif" w:cs="Arial"/>
          <w:sz w:val="26"/>
          <w:szCs w:val="26"/>
        </w:rPr>
        <w:t>Требования безопасности при эксплуатации холодильного оборудования:</w:t>
      </w:r>
    </w:p>
    <w:p w:rsidR="00725FE3" w:rsidRDefault="00725FE3" w:rsidP="00792B8C">
      <w:pPr>
        <w:numPr>
          <w:ilvl w:val="0"/>
          <w:numId w:val="144"/>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размещение, хранение, замораживание продуктов производить в соответствии с рекомендациями руководства по использованию холодильника;</w:t>
      </w:r>
    </w:p>
    <w:p w:rsidR="00725FE3" w:rsidRDefault="00725FE3" w:rsidP="00792B8C">
      <w:pPr>
        <w:numPr>
          <w:ilvl w:val="0"/>
          <w:numId w:val="144"/>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запрещено пользоваться для удаления снегового налета металлическими предметами;</w:t>
      </w:r>
    </w:p>
    <w:p w:rsidR="00725FE3" w:rsidRDefault="00725FE3" w:rsidP="00792B8C">
      <w:pPr>
        <w:numPr>
          <w:ilvl w:val="0"/>
          <w:numId w:val="144"/>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lastRenderedPageBreak/>
        <w:t>запрещено хранение легко воспламеняющихся, горючих веществ, а также кислот и иных агрессивных веществ;</w:t>
      </w:r>
    </w:p>
    <w:p w:rsidR="00725FE3" w:rsidRDefault="00725FE3" w:rsidP="00792B8C">
      <w:pPr>
        <w:numPr>
          <w:ilvl w:val="0"/>
          <w:numId w:val="144"/>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запрещено самостоятельно проводить регулировку приборов автоматики, касаться частей холодильной машины;</w:t>
      </w:r>
    </w:p>
    <w:p w:rsidR="00725FE3" w:rsidRDefault="00725FE3" w:rsidP="00792B8C">
      <w:pPr>
        <w:numPr>
          <w:ilvl w:val="0"/>
          <w:numId w:val="144"/>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запрещено при включенном в электросеть холодильнике одновременно касаться холодильника и устройств, имеющих естественное заземление (радиаторы отопления, водопроводные трубы, мойки и т.п.);</w:t>
      </w:r>
    </w:p>
    <w:p w:rsidR="00725FE3" w:rsidRDefault="00725FE3" w:rsidP="00792B8C">
      <w:pPr>
        <w:numPr>
          <w:ilvl w:val="0"/>
          <w:numId w:val="144"/>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проводить ремонт и мытье включенного в сеть холодильника.</w:t>
      </w:r>
    </w:p>
    <w:p w:rsidR="00725FE3" w:rsidRDefault="00725FE3" w:rsidP="00792B8C">
      <w:pPr>
        <w:pStyle w:val="2"/>
        <w:numPr>
          <w:ilvl w:val="0"/>
          <w:numId w:val="145"/>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Водитель автомобиля, выполняющий свои обязанности в командировке, обязан:</w:t>
      </w:r>
    </w:p>
    <w:p w:rsidR="00725FE3" w:rsidRDefault="00725FE3" w:rsidP="00792B8C">
      <w:pPr>
        <w:pStyle w:val="2"/>
        <w:numPr>
          <w:ilvl w:val="0"/>
          <w:numId w:val="146"/>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при движении пешком выполнять правила дорожного движения для пешехода;</w:t>
      </w:r>
    </w:p>
    <w:p w:rsidR="00725FE3" w:rsidRDefault="00725FE3" w:rsidP="00792B8C">
      <w:pPr>
        <w:pStyle w:val="2"/>
        <w:numPr>
          <w:ilvl w:val="0"/>
          <w:numId w:val="146"/>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при переходе через автодорожные проезды пользоваться пешеходными мостами и тоннелями;</w:t>
      </w:r>
    </w:p>
    <w:p w:rsidR="00725FE3" w:rsidRDefault="00725FE3" w:rsidP="00792B8C">
      <w:pPr>
        <w:pStyle w:val="2"/>
        <w:numPr>
          <w:ilvl w:val="0"/>
          <w:numId w:val="146"/>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при отсутствии пешеходных мостов и тоннелей переходить автодорожные проезды на зеленый сигнал светофора по обозначенному пешеходному переходу;</w:t>
      </w:r>
    </w:p>
    <w:p w:rsidR="00725FE3" w:rsidRDefault="00725FE3" w:rsidP="00792B8C">
      <w:pPr>
        <w:pStyle w:val="2"/>
        <w:numPr>
          <w:ilvl w:val="0"/>
          <w:numId w:val="146"/>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при отсутствии инженерных сооружений или светофоров, стоя на обочине проезжей части или на тротуаре, оценивать расстояние до приближающихся транспорта, условия перехода проезжей части и переходить её по перпендикулярному направлению при отсутствии транспорта и безопасности перехода;</w:t>
      </w:r>
    </w:p>
    <w:p w:rsidR="00725FE3" w:rsidRDefault="00725FE3" w:rsidP="00792B8C">
      <w:pPr>
        <w:pStyle w:val="2"/>
        <w:numPr>
          <w:ilvl w:val="0"/>
          <w:numId w:val="146"/>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железнодорожные пути переходить по пешеходным тоннелям и мостам;</w:t>
      </w:r>
    </w:p>
    <w:p w:rsidR="00725FE3" w:rsidRDefault="00725FE3" w:rsidP="00792B8C">
      <w:pPr>
        <w:pStyle w:val="2"/>
        <w:numPr>
          <w:ilvl w:val="0"/>
          <w:numId w:val="146"/>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при пользовании служебной машиной, оборудованной ремнем безопасности, быть пристегнутым;</w:t>
      </w:r>
    </w:p>
    <w:p w:rsidR="00725FE3" w:rsidRDefault="00725FE3" w:rsidP="00792B8C">
      <w:pPr>
        <w:pStyle w:val="2"/>
        <w:numPr>
          <w:ilvl w:val="0"/>
          <w:numId w:val="146"/>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производить высадку и посадку в служебную машину со стороны тротуара или обочины; посадка со стороны проезжей части возможна при условии, что это будет безопасно и не создаст помех другим участникам движения.</w:t>
      </w:r>
    </w:p>
    <w:p w:rsidR="00725FE3" w:rsidRDefault="00725FE3" w:rsidP="0087625C">
      <w:pPr>
        <w:pStyle w:val="2"/>
        <w:tabs>
          <w:tab w:val="left" w:pos="284"/>
          <w:tab w:val="left" w:pos="1134"/>
        </w:tabs>
        <w:spacing w:line="240" w:lineRule="auto"/>
        <w:ind w:firstLine="709"/>
        <w:rPr>
          <w:rFonts w:ascii="PT Astra Serif" w:hAnsi="PT Astra Serif"/>
          <w:sz w:val="26"/>
          <w:szCs w:val="26"/>
        </w:rPr>
      </w:pPr>
    </w:p>
    <w:p w:rsidR="00725FE3" w:rsidRDefault="00725FE3" w:rsidP="0087625C">
      <w:pPr>
        <w:tabs>
          <w:tab w:val="left" w:pos="284"/>
          <w:tab w:val="left" w:pos="1134"/>
        </w:tabs>
        <w:spacing w:after="0"/>
        <w:jc w:val="center"/>
        <w:rPr>
          <w:rFonts w:ascii="PT Astra Serif" w:hAnsi="PT Astra Serif"/>
          <w:sz w:val="26"/>
          <w:szCs w:val="26"/>
        </w:rPr>
      </w:pPr>
      <w:r>
        <w:rPr>
          <w:rFonts w:ascii="PT Astra Serif" w:hAnsi="PT Astra Serif"/>
          <w:sz w:val="26"/>
          <w:szCs w:val="26"/>
        </w:rPr>
        <w:t>4. Требования безопасности в аварийных ситуациях</w:t>
      </w:r>
    </w:p>
    <w:p w:rsidR="00725FE3" w:rsidRDefault="00725FE3" w:rsidP="0087625C">
      <w:pPr>
        <w:tabs>
          <w:tab w:val="left" w:pos="284"/>
          <w:tab w:val="left" w:pos="1134"/>
        </w:tabs>
        <w:spacing w:after="0"/>
        <w:ind w:firstLine="709"/>
        <w:rPr>
          <w:rFonts w:ascii="PT Astra Serif" w:hAnsi="PT Astra Serif"/>
          <w:sz w:val="26"/>
          <w:szCs w:val="26"/>
        </w:rPr>
      </w:pPr>
    </w:p>
    <w:p w:rsidR="00725FE3" w:rsidRDefault="00725FE3" w:rsidP="00792B8C">
      <w:pPr>
        <w:pStyle w:val="2"/>
        <w:numPr>
          <w:ilvl w:val="0"/>
          <w:numId w:val="147"/>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Водитель автомобиля при возникновении аварийных ситуаций обязан:</w:t>
      </w:r>
    </w:p>
    <w:p w:rsidR="00725FE3" w:rsidRDefault="00725FE3" w:rsidP="00792B8C">
      <w:pPr>
        <w:pStyle w:val="2"/>
        <w:numPr>
          <w:ilvl w:val="0"/>
          <w:numId w:val="148"/>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немедленно прекратить работу,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или вышестоящему руководителю, при необходимости покинуть опасную зону;</w:t>
      </w:r>
    </w:p>
    <w:p w:rsidR="00725FE3" w:rsidRDefault="00725FE3" w:rsidP="00792B8C">
      <w:pPr>
        <w:pStyle w:val="2"/>
        <w:numPr>
          <w:ilvl w:val="0"/>
          <w:numId w:val="148"/>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под руководством непосредственного или вышестоящего руководителя принять участие в ликвидации создавшейся аварийной ситуации, если это не представляет угрозы для здоровья или жизни работников;</w:t>
      </w:r>
    </w:p>
    <w:p w:rsidR="00725FE3" w:rsidRDefault="00725FE3" w:rsidP="00792B8C">
      <w:pPr>
        <w:pStyle w:val="2"/>
        <w:numPr>
          <w:ilvl w:val="0"/>
          <w:numId w:val="148"/>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 xml:space="preserve">в случае возникновения нарушений в работе средств оргтехники </w:t>
      </w:r>
      <w:r>
        <w:rPr>
          <w:rFonts w:ascii="PT Astra Serif" w:hAnsi="PT Astra Serif"/>
          <w:sz w:val="26"/>
          <w:szCs w:val="26"/>
        </w:rPr>
        <w:lastRenderedPageBreak/>
        <w:t>или другого оборудования, а также при возникновении нарушений в работе электросети (запах гари, посторонний шум при работе средств оргтехники и другого оборудования или ощущения действия электрического тока при прикосновении к их корпусам, мигание светильников и т.д.) отключить средства оргтехники и другое оборудование от электросети, сообщить об этом специалистам комитета информационных технологий и своему непосредственному руководителю;</w:t>
      </w:r>
    </w:p>
    <w:p w:rsidR="00725FE3" w:rsidRDefault="00725FE3" w:rsidP="00792B8C">
      <w:pPr>
        <w:pStyle w:val="2"/>
        <w:numPr>
          <w:ilvl w:val="0"/>
          <w:numId w:val="148"/>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в случае обнаружения неисправностей мебели и приспособлений прекратить их использование, вызвать специалисту комитету информационных технологий и сообщить об этом своему непосредственному руководителю;</w:t>
      </w:r>
    </w:p>
    <w:p w:rsidR="00725FE3" w:rsidRDefault="00725FE3" w:rsidP="00792B8C">
      <w:pPr>
        <w:pStyle w:val="2"/>
        <w:numPr>
          <w:ilvl w:val="0"/>
          <w:numId w:val="148"/>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при временном прекращении подачи электроэнергии отключить от электросети средства оргтехники и прочее электрооборудование;</w:t>
      </w:r>
    </w:p>
    <w:p w:rsidR="00725FE3" w:rsidRDefault="00725FE3" w:rsidP="00792B8C">
      <w:pPr>
        <w:pStyle w:val="2"/>
        <w:numPr>
          <w:ilvl w:val="0"/>
          <w:numId w:val="148"/>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w:t>
      </w:r>
    </w:p>
    <w:p w:rsidR="00725FE3" w:rsidRDefault="00725FE3" w:rsidP="00792B8C">
      <w:pPr>
        <w:pStyle w:val="2"/>
        <w:numPr>
          <w:ilvl w:val="0"/>
          <w:numId w:val="148"/>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 xml:space="preserve">при возникновении пожара необходимо прекратить работу, вызвать пожарную охрану, отключить средства оргтехники и прочее оборудование от электросети, оповестить о пожаре находящихся поблизости людей, принять меры к эвакуации людей из опасной зоны и принять участие в тушении пожара имеющимися первичными средствами пожаротушения, а при невозможности ликвидировать пожар покинуть опасную зону, действуя согласно инструкциям по пожарной безопасности и планам эвакуации; </w:t>
      </w:r>
    </w:p>
    <w:p w:rsidR="00725FE3" w:rsidRDefault="00725FE3" w:rsidP="00792B8C">
      <w:pPr>
        <w:pStyle w:val="2"/>
        <w:numPr>
          <w:ilvl w:val="0"/>
          <w:numId w:val="148"/>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тушение очага пожара производить с помощью порошковых или углекислотных огнетушителей с обязательным использованием средств индивидуальной защиты;</w:t>
      </w:r>
    </w:p>
    <w:p w:rsidR="00725FE3" w:rsidRDefault="00725FE3" w:rsidP="00792B8C">
      <w:pPr>
        <w:pStyle w:val="2"/>
        <w:numPr>
          <w:ilvl w:val="0"/>
          <w:numId w:val="148"/>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при несчастных случаях с другими работниками оказать пострадавшему первую помощь, помочь доставить его ближайшее медицинское учреждение, при необходимости вызвать медицинских работников на место происшествия;</w:t>
      </w:r>
    </w:p>
    <w:p w:rsidR="00725FE3" w:rsidRDefault="00725FE3" w:rsidP="00792B8C">
      <w:pPr>
        <w:pStyle w:val="2"/>
        <w:numPr>
          <w:ilvl w:val="0"/>
          <w:numId w:val="148"/>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немедленно сообщить своему непосредственному руководителю о происшедшем с работником или по его вине несчастном случае, а также о любом несчастном случае с участием других работников своей или сторонней организации, свидетелем которого был работник;</w:t>
      </w:r>
    </w:p>
    <w:p w:rsidR="00725FE3" w:rsidRDefault="00725FE3" w:rsidP="00792B8C">
      <w:pPr>
        <w:pStyle w:val="2"/>
        <w:numPr>
          <w:ilvl w:val="0"/>
          <w:numId w:val="148"/>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принять меры для сохранения обстановки несчастного случая, если это не сопряжено с опасностью для жизни и здоровья людей;</w:t>
      </w:r>
    </w:p>
    <w:p w:rsidR="00725FE3" w:rsidRDefault="00725FE3" w:rsidP="00792B8C">
      <w:pPr>
        <w:pStyle w:val="2"/>
        <w:numPr>
          <w:ilvl w:val="0"/>
          <w:numId w:val="148"/>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при расследовании несчастного случая работник должен сообщить все известные ему обстоятельства происшедшего случая;</w:t>
      </w:r>
    </w:p>
    <w:p w:rsidR="00725FE3" w:rsidRDefault="00725FE3" w:rsidP="00792B8C">
      <w:pPr>
        <w:pStyle w:val="2"/>
        <w:numPr>
          <w:ilvl w:val="0"/>
          <w:numId w:val="148"/>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 действующими в организации;</w:t>
      </w:r>
    </w:p>
    <w:p w:rsidR="00725FE3" w:rsidRDefault="00725FE3" w:rsidP="00792B8C">
      <w:pPr>
        <w:pStyle w:val="2"/>
        <w:numPr>
          <w:ilvl w:val="0"/>
          <w:numId w:val="148"/>
        </w:numPr>
        <w:tabs>
          <w:tab w:val="left" w:pos="284"/>
          <w:tab w:val="left" w:pos="1134"/>
        </w:tabs>
        <w:spacing w:line="240" w:lineRule="auto"/>
        <w:ind w:left="0" w:firstLine="709"/>
        <w:rPr>
          <w:rFonts w:ascii="PT Astra Serif" w:hAnsi="PT Astra Serif"/>
          <w:sz w:val="26"/>
          <w:szCs w:val="26"/>
        </w:rPr>
      </w:pPr>
      <w:r>
        <w:rPr>
          <w:rFonts w:ascii="PT Astra Serif" w:hAnsi="PT Astra Serif"/>
          <w:sz w:val="26"/>
          <w:szCs w:val="26"/>
        </w:rPr>
        <w:t xml:space="preserve">в случае обнаружения в служебных помещениях нарушений требований безопасности труда, которые не могут быть устранены </w:t>
      </w:r>
      <w:r>
        <w:rPr>
          <w:rFonts w:ascii="PT Astra Serif" w:hAnsi="PT Astra Serif"/>
          <w:sz w:val="26"/>
          <w:szCs w:val="26"/>
        </w:rPr>
        <w:lastRenderedPageBreak/>
        <w:t>собственными силами,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 приостановить работу и покинуть опасную зону.</w:t>
      </w:r>
    </w:p>
    <w:p w:rsidR="00725FE3" w:rsidRDefault="00725FE3" w:rsidP="0087625C">
      <w:pPr>
        <w:pStyle w:val="2"/>
        <w:tabs>
          <w:tab w:val="left" w:pos="284"/>
          <w:tab w:val="left" w:pos="1134"/>
        </w:tabs>
        <w:spacing w:line="240" w:lineRule="auto"/>
        <w:ind w:firstLine="709"/>
        <w:rPr>
          <w:rFonts w:ascii="PT Astra Serif" w:hAnsi="PT Astra Serif"/>
          <w:sz w:val="26"/>
          <w:szCs w:val="26"/>
        </w:rPr>
      </w:pPr>
    </w:p>
    <w:p w:rsidR="00725FE3" w:rsidRDefault="003263CC" w:rsidP="0087625C">
      <w:pPr>
        <w:tabs>
          <w:tab w:val="left" w:pos="284"/>
          <w:tab w:val="left" w:pos="1134"/>
        </w:tabs>
        <w:spacing w:after="0"/>
        <w:jc w:val="center"/>
        <w:rPr>
          <w:rFonts w:ascii="PT Astra Serif" w:hAnsi="PT Astra Serif"/>
          <w:sz w:val="26"/>
          <w:szCs w:val="26"/>
        </w:rPr>
      </w:pPr>
      <w:r>
        <w:rPr>
          <w:rFonts w:ascii="PT Astra Serif" w:hAnsi="PT Astra Serif"/>
          <w:sz w:val="26"/>
          <w:szCs w:val="26"/>
        </w:rPr>
        <w:t>5</w:t>
      </w:r>
      <w:r w:rsidR="00725FE3">
        <w:rPr>
          <w:rFonts w:ascii="PT Astra Serif" w:hAnsi="PT Astra Serif"/>
          <w:sz w:val="26"/>
          <w:szCs w:val="26"/>
        </w:rPr>
        <w:t>. Требования безопасности по окончании работы</w:t>
      </w:r>
    </w:p>
    <w:p w:rsidR="00725FE3" w:rsidRDefault="00725FE3" w:rsidP="003263CC">
      <w:pPr>
        <w:tabs>
          <w:tab w:val="left" w:pos="284"/>
          <w:tab w:val="left" w:pos="1134"/>
        </w:tabs>
        <w:spacing w:after="0"/>
        <w:ind w:firstLine="709"/>
        <w:rPr>
          <w:rFonts w:ascii="PT Astra Serif" w:hAnsi="PT Astra Serif"/>
          <w:b/>
          <w:sz w:val="26"/>
          <w:szCs w:val="26"/>
          <w:u w:val="single"/>
        </w:rPr>
      </w:pPr>
    </w:p>
    <w:p w:rsidR="00725FE3" w:rsidRDefault="00725FE3" w:rsidP="003263CC">
      <w:pPr>
        <w:numPr>
          <w:ilvl w:val="0"/>
          <w:numId w:val="189"/>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По окончании работы водитель автомобиля обязан:</w:t>
      </w:r>
    </w:p>
    <w:p w:rsidR="00725FE3" w:rsidRDefault="00725FE3" w:rsidP="003263CC">
      <w:pPr>
        <w:numPr>
          <w:ilvl w:val="0"/>
          <w:numId w:val="152"/>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сообщить обо всех недостатках, обнаруженных во время работы, известить своего непосредственного руководителя;</w:t>
      </w:r>
    </w:p>
    <w:p w:rsidR="00725FE3" w:rsidRDefault="00725FE3" w:rsidP="003263CC">
      <w:pPr>
        <w:numPr>
          <w:ilvl w:val="0"/>
          <w:numId w:val="152"/>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перед постановкой автомобиля на место стоянки с подогревом убедиться в отсутствии утечки топлива;</w:t>
      </w:r>
    </w:p>
    <w:p w:rsidR="00725FE3" w:rsidRDefault="00725FE3" w:rsidP="00792B8C">
      <w:pPr>
        <w:numPr>
          <w:ilvl w:val="0"/>
          <w:numId w:val="152"/>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по окончании обслуживания или ремонта привести в порядок рабочее место, убрать инструмент и приспособления;</w:t>
      </w:r>
    </w:p>
    <w:p w:rsidR="00725FE3" w:rsidRDefault="00725FE3" w:rsidP="00792B8C">
      <w:pPr>
        <w:numPr>
          <w:ilvl w:val="0"/>
          <w:numId w:val="152"/>
        </w:numPr>
        <w:tabs>
          <w:tab w:val="left" w:pos="284"/>
          <w:tab w:val="left" w:pos="1134"/>
        </w:tabs>
        <w:spacing w:after="0"/>
        <w:ind w:left="0" w:firstLine="709"/>
        <w:rPr>
          <w:rFonts w:ascii="PT Astra Serif" w:hAnsi="PT Astra Serif"/>
          <w:sz w:val="26"/>
          <w:szCs w:val="26"/>
        </w:rPr>
      </w:pPr>
      <w:r>
        <w:rPr>
          <w:rFonts w:ascii="PT Astra Serif" w:hAnsi="PT Astra Serif"/>
          <w:sz w:val="26"/>
          <w:szCs w:val="26"/>
        </w:rPr>
        <w:t>вымыть руки и лицо теплой водой с мылом.</w:t>
      </w:r>
    </w:p>
    <w:p w:rsidR="0087625C" w:rsidRDefault="0087625C" w:rsidP="00725FE3">
      <w:pPr>
        <w:tabs>
          <w:tab w:val="left" w:pos="1134"/>
        </w:tabs>
        <w:spacing w:after="0"/>
        <w:ind w:firstLine="709"/>
        <w:rPr>
          <w:rFonts w:ascii="PT Astra Serif" w:hAnsi="PT Astra Serif"/>
          <w:sz w:val="26"/>
          <w:szCs w:val="26"/>
        </w:rPr>
        <w:sectPr w:rsidR="0087625C" w:rsidSect="000E4E72">
          <w:pgSz w:w="11906" w:h="16838"/>
          <w:pgMar w:top="1134" w:right="567" w:bottom="1134" w:left="1134" w:header="709" w:footer="709" w:gutter="0"/>
          <w:pgNumType w:start="1"/>
          <w:cols w:space="708"/>
          <w:titlePg/>
          <w:docGrid w:linePitch="360"/>
        </w:sect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827"/>
      </w:tblGrid>
      <w:tr w:rsidR="0087625C" w:rsidRPr="005F2AAF" w:rsidTr="002378C3">
        <w:tc>
          <w:tcPr>
            <w:tcW w:w="6629" w:type="dxa"/>
          </w:tcPr>
          <w:p w:rsidR="0087625C" w:rsidRPr="005F2AAF" w:rsidRDefault="0087625C" w:rsidP="002378C3">
            <w:pPr>
              <w:pStyle w:val="ConsPlusTitle"/>
              <w:widowControl/>
              <w:jc w:val="both"/>
              <w:rPr>
                <w:rFonts w:ascii="PT Astra Serif" w:hAnsi="PT Astra Serif" w:cs="Times New Roman"/>
                <w:b w:val="0"/>
                <w:bCs w:val="0"/>
                <w:sz w:val="26"/>
                <w:szCs w:val="26"/>
              </w:rPr>
            </w:pPr>
          </w:p>
        </w:tc>
        <w:tc>
          <w:tcPr>
            <w:tcW w:w="3827" w:type="dxa"/>
            <w:hideMark/>
          </w:tcPr>
          <w:p w:rsidR="0087625C" w:rsidRPr="001D4BE5" w:rsidRDefault="0087625C" w:rsidP="002378C3">
            <w:pPr>
              <w:pStyle w:val="ConsPlusTitle"/>
              <w:widowControl/>
              <w:jc w:val="both"/>
              <w:rPr>
                <w:rFonts w:ascii="PT Astra Serif" w:hAnsi="PT Astra Serif" w:cs="Times New Roman"/>
                <w:b w:val="0"/>
                <w:bCs w:val="0"/>
                <w:sz w:val="26"/>
                <w:szCs w:val="26"/>
              </w:rPr>
            </w:pPr>
            <w:r>
              <w:rPr>
                <w:rFonts w:ascii="PT Astra Serif" w:hAnsi="PT Astra Serif" w:cs="Times New Roman"/>
                <w:b w:val="0"/>
                <w:bCs w:val="0"/>
                <w:sz w:val="26"/>
                <w:szCs w:val="26"/>
              </w:rPr>
              <w:t>УТВЕРЖДЕНА</w:t>
            </w:r>
          </w:p>
          <w:p w:rsidR="0087625C" w:rsidRPr="00D40042" w:rsidRDefault="0087625C" w:rsidP="002378C3">
            <w:pPr>
              <w:pStyle w:val="ConsPlusTitle"/>
              <w:widowControl/>
              <w:jc w:val="both"/>
              <w:rPr>
                <w:rFonts w:ascii="PT Astra Serif" w:hAnsi="PT Astra Serif" w:cs="Times New Roman"/>
                <w:b w:val="0"/>
                <w:bCs w:val="0"/>
                <w:sz w:val="26"/>
                <w:szCs w:val="26"/>
              </w:rPr>
            </w:pPr>
          </w:p>
          <w:p w:rsidR="0087625C" w:rsidRPr="00D40042" w:rsidRDefault="0087625C" w:rsidP="002378C3">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 xml:space="preserve">Приложение № </w:t>
            </w:r>
            <w:r>
              <w:rPr>
                <w:rFonts w:ascii="PT Astra Serif" w:hAnsi="PT Astra Serif" w:cs="Times New Roman"/>
                <w:b w:val="0"/>
                <w:bCs w:val="0"/>
                <w:sz w:val="26"/>
                <w:szCs w:val="26"/>
              </w:rPr>
              <w:t>13</w:t>
            </w:r>
          </w:p>
          <w:p w:rsidR="0087625C" w:rsidRPr="005F2AAF" w:rsidRDefault="0087625C" w:rsidP="002378C3">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к распоряжению Департамента труда и занятости населения Томской области</w:t>
            </w:r>
          </w:p>
          <w:p w:rsidR="0087625C" w:rsidRPr="005F2AAF" w:rsidRDefault="0087625C" w:rsidP="002378C3">
            <w:pPr>
              <w:pStyle w:val="ConsPlusTitle"/>
              <w:widowControl/>
              <w:jc w:val="both"/>
              <w:rPr>
                <w:rFonts w:ascii="PT Astra Serif" w:hAnsi="PT Astra Serif" w:cs="Times New Roman"/>
                <w:b w:val="0"/>
                <w:bCs w:val="0"/>
                <w:sz w:val="26"/>
                <w:szCs w:val="26"/>
              </w:rPr>
            </w:pPr>
            <w:r w:rsidRPr="005F2AAF">
              <w:rPr>
                <w:rFonts w:ascii="PT Astra Serif" w:hAnsi="PT Astra Serif" w:cs="Times New Roman"/>
                <w:b w:val="0"/>
                <w:bCs w:val="0"/>
                <w:sz w:val="26"/>
                <w:szCs w:val="26"/>
              </w:rPr>
              <w:t>от______________№_______</w:t>
            </w:r>
          </w:p>
        </w:tc>
      </w:tr>
    </w:tbl>
    <w:p w:rsidR="0087625C" w:rsidRDefault="0087625C" w:rsidP="00725FE3">
      <w:pPr>
        <w:tabs>
          <w:tab w:val="left" w:pos="1134"/>
        </w:tabs>
        <w:spacing w:after="0"/>
        <w:ind w:firstLine="709"/>
        <w:rPr>
          <w:rFonts w:ascii="PT Astra Serif" w:hAnsi="PT Astra Serif"/>
          <w:sz w:val="26"/>
          <w:szCs w:val="26"/>
        </w:rPr>
      </w:pPr>
    </w:p>
    <w:p w:rsidR="0087625C" w:rsidRDefault="0087625C" w:rsidP="00725FE3">
      <w:pPr>
        <w:tabs>
          <w:tab w:val="left" w:pos="1134"/>
        </w:tabs>
        <w:spacing w:after="0"/>
        <w:ind w:firstLine="709"/>
        <w:rPr>
          <w:rFonts w:ascii="PT Astra Serif" w:hAnsi="PT Astra Serif"/>
          <w:sz w:val="26"/>
          <w:szCs w:val="26"/>
        </w:rPr>
      </w:pPr>
    </w:p>
    <w:p w:rsidR="00B64795" w:rsidRDefault="00B64795" w:rsidP="00725FE3">
      <w:pPr>
        <w:tabs>
          <w:tab w:val="left" w:pos="1134"/>
        </w:tabs>
        <w:spacing w:after="0"/>
        <w:ind w:firstLine="709"/>
        <w:rPr>
          <w:rFonts w:ascii="PT Astra Serif" w:hAnsi="PT Astra Serif"/>
          <w:sz w:val="26"/>
          <w:szCs w:val="26"/>
        </w:rPr>
      </w:pPr>
    </w:p>
    <w:p w:rsidR="0087625C" w:rsidRDefault="0087625C" w:rsidP="00B64795">
      <w:pPr>
        <w:pStyle w:val="ConsPlusNormal"/>
        <w:ind w:firstLine="709"/>
        <w:jc w:val="center"/>
        <w:rPr>
          <w:rFonts w:ascii="PT Astra Serif" w:hAnsi="PT Astra Serif"/>
          <w:sz w:val="26"/>
          <w:szCs w:val="26"/>
        </w:rPr>
      </w:pPr>
      <w:r>
        <w:rPr>
          <w:rFonts w:ascii="PT Astra Serif" w:hAnsi="PT Astra Serif"/>
          <w:sz w:val="26"/>
          <w:szCs w:val="26"/>
        </w:rPr>
        <w:t xml:space="preserve">ИНСТРУКЦИЯ </w:t>
      </w:r>
    </w:p>
    <w:p w:rsidR="0087625C" w:rsidRDefault="0087625C" w:rsidP="00B64795">
      <w:pPr>
        <w:pStyle w:val="ConsPlusNormal"/>
        <w:ind w:firstLine="709"/>
        <w:jc w:val="center"/>
        <w:rPr>
          <w:rStyle w:val="markedcontent"/>
          <w:rFonts w:ascii="PT Astra Serif" w:hAnsi="PT Astra Serif" w:cs="Arial"/>
          <w:sz w:val="26"/>
          <w:szCs w:val="26"/>
        </w:rPr>
      </w:pPr>
      <w:r>
        <w:rPr>
          <w:rFonts w:ascii="PT Astra Serif" w:hAnsi="PT Astra Serif"/>
          <w:sz w:val="26"/>
          <w:szCs w:val="26"/>
        </w:rPr>
        <w:t>по охране труда</w:t>
      </w:r>
      <w:r>
        <w:rPr>
          <w:rStyle w:val="markedcontent"/>
          <w:rFonts w:ascii="PT Astra Serif" w:hAnsi="PT Astra Serif" w:cs="Arial"/>
          <w:sz w:val="26"/>
          <w:szCs w:val="26"/>
        </w:rPr>
        <w:t xml:space="preserve"> для уборщика служебных помещений</w:t>
      </w:r>
    </w:p>
    <w:p w:rsidR="0087625C" w:rsidRDefault="0087625C" w:rsidP="00B64795">
      <w:pPr>
        <w:pStyle w:val="ConsPlusNormal"/>
        <w:ind w:firstLine="709"/>
        <w:jc w:val="center"/>
        <w:rPr>
          <w:rStyle w:val="markedcontent"/>
          <w:rFonts w:ascii="PT Astra Serif" w:hAnsi="PT Astra Serif" w:cs="Arial"/>
          <w:sz w:val="26"/>
          <w:szCs w:val="26"/>
        </w:rPr>
      </w:pPr>
      <w:r>
        <w:rPr>
          <w:rStyle w:val="markedcontent"/>
          <w:rFonts w:ascii="PT Astra Serif" w:hAnsi="PT Astra Serif" w:cs="Arial"/>
          <w:sz w:val="26"/>
          <w:szCs w:val="26"/>
        </w:rPr>
        <w:t>Департамента труда и занятости населения Томской области</w:t>
      </w:r>
    </w:p>
    <w:p w:rsidR="0087625C" w:rsidRDefault="0087625C" w:rsidP="00B64795">
      <w:pPr>
        <w:pStyle w:val="ConsPlusNormal"/>
        <w:ind w:firstLine="709"/>
        <w:jc w:val="center"/>
        <w:rPr>
          <w:rStyle w:val="markedcontent"/>
          <w:rFonts w:ascii="PT Astra Serif" w:hAnsi="PT Astra Serif" w:cs="Arial"/>
          <w:sz w:val="26"/>
          <w:szCs w:val="26"/>
        </w:rPr>
      </w:pPr>
      <w:r>
        <w:rPr>
          <w:rStyle w:val="markedcontent"/>
          <w:rFonts w:ascii="PT Astra Serif" w:hAnsi="PT Astra Serif" w:cs="Arial"/>
          <w:sz w:val="26"/>
          <w:szCs w:val="26"/>
        </w:rPr>
        <w:t>ИОТ-002</w:t>
      </w:r>
    </w:p>
    <w:p w:rsidR="0087625C" w:rsidRDefault="0087625C" w:rsidP="00B64795">
      <w:pPr>
        <w:pStyle w:val="ConsPlusNormal"/>
        <w:tabs>
          <w:tab w:val="left" w:pos="284"/>
          <w:tab w:val="left" w:pos="851"/>
          <w:tab w:val="left" w:pos="1134"/>
        </w:tabs>
        <w:ind w:firstLine="709"/>
        <w:jc w:val="center"/>
        <w:rPr>
          <w:rStyle w:val="markedcontent"/>
          <w:rFonts w:ascii="PT Astra Serif" w:hAnsi="PT Astra Serif" w:cs="Arial"/>
          <w:sz w:val="26"/>
          <w:szCs w:val="26"/>
        </w:rPr>
      </w:pPr>
    </w:p>
    <w:p w:rsidR="0087625C" w:rsidRDefault="0087625C" w:rsidP="00B64795">
      <w:pPr>
        <w:pStyle w:val="ConsPlusNormal"/>
        <w:ind w:firstLine="709"/>
        <w:jc w:val="center"/>
      </w:pPr>
      <w:r>
        <w:rPr>
          <w:rFonts w:ascii="PT Astra Serif" w:hAnsi="PT Astra Serif"/>
          <w:sz w:val="26"/>
          <w:szCs w:val="26"/>
        </w:rPr>
        <w:t>1. Общие требования безопасности</w:t>
      </w:r>
    </w:p>
    <w:p w:rsidR="0087625C" w:rsidRDefault="0087625C" w:rsidP="00B64795">
      <w:pPr>
        <w:pStyle w:val="ConsPlusNormal"/>
        <w:tabs>
          <w:tab w:val="left" w:pos="284"/>
          <w:tab w:val="left" w:pos="851"/>
          <w:tab w:val="left" w:pos="1134"/>
        </w:tabs>
        <w:ind w:firstLine="709"/>
        <w:jc w:val="center"/>
        <w:rPr>
          <w:rFonts w:ascii="PT Astra Serif" w:hAnsi="PT Astra Serif"/>
          <w:b/>
          <w:sz w:val="26"/>
          <w:szCs w:val="26"/>
          <w:u w:val="single"/>
        </w:rPr>
      </w:pPr>
    </w:p>
    <w:p w:rsidR="0087625C" w:rsidRDefault="0087625C" w:rsidP="00792B8C">
      <w:pPr>
        <w:pStyle w:val="2"/>
        <w:numPr>
          <w:ilvl w:val="1"/>
          <w:numId w:val="153"/>
        </w:numPr>
        <w:tabs>
          <w:tab w:val="left" w:pos="284"/>
          <w:tab w:val="left" w:pos="851"/>
          <w:tab w:val="left" w:pos="1134"/>
        </w:tabs>
        <w:spacing w:line="240" w:lineRule="auto"/>
        <w:ind w:left="0" w:firstLine="709"/>
        <w:rPr>
          <w:rStyle w:val="markedcontent"/>
          <w:rFonts w:cs="Arial"/>
        </w:rPr>
      </w:pPr>
      <w:r>
        <w:rPr>
          <w:rStyle w:val="markedcontent"/>
          <w:rFonts w:ascii="PT Astra Serif" w:hAnsi="PT Astra Serif" w:cs="Arial"/>
          <w:sz w:val="26"/>
          <w:szCs w:val="26"/>
        </w:rPr>
        <w:t xml:space="preserve">Настоящая инструкция определяет требования охраны труда для уборщика служебных помещений. </w:t>
      </w:r>
    </w:p>
    <w:p w:rsidR="0087625C" w:rsidRDefault="0087625C" w:rsidP="00792B8C">
      <w:pPr>
        <w:numPr>
          <w:ilvl w:val="1"/>
          <w:numId w:val="153"/>
        </w:numPr>
        <w:tabs>
          <w:tab w:val="left" w:pos="284"/>
          <w:tab w:val="left" w:pos="851"/>
          <w:tab w:val="left" w:pos="1134"/>
        </w:tabs>
        <w:autoSpaceDE w:val="0"/>
        <w:autoSpaceDN w:val="0"/>
        <w:adjustRightInd w:val="0"/>
        <w:spacing w:after="0"/>
        <w:ind w:left="0" w:firstLine="709"/>
      </w:pPr>
      <w:r>
        <w:rPr>
          <w:rStyle w:val="markedcontent"/>
          <w:rFonts w:ascii="PT Astra Serif" w:hAnsi="PT Astra Serif" w:cs="Arial"/>
          <w:sz w:val="26"/>
          <w:szCs w:val="26"/>
        </w:rPr>
        <w:t xml:space="preserve">Уборщик служебных помещений </w:t>
      </w:r>
      <w:r>
        <w:rPr>
          <w:rFonts w:ascii="PT Astra Serif" w:hAnsi="PT Astra Serif"/>
          <w:sz w:val="26"/>
          <w:szCs w:val="26"/>
        </w:rPr>
        <w:t>должен соблюдать Правила внутреннего трудового распорядка Департамента труда и занятости населения Томской области (далее – Департамент).</w:t>
      </w:r>
    </w:p>
    <w:p w:rsidR="0087625C" w:rsidRDefault="0087625C" w:rsidP="00792B8C">
      <w:pPr>
        <w:numPr>
          <w:ilvl w:val="1"/>
          <w:numId w:val="153"/>
        </w:numPr>
        <w:tabs>
          <w:tab w:val="left" w:pos="284"/>
          <w:tab w:val="left" w:pos="851"/>
          <w:tab w:val="left" w:pos="1134"/>
        </w:tabs>
        <w:autoSpaceDE w:val="0"/>
        <w:autoSpaceDN w:val="0"/>
        <w:adjustRightInd w:val="0"/>
        <w:spacing w:after="0"/>
        <w:ind w:left="0" w:firstLine="709"/>
        <w:rPr>
          <w:rFonts w:ascii="PT Astra Serif" w:hAnsi="PT Astra Serif"/>
          <w:sz w:val="26"/>
          <w:szCs w:val="26"/>
        </w:rPr>
      </w:pPr>
      <w:r>
        <w:rPr>
          <w:rFonts w:ascii="PT Astra Serif" w:hAnsi="PT Astra Serif"/>
          <w:sz w:val="26"/>
          <w:szCs w:val="26"/>
        </w:rPr>
        <w:t xml:space="preserve">Для уборщика служебных помещений устанавливается пятидневная рабочая неделя с двумя выходными днями – суббота и воскресенье. Нормальная продолжительность рабочего времени не может превышать 40 часов в неделю. </w:t>
      </w:r>
    </w:p>
    <w:p w:rsidR="0087625C" w:rsidRDefault="0087625C" w:rsidP="00792B8C">
      <w:pPr>
        <w:numPr>
          <w:ilvl w:val="1"/>
          <w:numId w:val="153"/>
        </w:numPr>
        <w:tabs>
          <w:tab w:val="left" w:pos="284"/>
          <w:tab w:val="left" w:pos="851"/>
          <w:tab w:val="left" w:pos="1134"/>
        </w:tabs>
        <w:autoSpaceDE w:val="0"/>
        <w:autoSpaceDN w:val="0"/>
        <w:adjustRightInd w:val="0"/>
        <w:spacing w:after="0"/>
        <w:ind w:left="0" w:firstLine="709"/>
        <w:rPr>
          <w:rFonts w:ascii="PT Astra Serif" w:hAnsi="PT Astra Serif"/>
          <w:sz w:val="26"/>
          <w:szCs w:val="26"/>
        </w:rPr>
      </w:pPr>
      <w:r>
        <w:rPr>
          <w:rStyle w:val="markedcontent"/>
          <w:rFonts w:ascii="PT Astra Serif" w:hAnsi="PT Astra Serif" w:cs="Arial"/>
          <w:sz w:val="26"/>
          <w:szCs w:val="26"/>
        </w:rPr>
        <w:t xml:space="preserve">Уборщик служебных помещений </w:t>
      </w:r>
      <w:r>
        <w:rPr>
          <w:rFonts w:ascii="PT Astra Serif" w:hAnsi="PT Astra Serif"/>
          <w:color w:val="000000"/>
          <w:sz w:val="26"/>
          <w:szCs w:val="26"/>
        </w:rPr>
        <w:t>обязан:</w:t>
      </w:r>
    </w:p>
    <w:p w:rsidR="0087625C" w:rsidRDefault="0087625C" w:rsidP="00792B8C">
      <w:pPr>
        <w:numPr>
          <w:ilvl w:val="0"/>
          <w:numId w:val="154"/>
        </w:numPr>
        <w:shd w:val="clear" w:color="auto" w:fill="FFFFFF"/>
        <w:tabs>
          <w:tab w:val="left" w:pos="284"/>
          <w:tab w:val="left" w:pos="851"/>
          <w:tab w:val="left" w:pos="1134"/>
        </w:tabs>
        <w:spacing w:after="0"/>
        <w:ind w:left="0" w:firstLine="709"/>
        <w:rPr>
          <w:rFonts w:ascii="PT Astra Serif" w:hAnsi="PT Astra Serif"/>
          <w:color w:val="000000"/>
          <w:spacing w:val="1"/>
          <w:sz w:val="26"/>
          <w:szCs w:val="26"/>
        </w:rPr>
      </w:pPr>
      <w:r>
        <w:rPr>
          <w:rFonts w:ascii="PT Astra Serif" w:hAnsi="PT Astra Serif"/>
          <w:color w:val="000000"/>
          <w:spacing w:val="1"/>
          <w:sz w:val="26"/>
          <w:szCs w:val="26"/>
        </w:rPr>
        <w:t xml:space="preserve">знать должностные инструкции, регламенты; </w:t>
      </w:r>
    </w:p>
    <w:p w:rsidR="0087625C" w:rsidRDefault="0087625C" w:rsidP="00792B8C">
      <w:pPr>
        <w:pStyle w:val="2"/>
        <w:numPr>
          <w:ilvl w:val="0"/>
          <w:numId w:val="154"/>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правильно применять средства индивидуальной и коллективной защиты;</w:t>
      </w:r>
    </w:p>
    <w:p w:rsidR="0087625C" w:rsidRDefault="0087625C" w:rsidP="00792B8C">
      <w:pPr>
        <w:numPr>
          <w:ilvl w:val="0"/>
          <w:numId w:val="154"/>
        </w:numPr>
        <w:shd w:val="clear" w:color="auto" w:fill="FFFFFF"/>
        <w:tabs>
          <w:tab w:val="left" w:pos="284"/>
          <w:tab w:val="left" w:pos="851"/>
          <w:tab w:val="left" w:pos="1134"/>
        </w:tabs>
        <w:spacing w:after="0"/>
        <w:ind w:left="0" w:firstLine="709"/>
        <w:rPr>
          <w:rFonts w:ascii="PT Astra Serif" w:hAnsi="PT Astra Serif"/>
          <w:sz w:val="26"/>
          <w:szCs w:val="26"/>
        </w:rPr>
      </w:pPr>
      <w:r>
        <w:rPr>
          <w:rFonts w:ascii="PT Astra Serif" w:hAnsi="PT Astra Serif"/>
          <w:color w:val="000000"/>
          <w:sz w:val="26"/>
          <w:szCs w:val="26"/>
        </w:rPr>
        <w:t>соблюдать правила внутреннего трудового распорядка;</w:t>
      </w:r>
    </w:p>
    <w:p w:rsidR="0087625C" w:rsidRDefault="0087625C" w:rsidP="00792B8C">
      <w:pPr>
        <w:numPr>
          <w:ilvl w:val="0"/>
          <w:numId w:val="154"/>
        </w:numPr>
        <w:shd w:val="clear" w:color="auto" w:fill="FFFFFF"/>
        <w:tabs>
          <w:tab w:val="left" w:pos="284"/>
          <w:tab w:val="left" w:pos="851"/>
          <w:tab w:val="left" w:pos="1134"/>
        </w:tabs>
        <w:spacing w:after="0"/>
        <w:ind w:left="0" w:firstLine="709"/>
        <w:rPr>
          <w:rFonts w:ascii="PT Astra Serif" w:hAnsi="PT Astra Serif"/>
          <w:color w:val="000000"/>
          <w:spacing w:val="1"/>
          <w:sz w:val="26"/>
          <w:szCs w:val="26"/>
        </w:rPr>
      </w:pPr>
      <w:r>
        <w:rPr>
          <w:rFonts w:ascii="PT Astra Serif" w:hAnsi="PT Astra Serif"/>
          <w:color w:val="000000"/>
          <w:spacing w:val="1"/>
          <w:sz w:val="26"/>
          <w:szCs w:val="26"/>
        </w:rPr>
        <w:t>выполнять правила и инструкции по охране труда, пожарной и электробезопасности;</w:t>
      </w:r>
    </w:p>
    <w:p w:rsidR="0087625C" w:rsidRDefault="0087625C" w:rsidP="00792B8C">
      <w:pPr>
        <w:numPr>
          <w:ilvl w:val="0"/>
          <w:numId w:val="154"/>
        </w:numPr>
        <w:shd w:val="clear" w:color="auto" w:fill="FFFFFF"/>
        <w:tabs>
          <w:tab w:val="left" w:pos="284"/>
          <w:tab w:val="left" w:pos="851"/>
          <w:tab w:val="left" w:pos="1134"/>
        </w:tabs>
        <w:spacing w:after="0"/>
        <w:ind w:left="0" w:firstLine="709"/>
        <w:rPr>
          <w:rFonts w:ascii="PT Astra Serif" w:hAnsi="PT Astra Serif"/>
          <w:color w:val="000000"/>
          <w:spacing w:val="1"/>
          <w:sz w:val="26"/>
          <w:szCs w:val="26"/>
        </w:rPr>
      </w:pPr>
      <w:r>
        <w:rPr>
          <w:rFonts w:ascii="PT Astra Serif" w:hAnsi="PT Astra Serif"/>
          <w:color w:val="000000"/>
          <w:spacing w:val="1"/>
          <w:sz w:val="26"/>
          <w:szCs w:val="26"/>
        </w:rPr>
        <w:t>знать перечень мероприятий по оказанию первой помощи, места расположения аптечек для оказания первой помощи;</w:t>
      </w:r>
    </w:p>
    <w:p w:rsidR="0087625C" w:rsidRDefault="0087625C" w:rsidP="00792B8C">
      <w:pPr>
        <w:numPr>
          <w:ilvl w:val="0"/>
          <w:numId w:val="154"/>
        </w:numPr>
        <w:shd w:val="clear" w:color="auto" w:fill="FFFFFF"/>
        <w:tabs>
          <w:tab w:val="left" w:pos="284"/>
          <w:tab w:val="left" w:pos="851"/>
          <w:tab w:val="left" w:pos="1134"/>
        </w:tabs>
        <w:spacing w:after="0"/>
        <w:ind w:left="0" w:firstLine="709"/>
        <w:rPr>
          <w:rFonts w:ascii="PT Astra Serif" w:hAnsi="PT Astra Serif"/>
          <w:sz w:val="26"/>
          <w:szCs w:val="26"/>
        </w:rPr>
      </w:pPr>
      <w:r>
        <w:rPr>
          <w:rFonts w:ascii="PT Astra Serif" w:hAnsi="PT Astra Serif"/>
          <w:color w:val="000000"/>
          <w:spacing w:val="1"/>
          <w:sz w:val="26"/>
          <w:szCs w:val="26"/>
        </w:rPr>
        <w:t>знать порядок действий при возникновении несчастного случая;</w:t>
      </w:r>
    </w:p>
    <w:p w:rsidR="0087625C" w:rsidRDefault="0087625C" w:rsidP="00792B8C">
      <w:pPr>
        <w:numPr>
          <w:ilvl w:val="0"/>
          <w:numId w:val="154"/>
        </w:numPr>
        <w:shd w:val="clear" w:color="auto" w:fill="FFFFFF"/>
        <w:tabs>
          <w:tab w:val="left" w:pos="284"/>
          <w:tab w:val="left" w:pos="851"/>
          <w:tab w:val="left" w:pos="1134"/>
        </w:tabs>
        <w:spacing w:after="0"/>
        <w:ind w:left="0" w:firstLine="709"/>
        <w:rPr>
          <w:rFonts w:ascii="PT Astra Serif" w:hAnsi="PT Astra Serif"/>
          <w:sz w:val="26"/>
          <w:szCs w:val="26"/>
        </w:rPr>
      </w:pPr>
      <w:r>
        <w:rPr>
          <w:rFonts w:ascii="PT Astra Serif" w:hAnsi="PT Astra Serif"/>
          <w:color w:val="000000"/>
          <w:spacing w:val="1"/>
          <w:sz w:val="26"/>
          <w:szCs w:val="26"/>
        </w:rPr>
        <w:t xml:space="preserve">содержать в порядке свое рабочее место, а также </w:t>
      </w:r>
      <w:r>
        <w:rPr>
          <w:rFonts w:ascii="PT Astra Serif" w:hAnsi="PT Astra Serif"/>
          <w:color w:val="000000"/>
          <w:sz w:val="26"/>
          <w:szCs w:val="26"/>
        </w:rPr>
        <w:t>соблюдать чистоту в Департаменте и на территории;</w:t>
      </w:r>
    </w:p>
    <w:p w:rsidR="0087625C" w:rsidRDefault="0087625C" w:rsidP="00792B8C">
      <w:pPr>
        <w:numPr>
          <w:ilvl w:val="0"/>
          <w:numId w:val="154"/>
        </w:numPr>
        <w:shd w:val="clear" w:color="auto" w:fill="FFFFFF"/>
        <w:tabs>
          <w:tab w:val="left" w:pos="284"/>
          <w:tab w:val="left" w:pos="851"/>
          <w:tab w:val="left" w:pos="1134"/>
        </w:tabs>
        <w:spacing w:after="0"/>
        <w:ind w:left="0" w:firstLine="709"/>
        <w:rPr>
          <w:rFonts w:ascii="PT Astra Serif" w:hAnsi="PT Astra Serif"/>
          <w:sz w:val="26"/>
          <w:szCs w:val="26"/>
        </w:rPr>
      </w:pPr>
      <w:r>
        <w:rPr>
          <w:rFonts w:ascii="PT Astra Serif" w:hAnsi="PT Astra Serif"/>
          <w:color w:val="000000"/>
          <w:sz w:val="26"/>
          <w:szCs w:val="26"/>
        </w:rPr>
        <w:t>знать и выполнять свои обязанности по плану ликвидации аварий и пожаров;</w:t>
      </w:r>
    </w:p>
    <w:p w:rsidR="0087625C" w:rsidRDefault="0087625C" w:rsidP="00792B8C">
      <w:pPr>
        <w:numPr>
          <w:ilvl w:val="0"/>
          <w:numId w:val="154"/>
        </w:numPr>
        <w:tabs>
          <w:tab w:val="left" w:pos="284"/>
          <w:tab w:val="left" w:pos="851"/>
          <w:tab w:val="left" w:pos="1134"/>
        </w:tabs>
        <w:autoSpaceDE w:val="0"/>
        <w:autoSpaceDN w:val="0"/>
        <w:adjustRightInd w:val="0"/>
        <w:spacing w:after="0"/>
        <w:ind w:left="0" w:firstLine="709"/>
        <w:rPr>
          <w:rFonts w:ascii="PT Astra Serif" w:hAnsi="PT Astra Serif"/>
          <w:sz w:val="26"/>
          <w:szCs w:val="26"/>
        </w:rPr>
      </w:pPr>
      <w:r>
        <w:rPr>
          <w:rFonts w:ascii="PT Astra Serif" w:hAnsi="PT Astra Serif"/>
          <w:color w:val="000000"/>
          <w:spacing w:val="1"/>
          <w:sz w:val="26"/>
          <w:szCs w:val="26"/>
        </w:rPr>
        <w:t>уметь пользоваться первичными средствами тушения пожара, знать их назначение и принцип работы</w:t>
      </w:r>
      <w:r>
        <w:rPr>
          <w:rFonts w:ascii="PT Astra Serif" w:hAnsi="PT Astra Serif"/>
          <w:color w:val="000000"/>
          <w:sz w:val="26"/>
          <w:szCs w:val="26"/>
        </w:rPr>
        <w:t>.</w:t>
      </w:r>
    </w:p>
    <w:p w:rsidR="0087625C" w:rsidRDefault="0087625C" w:rsidP="00792B8C">
      <w:pPr>
        <w:numPr>
          <w:ilvl w:val="0"/>
          <w:numId w:val="155"/>
        </w:numPr>
        <w:tabs>
          <w:tab w:val="left" w:pos="284"/>
          <w:tab w:val="left" w:pos="851"/>
          <w:tab w:val="left" w:pos="1134"/>
        </w:tabs>
        <w:autoSpaceDE w:val="0"/>
        <w:autoSpaceDN w:val="0"/>
        <w:adjustRightInd w:val="0"/>
        <w:spacing w:after="0"/>
        <w:ind w:left="0" w:firstLine="709"/>
        <w:rPr>
          <w:rFonts w:ascii="PT Astra Serif" w:hAnsi="PT Astra Serif"/>
          <w:sz w:val="26"/>
          <w:szCs w:val="26"/>
        </w:rPr>
      </w:pPr>
      <w:r>
        <w:rPr>
          <w:rFonts w:ascii="PT Astra Serif" w:hAnsi="PT Astra Serif"/>
          <w:sz w:val="26"/>
          <w:szCs w:val="26"/>
        </w:rPr>
        <w:t xml:space="preserve">К самостоятельной работе </w:t>
      </w:r>
      <w:r>
        <w:rPr>
          <w:rStyle w:val="markedcontent"/>
          <w:rFonts w:ascii="PT Astra Serif" w:hAnsi="PT Astra Serif" w:cs="Arial"/>
          <w:sz w:val="26"/>
          <w:szCs w:val="26"/>
        </w:rPr>
        <w:t xml:space="preserve">уборщик служебных помещений </w:t>
      </w:r>
      <w:r>
        <w:rPr>
          <w:rFonts w:ascii="PT Astra Serif" w:hAnsi="PT Astra Serif"/>
          <w:sz w:val="26"/>
          <w:szCs w:val="26"/>
        </w:rPr>
        <w:t>допускается после:</w:t>
      </w:r>
    </w:p>
    <w:p w:rsidR="0087625C" w:rsidRDefault="0087625C" w:rsidP="00792B8C">
      <w:pPr>
        <w:numPr>
          <w:ilvl w:val="0"/>
          <w:numId w:val="156"/>
        </w:numPr>
        <w:tabs>
          <w:tab w:val="left" w:pos="284"/>
          <w:tab w:val="left" w:pos="851"/>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sz w:val="26"/>
          <w:szCs w:val="26"/>
        </w:rPr>
        <w:lastRenderedPageBreak/>
        <w:t xml:space="preserve">прохождения </w:t>
      </w:r>
      <w:r>
        <w:rPr>
          <w:rFonts w:ascii="PT Astra Serif" w:hAnsi="PT Astra Serif" w:cs="PT Astra Serif"/>
          <w:sz w:val="26"/>
          <w:szCs w:val="26"/>
        </w:rPr>
        <w:t>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внеочередных медицинских осмотров</w:t>
      </w:r>
      <w:r>
        <w:rPr>
          <w:rFonts w:ascii="PT Astra Serif" w:hAnsi="PT Astra Serif"/>
          <w:sz w:val="26"/>
          <w:szCs w:val="26"/>
        </w:rPr>
        <w:t xml:space="preserve">, </w:t>
      </w:r>
      <w:r>
        <w:rPr>
          <w:rFonts w:ascii="PT Astra Serif" w:hAnsi="PT Astra Serif" w:cs="PT Astra Serif"/>
          <w:sz w:val="26"/>
          <w:szCs w:val="26"/>
        </w:rPr>
        <w:t xml:space="preserve">предусмотренных трудовым законодательством и иными нормативными правовыми актами, содержащими нормы трудового права; </w:t>
      </w:r>
    </w:p>
    <w:p w:rsidR="0087625C" w:rsidRDefault="0087625C" w:rsidP="00792B8C">
      <w:pPr>
        <w:numPr>
          <w:ilvl w:val="0"/>
          <w:numId w:val="156"/>
        </w:numPr>
        <w:tabs>
          <w:tab w:val="left" w:pos="28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 xml:space="preserve">прохождения обучения по охране труда по программе обучения </w:t>
      </w:r>
      <w:r>
        <w:rPr>
          <w:rFonts w:ascii="PT Astra Serif" w:eastAsia="Calibri" w:hAnsi="PT Astra Serif" w:cs="PT Astra Serif"/>
          <w:sz w:val="26"/>
          <w:szCs w:val="26"/>
        </w:rPr>
        <w:t>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r>
        <w:rPr>
          <w:rFonts w:ascii="PT Astra Serif" w:hAnsi="PT Astra Serif" w:cs="PT Astra Serif"/>
          <w:sz w:val="26"/>
          <w:szCs w:val="26"/>
        </w:rPr>
        <w:t>;</w:t>
      </w:r>
    </w:p>
    <w:p w:rsidR="0087625C" w:rsidRDefault="0087625C" w:rsidP="00792B8C">
      <w:pPr>
        <w:numPr>
          <w:ilvl w:val="0"/>
          <w:numId w:val="156"/>
        </w:numPr>
        <w:tabs>
          <w:tab w:val="left" w:pos="284"/>
        </w:tabs>
        <w:autoSpaceDE w:val="0"/>
        <w:autoSpaceDN w:val="0"/>
        <w:adjustRightInd w:val="0"/>
        <w:spacing w:after="0"/>
        <w:ind w:left="0" w:firstLine="709"/>
        <w:rPr>
          <w:rFonts w:ascii="PT Astra Serif" w:hAnsi="PT Astra Serif"/>
          <w:sz w:val="26"/>
          <w:szCs w:val="26"/>
        </w:rPr>
      </w:pPr>
      <w:r>
        <w:rPr>
          <w:rFonts w:ascii="PT Astra Serif" w:hAnsi="PT Astra Serif" w:cs="PT Astra Serif"/>
          <w:sz w:val="26"/>
          <w:szCs w:val="26"/>
        </w:rPr>
        <w:t xml:space="preserve">ознакомления с должностными </w:t>
      </w:r>
      <w:r>
        <w:rPr>
          <w:rFonts w:ascii="PT Astra Serif" w:hAnsi="PT Astra Serif"/>
          <w:sz w:val="26"/>
          <w:szCs w:val="26"/>
        </w:rPr>
        <w:t>обязанностями и правилами внутреннего трудового распорядка;</w:t>
      </w:r>
    </w:p>
    <w:p w:rsidR="0087625C" w:rsidRDefault="0087625C" w:rsidP="00792B8C">
      <w:pPr>
        <w:numPr>
          <w:ilvl w:val="0"/>
          <w:numId w:val="156"/>
        </w:numPr>
        <w:tabs>
          <w:tab w:val="left" w:pos="284"/>
        </w:tabs>
        <w:autoSpaceDE w:val="0"/>
        <w:autoSpaceDN w:val="0"/>
        <w:adjustRightInd w:val="0"/>
        <w:spacing w:after="0"/>
        <w:ind w:left="0" w:firstLine="709"/>
        <w:rPr>
          <w:rFonts w:ascii="PT Astra Serif" w:hAnsi="PT Astra Serif" w:cs="PT Astra Serif"/>
          <w:sz w:val="26"/>
          <w:szCs w:val="26"/>
        </w:rPr>
      </w:pPr>
      <w:r>
        <w:rPr>
          <w:rFonts w:ascii="PT Astra Serif" w:hAnsi="PT Astra Serif"/>
          <w:sz w:val="26"/>
          <w:szCs w:val="26"/>
        </w:rPr>
        <w:t xml:space="preserve">ознакомления с </w:t>
      </w:r>
      <w:r>
        <w:rPr>
          <w:rFonts w:ascii="PT Astra Serif" w:hAnsi="PT Astra Serif" w:cs="PT Astra Serif"/>
          <w:sz w:val="26"/>
          <w:szCs w:val="26"/>
        </w:rPr>
        <w:t>имеющимися профессиональными рисками и их уровнем, а также о мерах по защите от воздействия вредных и (или) опасных производственных факторов, имеющихся на рабочих местах;</w:t>
      </w:r>
    </w:p>
    <w:p w:rsidR="0087625C" w:rsidRDefault="0087625C" w:rsidP="00792B8C">
      <w:pPr>
        <w:numPr>
          <w:ilvl w:val="0"/>
          <w:numId w:val="156"/>
        </w:numPr>
        <w:tabs>
          <w:tab w:val="left" w:pos="28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ознакомления с результатами проведения специальной оценки условий труда на своём рабочем месте;</w:t>
      </w:r>
    </w:p>
    <w:p w:rsidR="0087625C" w:rsidRDefault="0087625C" w:rsidP="00792B8C">
      <w:pPr>
        <w:numPr>
          <w:ilvl w:val="0"/>
          <w:numId w:val="156"/>
        </w:numPr>
        <w:tabs>
          <w:tab w:val="left" w:pos="28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 xml:space="preserve">ознакомления с локальными нормативными актами по охране труда. </w:t>
      </w:r>
    </w:p>
    <w:p w:rsidR="0087625C" w:rsidRDefault="0087625C" w:rsidP="00792B8C">
      <w:pPr>
        <w:numPr>
          <w:ilvl w:val="0"/>
          <w:numId w:val="157"/>
        </w:numPr>
        <w:tabs>
          <w:tab w:val="left" w:pos="284"/>
          <w:tab w:val="left" w:pos="851"/>
          <w:tab w:val="left" w:pos="1134"/>
        </w:tabs>
        <w:autoSpaceDE w:val="0"/>
        <w:autoSpaceDN w:val="0"/>
        <w:adjustRightInd w:val="0"/>
        <w:spacing w:after="0"/>
        <w:ind w:left="0" w:firstLine="709"/>
        <w:rPr>
          <w:rFonts w:ascii="PT Astra Serif" w:hAnsi="PT Astra Serif" w:cs="PT Astra Serif"/>
          <w:sz w:val="26"/>
          <w:szCs w:val="26"/>
        </w:rPr>
      </w:pPr>
      <w:r>
        <w:rPr>
          <w:rStyle w:val="markedcontent"/>
          <w:rFonts w:ascii="PT Astra Serif" w:hAnsi="PT Astra Serif" w:cs="Arial"/>
          <w:sz w:val="26"/>
          <w:szCs w:val="26"/>
        </w:rPr>
        <w:t xml:space="preserve">Уборщик служебных помещений </w:t>
      </w:r>
      <w:r>
        <w:rPr>
          <w:rFonts w:ascii="PT Astra Serif" w:hAnsi="PT Astra Serif" w:cs="PT Astra Serif"/>
          <w:sz w:val="26"/>
          <w:szCs w:val="26"/>
        </w:rPr>
        <w:t xml:space="preserve">проходит следующие инструктажи по охране труда: </w:t>
      </w:r>
    </w:p>
    <w:p w:rsidR="0087625C" w:rsidRDefault="0087625C" w:rsidP="00792B8C">
      <w:pPr>
        <w:numPr>
          <w:ilvl w:val="0"/>
          <w:numId w:val="158"/>
        </w:numPr>
        <w:tabs>
          <w:tab w:val="left" w:pos="284"/>
          <w:tab w:val="left" w:pos="851"/>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 xml:space="preserve">вводный; </w:t>
      </w:r>
    </w:p>
    <w:p w:rsidR="0087625C" w:rsidRDefault="0087625C" w:rsidP="00792B8C">
      <w:pPr>
        <w:numPr>
          <w:ilvl w:val="0"/>
          <w:numId w:val="158"/>
        </w:numPr>
        <w:tabs>
          <w:tab w:val="left" w:pos="284"/>
          <w:tab w:val="left" w:pos="851"/>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 xml:space="preserve">инструктаж на рабочем месте: первичный – при приеме на работу, повторный инструктаж по охране труда не реже 1 раза в 6 месяцев; </w:t>
      </w:r>
    </w:p>
    <w:p w:rsidR="0087625C" w:rsidRDefault="0087625C" w:rsidP="00792B8C">
      <w:pPr>
        <w:numPr>
          <w:ilvl w:val="0"/>
          <w:numId w:val="158"/>
        </w:numPr>
        <w:tabs>
          <w:tab w:val="left" w:pos="284"/>
          <w:tab w:val="left" w:pos="851"/>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 xml:space="preserve">внеплановый; </w:t>
      </w:r>
    </w:p>
    <w:p w:rsidR="0087625C" w:rsidRDefault="0087625C" w:rsidP="00792B8C">
      <w:pPr>
        <w:numPr>
          <w:ilvl w:val="0"/>
          <w:numId w:val="158"/>
        </w:numPr>
        <w:tabs>
          <w:tab w:val="left" w:pos="284"/>
          <w:tab w:val="left" w:pos="851"/>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 xml:space="preserve">целевой.  </w:t>
      </w:r>
    </w:p>
    <w:p w:rsidR="0087625C" w:rsidRDefault="0087625C" w:rsidP="00792B8C">
      <w:pPr>
        <w:numPr>
          <w:ilvl w:val="0"/>
          <w:numId w:val="159"/>
        </w:numPr>
        <w:tabs>
          <w:tab w:val="left" w:pos="284"/>
          <w:tab w:val="left" w:pos="851"/>
          <w:tab w:val="left" w:pos="1134"/>
        </w:tabs>
        <w:autoSpaceDE w:val="0"/>
        <w:autoSpaceDN w:val="0"/>
        <w:adjustRightInd w:val="0"/>
        <w:spacing w:after="0"/>
        <w:ind w:left="0" w:firstLine="709"/>
        <w:rPr>
          <w:rFonts w:ascii="PT Astra Serif" w:hAnsi="PT Astra Serif" w:cs="PT Astra Serif"/>
          <w:bCs/>
          <w:sz w:val="26"/>
          <w:szCs w:val="26"/>
        </w:rPr>
      </w:pPr>
      <w:r>
        <w:rPr>
          <w:rFonts w:ascii="PT Astra Serif" w:hAnsi="PT Astra Serif" w:cs="PT Astra Serif"/>
          <w:bCs/>
          <w:sz w:val="26"/>
          <w:szCs w:val="26"/>
        </w:rPr>
        <w:t>Перечень основных рисков на рабочем месте уборщика служебных помещений:</w:t>
      </w:r>
    </w:p>
    <w:p w:rsidR="0087625C" w:rsidRPr="0087625C" w:rsidRDefault="0087625C" w:rsidP="00B64795">
      <w:pPr>
        <w:tabs>
          <w:tab w:val="left" w:pos="284"/>
          <w:tab w:val="left" w:pos="851"/>
          <w:tab w:val="left" w:pos="1134"/>
        </w:tabs>
        <w:autoSpaceDE w:val="0"/>
        <w:autoSpaceDN w:val="0"/>
        <w:adjustRightInd w:val="0"/>
        <w:spacing w:after="0"/>
        <w:ind w:firstLine="709"/>
        <w:rPr>
          <w:rFonts w:ascii="PT Astra Serif" w:hAnsi="PT Astra Serif" w:cs="PT Astra Serif"/>
          <w:bCs/>
          <w:sz w:val="26"/>
          <w:szCs w:val="26"/>
        </w:rPr>
      </w:pPr>
      <w:r w:rsidRPr="0087625C">
        <w:rPr>
          <w:rFonts w:ascii="PT Astra Serif" w:hAnsi="PT Astra Serif" w:cs="PT Astra Serif"/>
          <w:bCs/>
          <w:sz w:val="26"/>
          <w:szCs w:val="26"/>
        </w:rPr>
        <w:t>1)</w:t>
      </w:r>
      <w:r w:rsidRPr="0087625C">
        <w:rPr>
          <w:rFonts w:ascii="PT Astra Serif" w:hAnsi="PT Astra Serif" w:cs="PT Astra Serif"/>
          <w:bCs/>
          <w:sz w:val="26"/>
          <w:szCs w:val="26"/>
        </w:rPr>
        <w:tab/>
        <w:t>неприменение СИЗ или применение поврежденных СИЗ, не сертифицированных СИЗ, не соответствующих размерам СИЗ;</w:t>
      </w:r>
    </w:p>
    <w:p w:rsidR="0087625C" w:rsidRPr="0087625C" w:rsidRDefault="0087625C" w:rsidP="00B64795">
      <w:pPr>
        <w:tabs>
          <w:tab w:val="left" w:pos="284"/>
          <w:tab w:val="left" w:pos="851"/>
          <w:tab w:val="left" w:pos="1134"/>
        </w:tabs>
        <w:autoSpaceDE w:val="0"/>
        <w:autoSpaceDN w:val="0"/>
        <w:adjustRightInd w:val="0"/>
        <w:spacing w:after="0"/>
        <w:ind w:firstLine="709"/>
        <w:rPr>
          <w:rFonts w:ascii="PT Astra Serif" w:hAnsi="PT Astra Serif" w:cs="PT Astra Serif"/>
          <w:bCs/>
          <w:sz w:val="26"/>
          <w:szCs w:val="26"/>
        </w:rPr>
      </w:pPr>
      <w:r w:rsidRPr="0087625C">
        <w:rPr>
          <w:rFonts w:ascii="PT Astra Serif" w:hAnsi="PT Astra Serif" w:cs="PT Astra Serif"/>
          <w:bCs/>
          <w:sz w:val="26"/>
          <w:szCs w:val="26"/>
        </w:rPr>
        <w:t>2)</w:t>
      </w:r>
      <w:r w:rsidRPr="0087625C">
        <w:rPr>
          <w:rFonts w:ascii="PT Astra Serif" w:hAnsi="PT Astra Serif" w:cs="PT Astra Serif"/>
          <w:bCs/>
          <w:sz w:val="26"/>
          <w:szCs w:val="26"/>
        </w:rPr>
        <w:tab/>
        <w:t>транспортное средство;</w:t>
      </w:r>
    </w:p>
    <w:p w:rsidR="0087625C" w:rsidRPr="0087625C" w:rsidRDefault="0087625C" w:rsidP="00B64795">
      <w:pPr>
        <w:tabs>
          <w:tab w:val="left" w:pos="284"/>
          <w:tab w:val="left" w:pos="851"/>
          <w:tab w:val="left" w:pos="1134"/>
        </w:tabs>
        <w:autoSpaceDE w:val="0"/>
        <w:autoSpaceDN w:val="0"/>
        <w:adjustRightInd w:val="0"/>
        <w:spacing w:after="0"/>
        <w:ind w:firstLine="709"/>
        <w:rPr>
          <w:rFonts w:ascii="PT Astra Serif" w:hAnsi="PT Astra Serif" w:cs="PT Astra Serif"/>
          <w:bCs/>
          <w:sz w:val="26"/>
          <w:szCs w:val="26"/>
        </w:rPr>
      </w:pPr>
      <w:r w:rsidRPr="0087625C">
        <w:rPr>
          <w:rFonts w:ascii="PT Astra Serif" w:hAnsi="PT Astra Serif" w:cs="PT Astra Serif"/>
          <w:bCs/>
          <w:sz w:val="26"/>
          <w:szCs w:val="26"/>
        </w:rPr>
        <w:t>3)</w:t>
      </w:r>
      <w:r w:rsidRPr="0087625C">
        <w:rPr>
          <w:rFonts w:ascii="PT Astra Serif" w:hAnsi="PT Astra Serif" w:cs="PT Astra Serif"/>
          <w:bCs/>
          <w:sz w:val="26"/>
          <w:szCs w:val="26"/>
        </w:rPr>
        <w:tab/>
        <w:t>скользкие, обледенелые, мокрые опорные поверхности;</w:t>
      </w:r>
    </w:p>
    <w:p w:rsidR="0087625C" w:rsidRPr="0087625C" w:rsidRDefault="0087625C" w:rsidP="00B64795">
      <w:pPr>
        <w:tabs>
          <w:tab w:val="left" w:pos="284"/>
          <w:tab w:val="left" w:pos="851"/>
          <w:tab w:val="left" w:pos="1134"/>
        </w:tabs>
        <w:autoSpaceDE w:val="0"/>
        <w:autoSpaceDN w:val="0"/>
        <w:adjustRightInd w:val="0"/>
        <w:spacing w:after="0"/>
        <w:ind w:firstLine="709"/>
        <w:rPr>
          <w:rFonts w:ascii="PT Astra Serif" w:hAnsi="PT Astra Serif" w:cs="PT Astra Serif"/>
          <w:bCs/>
          <w:sz w:val="26"/>
          <w:szCs w:val="26"/>
        </w:rPr>
      </w:pPr>
      <w:r w:rsidRPr="0087625C">
        <w:rPr>
          <w:rFonts w:ascii="PT Astra Serif" w:hAnsi="PT Astra Serif" w:cs="PT Astra Serif"/>
          <w:bCs/>
          <w:sz w:val="26"/>
          <w:szCs w:val="26"/>
        </w:rPr>
        <w:t>4)</w:t>
      </w:r>
      <w:r w:rsidRPr="0087625C">
        <w:rPr>
          <w:rFonts w:ascii="PT Astra Serif" w:hAnsi="PT Astra Serif" w:cs="PT Astra Serif"/>
          <w:bCs/>
          <w:sz w:val="26"/>
          <w:szCs w:val="26"/>
        </w:rPr>
        <w:tab/>
        <w:t>перепад высот;</w:t>
      </w:r>
    </w:p>
    <w:p w:rsidR="0087625C" w:rsidRPr="0087625C" w:rsidRDefault="0087625C" w:rsidP="00B64795">
      <w:pPr>
        <w:tabs>
          <w:tab w:val="left" w:pos="284"/>
          <w:tab w:val="left" w:pos="851"/>
          <w:tab w:val="left" w:pos="1134"/>
        </w:tabs>
        <w:autoSpaceDE w:val="0"/>
        <w:autoSpaceDN w:val="0"/>
        <w:adjustRightInd w:val="0"/>
        <w:spacing w:after="0"/>
        <w:ind w:firstLine="709"/>
        <w:rPr>
          <w:rFonts w:ascii="PT Astra Serif" w:hAnsi="PT Astra Serif" w:cs="PT Astra Serif"/>
          <w:bCs/>
          <w:sz w:val="26"/>
          <w:szCs w:val="26"/>
        </w:rPr>
      </w:pPr>
      <w:r w:rsidRPr="0087625C">
        <w:rPr>
          <w:rFonts w:ascii="PT Astra Serif" w:hAnsi="PT Astra Serif" w:cs="PT Astra Serif"/>
          <w:bCs/>
          <w:sz w:val="26"/>
          <w:szCs w:val="26"/>
        </w:rPr>
        <w:t>5)</w:t>
      </w:r>
      <w:r w:rsidRPr="0087625C">
        <w:rPr>
          <w:rFonts w:ascii="PT Astra Serif" w:hAnsi="PT Astra Serif" w:cs="PT Astra Serif"/>
          <w:bCs/>
          <w:sz w:val="26"/>
          <w:szCs w:val="26"/>
        </w:rPr>
        <w:tab/>
        <w:t>вредные химические вещества в воздухе рабочей зоны;</w:t>
      </w:r>
    </w:p>
    <w:p w:rsidR="0087625C" w:rsidRPr="0087625C" w:rsidRDefault="0087625C" w:rsidP="00B64795">
      <w:pPr>
        <w:tabs>
          <w:tab w:val="left" w:pos="284"/>
          <w:tab w:val="left" w:pos="851"/>
          <w:tab w:val="left" w:pos="1134"/>
        </w:tabs>
        <w:autoSpaceDE w:val="0"/>
        <w:autoSpaceDN w:val="0"/>
        <w:adjustRightInd w:val="0"/>
        <w:spacing w:after="0"/>
        <w:ind w:firstLine="709"/>
        <w:rPr>
          <w:rFonts w:ascii="PT Astra Serif" w:hAnsi="PT Astra Serif" w:cs="PT Astra Serif"/>
          <w:bCs/>
          <w:sz w:val="26"/>
          <w:szCs w:val="26"/>
        </w:rPr>
      </w:pPr>
      <w:r w:rsidRPr="0087625C">
        <w:rPr>
          <w:rFonts w:ascii="PT Astra Serif" w:hAnsi="PT Astra Serif" w:cs="PT Astra Serif"/>
          <w:bCs/>
          <w:sz w:val="26"/>
          <w:szCs w:val="26"/>
        </w:rPr>
        <w:t>6)</w:t>
      </w:r>
      <w:r w:rsidRPr="0087625C">
        <w:rPr>
          <w:rFonts w:ascii="PT Astra Serif" w:hAnsi="PT Astra Serif" w:cs="PT Astra Serif"/>
          <w:bCs/>
          <w:sz w:val="26"/>
          <w:szCs w:val="26"/>
        </w:rPr>
        <w:tab/>
        <w:t>воздействие на кожные покровы обезжиривающих и чистящих веществ, смазочных масел;</w:t>
      </w:r>
    </w:p>
    <w:p w:rsidR="0087625C" w:rsidRPr="0087625C" w:rsidRDefault="0087625C" w:rsidP="00B64795">
      <w:pPr>
        <w:tabs>
          <w:tab w:val="left" w:pos="284"/>
          <w:tab w:val="left" w:pos="851"/>
          <w:tab w:val="left" w:pos="1134"/>
        </w:tabs>
        <w:autoSpaceDE w:val="0"/>
        <w:autoSpaceDN w:val="0"/>
        <w:adjustRightInd w:val="0"/>
        <w:spacing w:after="0"/>
        <w:ind w:firstLine="709"/>
        <w:rPr>
          <w:rFonts w:ascii="PT Astra Serif" w:hAnsi="PT Astra Serif" w:cs="PT Astra Serif"/>
          <w:bCs/>
          <w:sz w:val="26"/>
          <w:szCs w:val="26"/>
        </w:rPr>
      </w:pPr>
      <w:r w:rsidRPr="0087625C">
        <w:rPr>
          <w:rFonts w:ascii="PT Astra Serif" w:hAnsi="PT Astra Serif" w:cs="PT Astra Serif"/>
          <w:bCs/>
          <w:sz w:val="26"/>
          <w:szCs w:val="26"/>
        </w:rPr>
        <w:t>7)</w:t>
      </w:r>
      <w:r w:rsidRPr="0087625C">
        <w:rPr>
          <w:rFonts w:ascii="PT Astra Serif" w:hAnsi="PT Astra Serif" w:cs="PT Astra Serif"/>
          <w:bCs/>
          <w:sz w:val="26"/>
          <w:szCs w:val="26"/>
        </w:rPr>
        <w:tab/>
        <w:t>электрический ток;</w:t>
      </w:r>
    </w:p>
    <w:p w:rsidR="0087625C" w:rsidRPr="0087625C" w:rsidRDefault="0087625C" w:rsidP="00B64795">
      <w:pPr>
        <w:tabs>
          <w:tab w:val="left" w:pos="284"/>
          <w:tab w:val="left" w:pos="851"/>
          <w:tab w:val="left" w:pos="1134"/>
        </w:tabs>
        <w:autoSpaceDE w:val="0"/>
        <w:autoSpaceDN w:val="0"/>
        <w:adjustRightInd w:val="0"/>
        <w:spacing w:after="0"/>
        <w:ind w:firstLine="709"/>
        <w:rPr>
          <w:rFonts w:ascii="PT Astra Serif" w:hAnsi="PT Astra Serif" w:cs="PT Astra Serif"/>
          <w:bCs/>
          <w:sz w:val="26"/>
          <w:szCs w:val="26"/>
        </w:rPr>
      </w:pPr>
      <w:r w:rsidRPr="0087625C">
        <w:rPr>
          <w:rFonts w:ascii="PT Astra Serif" w:hAnsi="PT Astra Serif" w:cs="PT Astra Serif"/>
          <w:bCs/>
          <w:sz w:val="26"/>
          <w:szCs w:val="26"/>
        </w:rPr>
        <w:t>8)</w:t>
      </w:r>
      <w:r w:rsidRPr="0087625C">
        <w:rPr>
          <w:rFonts w:ascii="PT Astra Serif" w:hAnsi="PT Astra Serif" w:cs="PT Astra Serif"/>
          <w:bCs/>
          <w:sz w:val="26"/>
          <w:szCs w:val="26"/>
        </w:rPr>
        <w:tab/>
        <w:t>падение предметов с высоты на работников (шкафы, оборудование, и другие предметы);</w:t>
      </w:r>
    </w:p>
    <w:p w:rsidR="0087625C" w:rsidRPr="0087625C" w:rsidRDefault="0087625C" w:rsidP="00B64795">
      <w:pPr>
        <w:tabs>
          <w:tab w:val="left" w:pos="284"/>
          <w:tab w:val="left" w:pos="851"/>
          <w:tab w:val="left" w:pos="1134"/>
        </w:tabs>
        <w:autoSpaceDE w:val="0"/>
        <w:autoSpaceDN w:val="0"/>
        <w:adjustRightInd w:val="0"/>
        <w:spacing w:after="0"/>
        <w:ind w:firstLine="709"/>
        <w:rPr>
          <w:rFonts w:ascii="PT Astra Serif" w:hAnsi="PT Astra Serif" w:cs="PT Astra Serif"/>
          <w:bCs/>
          <w:sz w:val="26"/>
          <w:szCs w:val="26"/>
        </w:rPr>
      </w:pPr>
      <w:r w:rsidRPr="0087625C">
        <w:rPr>
          <w:rFonts w:ascii="PT Astra Serif" w:hAnsi="PT Astra Serif" w:cs="PT Astra Serif"/>
          <w:bCs/>
          <w:sz w:val="26"/>
          <w:szCs w:val="26"/>
        </w:rPr>
        <w:t>9)</w:t>
      </w:r>
      <w:r w:rsidRPr="0087625C">
        <w:rPr>
          <w:rFonts w:ascii="PT Astra Serif" w:hAnsi="PT Astra Serif" w:cs="PT Astra Serif"/>
          <w:bCs/>
          <w:sz w:val="26"/>
          <w:szCs w:val="26"/>
        </w:rPr>
        <w:tab/>
        <w:t>физические перегрузки при чрезмерных физических усилиях при подъеме предметов, при перемещении предметов, при наклонах корпуса тела работника более чем на 30°;</w:t>
      </w:r>
    </w:p>
    <w:p w:rsidR="0087625C" w:rsidRPr="0087625C" w:rsidRDefault="0087625C" w:rsidP="00B64795">
      <w:pPr>
        <w:tabs>
          <w:tab w:val="left" w:pos="284"/>
          <w:tab w:val="left" w:pos="851"/>
          <w:tab w:val="left" w:pos="1134"/>
        </w:tabs>
        <w:autoSpaceDE w:val="0"/>
        <w:autoSpaceDN w:val="0"/>
        <w:adjustRightInd w:val="0"/>
        <w:spacing w:after="0"/>
        <w:ind w:firstLine="709"/>
        <w:rPr>
          <w:rFonts w:ascii="PT Astra Serif" w:hAnsi="PT Astra Serif" w:cs="PT Astra Serif"/>
          <w:bCs/>
          <w:sz w:val="26"/>
          <w:szCs w:val="26"/>
        </w:rPr>
      </w:pPr>
      <w:r w:rsidRPr="0087625C">
        <w:rPr>
          <w:rFonts w:ascii="PT Astra Serif" w:hAnsi="PT Astra Serif" w:cs="PT Astra Serif"/>
          <w:bCs/>
          <w:sz w:val="26"/>
          <w:szCs w:val="26"/>
        </w:rPr>
        <w:t>10)</w:t>
      </w:r>
      <w:r w:rsidRPr="0087625C">
        <w:rPr>
          <w:rFonts w:ascii="PT Astra Serif" w:hAnsi="PT Astra Serif" w:cs="PT Astra Serif"/>
          <w:bCs/>
          <w:sz w:val="26"/>
          <w:szCs w:val="26"/>
        </w:rPr>
        <w:tab/>
        <w:t>недостаточная освещенность в рабочей зоне;</w:t>
      </w:r>
    </w:p>
    <w:p w:rsidR="0087625C" w:rsidRDefault="0087625C" w:rsidP="00B64795">
      <w:pPr>
        <w:tabs>
          <w:tab w:val="left" w:pos="284"/>
          <w:tab w:val="left" w:pos="851"/>
          <w:tab w:val="left" w:pos="1134"/>
        </w:tabs>
        <w:autoSpaceDE w:val="0"/>
        <w:autoSpaceDN w:val="0"/>
        <w:adjustRightInd w:val="0"/>
        <w:spacing w:after="0"/>
        <w:ind w:firstLine="709"/>
        <w:rPr>
          <w:rFonts w:ascii="PT Astra Serif" w:hAnsi="PT Astra Serif" w:cs="PT Astra Serif"/>
          <w:bCs/>
          <w:sz w:val="26"/>
          <w:szCs w:val="26"/>
        </w:rPr>
      </w:pPr>
      <w:r>
        <w:rPr>
          <w:rFonts w:ascii="PT Astra Serif" w:hAnsi="PT Astra Serif" w:cs="PT Astra Serif"/>
          <w:bCs/>
          <w:sz w:val="26"/>
          <w:szCs w:val="26"/>
        </w:rPr>
        <w:lastRenderedPageBreak/>
        <w:t xml:space="preserve">11) </w:t>
      </w:r>
      <w:r w:rsidRPr="0087625C">
        <w:rPr>
          <w:rFonts w:ascii="PT Astra Serif" w:hAnsi="PT Astra Serif" w:cs="PT Astra Serif"/>
          <w:bCs/>
          <w:sz w:val="26"/>
          <w:szCs w:val="26"/>
        </w:rPr>
        <w:t>энергия открытого пламени.</w:t>
      </w:r>
    </w:p>
    <w:p w:rsidR="0087625C" w:rsidRDefault="0087625C" w:rsidP="00792B8C">
      <w:pPr>
        <w:pStyle w:val="2"/>
        <w:numPr>
          <w:ilvl w:val="0"/>
          <w:numId w:val="160"/>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При выполнении работ на уборщика служебных помещений возможно воздействие следующих опасных и вредных производственных факторов:</w:t>
      </w:r>
    </w:p>
    <w:p w:rsidR="0087625C" w:rsidRDefault="0087625C" w:rsidP="00792B8C">
      <w:pPr>
        <w:pStyle w:val="2"/>
        <w:numPr>
          <w:ilvl w:val="0"/>
          <w:numId w:val="161"/>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повышенная запыленность воздуха рабочей зоны;</w:t>
      </w:r>
    </w:p>
    <w:p w:rsidR="0087625C" w:rsidRDefault="0087625C" w:rsidP="00792B8C">
      <w:pPr>
        <w:pStyle w:val="2"/>
        <w:numPr>
          <w:ilvl w:val="0"/>
          <w:numId w:val="161"/>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повышенное значение напряжения в электрической цепи, замыкание которой может произойти через тело человека;</w:t>
      </w:r>
    </w:p>
    <w:p w:rsidR="0087625C" w:rsidRDefault="0087625C" w:rsidP="00792B8C">
      <w:pPr>
        <w:pStyle w:val="2"/>
        <w:numPr>
          <w:ilvl w:val="0"/>
          <w:numId w:val="161"/>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 xml:space="preserve">возможность получения ожогов рук и других незащищенных частей тела агрессивными жидкостями; </w:t>
      </w:r>
    </w:p>
    <w:p w:rsidR="0087625C" w:rsidRDefault="0087625C" w:rsidP="00792B8C">
      <w:pPr>
        <w:pStyle w:val="2"/>
        <w:numPr>
          <w:ilvl w:val="0"/>
          <w:numId w:val="161"/>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опасность порезов рук;</w:t>
      </w:r>
    </w:p>
    <w:p w:rsidR="0087625C" w:rsidRDefault="0087625C" w:rsidP="00792B8C">
      <w:pPr>
        <w:pStyle w:val="2"/>
        <w:numPr>
          <w:ilvl w:val="0"/>
          <w:numId w:val="161"/>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 xml:space="preserve">повышенная подвижность воздуха; </w:t>
      </w:r>
    </w:p>
    <w:p w:rsidR="0087625C" w:rsidRDefault="0087625C" w:rsidP="00792B8C">
      <w:pPr>
        <w:pStyle w:val="2"/>
        <w:numPr>
          <w:ilvl w:val="0"/>
          <w:numId w:val="161"/>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острые кромки, заусенцы и неровности на поверхности оборудования, инструментов и приспособлений;</w:t>
      </w:r>
    </w:p>
    <w:p w:rsidR="0087625C" w:rsidRDefault="0087625C" w:rsidP="00792B8C">
      <w:pPr>
        <w:pStyle w:val="2"/>
        <w:numPr>
          <w:ilvl w:val="0"/>
          <w:numId w:val="161"/>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физические перегрузки.</w:t>
      </w:r>
    </w:p>
    <w:p w:rsidR="0087625C" w:rsidRDefault="0087625C" w:rsidP="00792B8C">
      <w:pPr>
        <w:numPr>
          <w:ilvl w:val="0"/>
          <w:numId w:val="162"/>
        </w:numPr>
        <w:tabs>
          <w:tab w:val="left" w:pos="284"/>
          <w:tab w:val="left" w:pos="851"/>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sz w:val="26"/>
          <w:szCs w:val="26"/>
        </w:rPr>
        <w:t xml:space="preserve">Уборщик служебных помещений должен </w:t>
      </w:r>
      <w:r>
        <w:rPr>
          <w:rFonts w:ascii="PT Astra Serif" w:hAnsi="PT Astra Serif" w:cs="PT Astra Serif"/>
          <w:sz w:val="26"/>
          <w:szCs w:val="26"/>
        </w:rPr>
        <w:t>быть обеспечен средствами индивидуальной защиты в соответствии с нормами выдачи работникам специальной одеждой, специальной обувью и другими средствами индивидуальной защиты, а именно, со сроком носки на 1 год:</w:t>
      </w:r>
    </w:p>
    <w:p w:rsidR="0087625C" w:rsidRDefault="0087625C" w:rsidP="00792B8C">
      <w:pPr>
        <w:numPr>
          <w:ilvl w:val="0"/>
          <w:numId w:val="163"/>
        </w:numPr>
        <w:tabs>
          <w:tab w:val="left" w:pos="284"/>
          <w:tab w:val="left" w:pos="851"/>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халат для защиты от общих производственных загрязнений и механических воздействий -  1 шт.;</w:t>
      </w:r>
    </w:p>
    <w:p w:rsidR="0087625C" w:rsidRDefault="0087625C" w:rsidP="00792B8C">
      <w:pPr>
        <w:numPr>
          <w:ilvl w:val="0"/>
          <w:numId w:val="163"/>
        </w:numPr>
        <w:tabs>
          <w:tab w:val="left" w:pos="284"/>
          <w:tab w:val="left" w:pos="851"/>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перчатки с полимерным покрытием – 6 пар;</w:t>
      </w:r>
    </w:p>
    <w:p w:rsidR="0087625C" w:rsidRDefault="0087625C" w:rsidP="00792B8C">
      <w:pPr>
        <w:numPr>
          <w:ilvl w:val="0"/>
          <w:numId w:val="163"/>
        </w:numPr>
        <w:tabs>
          <w:tab w:val="left" w:pos="284"/>
          <w:tab w:val="left" w:pos="851"/>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перчатки резиновые или из полимерных материалов – 12 пар.</w:t>
      </w:r>
    </w:p>
    <w:p w:rsidR="0087625C" w:rsidRDefault="0087625C" w:rsidP="00792B8C">
      <w:pPr>
        <w:numPr>
          <w:ilvl w:val="0"/>
          <w:numId w:val="164"/>
        </w:numPr>
        <w:tabs>
          <w:tab w:val="left" w:pos="284"/>
          <w:tab w:val="left" w:pos="851"/>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В соответствии с приказом Минздравсоцразвития России от 17.12.2010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водителю автомобиля выдаются на 1 месяц следующие средства:</w:t>
      </w:r>
    </w:p>
    <w:p w:rsidR="0087625C" w:rsidRDefault="0087625C" w:rsidP="00792B8C">
      <w:pPr>
        <w:numPr>
          <w:ilvl w:val="0"/>
          <w:numId w:val="165"/>
        </w:numPr>
        <w:tabs>
          <w:tab w:val="left" w:pos="284"/>
          <w:tab w:val="left" w:pos="851"/>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мыло или жидкие моющие средства - 200 г (мыло туалетное) или 250 мл (жидкие моющие средства в дозирующих устройствах);</w:t>
      </w:r>
    </w:p>
    <w:p w:rsidR="0087625C" w:rsidRDefault="0087625C" w:rsidP="00792B8C">
      <w:pPr>
        <w:numPr>
          <w:ilvl w:val="0"/>
          <w:numId w:val="165"/>
        </w:numPr>
        <w:tabs>
          <w:tab w:val="left" w:pos="284"/>
          <w:tab w:val="left" w:pos="851"/>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регенерирующие, восстанавливающие кремы, эмульсии - 100 мл;</w:t>
      </w:r>
    </w:p>
    <w:p w:rsidR="0087625C" w:rsidRDefault="0087625C" w:rsidP="00792B8C">
      <w:pPr>
        <w:numPr>
          <w:ilvl w:val="0"/>
          <w:numId w:val="165"/>
        </w:numPr>
        <w:tabs>
          <w:tab w:val="left" w:pos="284"/>
          <w:tab w:val="left" w:pos="851"/>
          <w:tab w:val="left" w:pos="1134"/>
        </w:tabs>
        <w:autoSpaceDE w:val="0"/>
        <w:autoSpaceDN w:val="0"/>
        <w:adjustRightInd w:val="0"/>
        <w:spacing w:after="0"/>
        <w:ind w:left="0" w:firstLine="709"/>
        <w:rPr>
          <w:rFonts w:ascii="PT Astra Serif" w:hAnsi="PT Astra Serif" w:cs="PT Astra Serif"/>
          <w:sz w:val="26"/>
          <w:szCs w:val="26"/>
        </w:rPr>
      </w:pPr>
      <w:r>
        <w:rPr>
          <w:rFonts w:ascii="PT Astra Serif" w:hAnsi="PT Astra Serif" w:cs="PT Astra Serif"/>
          <w:sz w:val="26"/>
          <w:szCs w:val="26"/>
        </w:rPr>
        <w:t>средства гидрофобного действия (отталкивающие влагу, сушащие кожу) - 100 мл.</w:t>
      </w:r>
    </w:p>
    <w:p w:rsidR="0087625C" w:rsidRDefault="0087625C" w:rsidP="00792B8C">
      <w:pPr>
        <w:numPr>
          <w:ilvl w:val="0"/>
          <w:numId w:val="166"/>
        </w:numPr>
        <w:tabs>
          <w:tab w:val="left" w:pos="284"/>
          <w:tab w:val="left" w:pos="851"/>
          <w:tab w:val="left" w:pos="1134"/>
        </w:tabs>
        <w:spacing w:after="0"/>
        <w:ind w:left="0" w:firstLine="709"/>
        <w:rPr>
          <w:rFonts w:ascii="PT Astra Serif" w:hAnsi="PT Astra Serif"/>
          <w:sz w:val="26"/>
          <w:szCs w:val="26"/>
        </w:rPr>
      </w:pPr>
      <w:r>
        <w:rPr>
          <w:rStyle w:val="markedcontent"/>
          <w:rFonts w:ascii="PT Astra Serif" w:hAnsi="PT Astra Serif" w:cs="Arial"/>
          <w:sz w:val="26"/>
          <w:szCs w:val="26"/>
        </w:rPr>
        <w:t>У</w:t>
      </w:r>
      <w:r>
        <w:rPr>
          <w:rFonts w:ascii="PT Astra Serif" w:hAnsi="PT Astra Serif"/>
          <w:sz w:val="26"/>
          <w:szCs w:val="26"/>
        </w:rPr>
        <w:t>борщик служебных помещений извещает своего непосредственного или вышестоящего руководителя о любой ситуации, угрожающей жизни и здоровью людей, о каждом несчастном случае или об ухудшении состояния своего здоровья или иных лиц.</w:t>
      </w:r>
    </w:p>
    <w:p w:rsidR="0087625C" w:rsidRDefault="0087625C" w:rsidP="00792B8C">
      <w:pPr>
        <w:pStyle w:val="a6"/>
        <w:numPr>
          <w:ilvl w:val="0"/>
          <w:numId w:val="167"/>
        </w:numPr>
        <w:tabs>
          <w:tab w:val="left" w:pos="284"/>
          <w:tab w:val="left" w:pos="851"/>
          <w:tab w:val="left" w:pos="1134"/>
        </w:tabs>
        <w:spacing w:before="0" w:after="0"/>
        <w:ind w:left="0" w:firstLine="709"/>
        <w:jc w:val="both"/>
        <w:rPr>
          <w:rFonts w:ascii="PT Astra Serif" w:hAnsi="PT Astra Serif"/>
          <w:sz w:val="26"/>
          <w:szCs w:val="26"/>
        </w:rPr>
      </w:pPr>
      <w:r>
        <w:rPr>
          <w:rFonts w:ascii="PT Astra Serif" w:hAnsi="PT Astra Serif"/>
          <w:sz w:val="26"/>
          <w:szCs w:val="26"/>
        </w:rPr>
        <w:t xml:space="preserve">При несчастном случае </w:t>
      </w:r>
      <w:r>
        <w:rPr>
          <w:rStyle w:val="markedcontent"/>
          <w:rFonts w:ascii="PT Astra Serif" w:hAnsi="PT Astra Serif" w:cs="Arial"/>
          <w:sz w:val="26"/>
          <w:szCs w:val="26"/>
        </w:rPr>
        <w:t>уборщику служебных помещений</w:t>
      </w:r>
      <w:r>
        <w:rPr>
          <w:rFonts w:ascii="PT Astra Serif" w:hAnsi="PT Astra Serif"/>
          <w:sz w:val="26"/>
          <w:szCs w:val="26"/>
        </w:rPr>
        <w:t xml:space="preserve"> необходимо:</w:t>
      </w:r>
    </w:p>
    <w:p w:rsidR="0087625C" w:rsidRDefault="0087625C" w:rsidP="00792B8C">
      <w:pPr>
        <w:pStyle w:val="a6"/>
        <w:numPr>
          <w:ilvl w:val="0"/>
          <w:numId w:val="168"/>
        </w:numPr>
        <w:tabs>
          <w:tab w:val="left" w:pos="284"/>
          <w:tab w:val="left" w:pos="851"/>
          <w:tab w:val="left" w:pos="1134"/>
        </w:tabs>
        <w:spacing w:before="0" w:after="0"/>
        <w:ind w:left="0" w:firstLine="709"/>
        <w:jc w:val="both"/>
        <w:rPr>
          <w:rFonts w:ascii="PT Astra Serif" w:hAnsi="PT Astra Serif"/>
          <w:sz w:val="26"/>
          <w:szCs w:val="26"/>
        </w:rPr>
      </w:pPr>
      <w:r>
        <w:rPr>
          <w:rFonts w:ascii="PT Astra Serif" w:hAnsi="PT Astra Serif"/>
          <w:sz w:val="26"/>
          <w:szCs w:val="26"/>
        </w:rPr>
        <w:t>обеспечить незамедлительное оказание пострадавшему первой помощи, а при необходимости доставку его в лечебное учреждение;</w:t>
      </w:r>
    </w:p>
    <w:p w:rsidR="0087625C" w:rsidRDefault="0087625C" w:rsidP="00792B8C">
      <w:pPr>
        <w:pStyle w:val="a6"/>
        <w:numPr>
          <w:ilvl w:val="0"/>
          <w:numId w:val="168"/>
        </w:numPr>
        <w:tabs>
          <w:tab w:val="left" w:pos="284"/>
          <w:tab w:val="left" w:pos="851"/>
          <w:tab w:val="left" w:pos="1134"/>
        </w:tabs>
        <w:spacing w:before="0" w:after="0"/>
        <w:ind w:left="0" w:firstLine="709"/>
        <w:jc w:val="both"/>
        <w:rPr>
          <w:rFonts w:ascii="PT Astra Serif" w:hAnsi="PT Astra Serif"/>
          <w:sz w:val="26"/>
          <w:szCs w:val="26"/>
        </w:rPr>
      </w:pPr>
      <w:r>
        <w:rPr>
          <w:rFonts w:ascii="PT Astra Serif" w:hAnsi="PT Astra Serif"/>
          <w:sz w:val="26"/>
          <w:szCs w:val="26"/>
        </w:rPr>
        <w:t>сохранить до начала расследования обстоятельств и причин несчастного случая, обстановку на рабочем месте и оборудования таким, какими они были на момент происшествия (если это не угрожает жизни и здоровью работников и не приведет к аварии);</w:t>
      </w:r>
    </w:p>
    <w:p w:rsidR="0087625C" w:rsidRDefault="0087625C" w:rsidP="00792B8C">
      <w:pPr>
        <w:pStyle w:val="a6"/>
        <w:numPr>
          <w:ilvl w:val="0"/>
          <w:numId w:val="168"/>
        </w:numPr>
        <w:tabs>
          <w:tab w:val="left" w:pos="284"/>
          <w:tab w:val="left" w:pos="851"/>
          <w:tab w:val="left" w:pos="1134"/>
        </w:tabs>
        <w:spacing w:before="0" w:after="0"/>
        <w:ind w:left="0" w:firstLine="709"/>
        <w:jc w:val="both"/>
        <w:rPr>
          <w:rFonts w:ascii="PT Astra Serif" w:hAnsi="PT Astra Serif"/>
          <w:sz w:val="26"/>
          <w:szCs w:val="26"/>
        </w:rPr>
      </w:pPr>
      <w:r>
        <w:rPr>
          <w:rFonts w:ascii="PT Astra Serif" w:hAnsi="PT Astra Serif"/>
          <w:sz w:val="26"/>
          <w:szCs w:val="26"/>
        </w:rPr>
        <w:lastRenderedPageBreak/>
        <w:t>сообщить о несчастном случае непосредственному или вышестоящему руководителю.</w:t>
      </w:r>
    </w:p>
    <w:p w:rsidR="0087625C" w:rsidRDefault="0087625C" w:rsidP="00792B8C">
      <w:pPr>
        <w:pStyle w:val="2"/>
        <w:numPr>
          <w:ilvl w:val="0"/>
          <w:numId w:val="169"/>
        </w:numPr>
        <w:tabs>
          <w:tab w:val="left" w:pos="284"/>
          <w:tab w:val="left" w:pos="851"/>
          <w:tab w:val="left" w:pos="1134"/>
        </w:tabs>
        <w:spacing w:line="240" w:lineRule="auto"/>
        <w:ind w:left="0" w:firstLine="709"/>
        <w:rPr>
          <w:rFonts w:ascii="PT Astra Serif" w:hAnsi="PT Astra Serif"/>
          <w:color w:val="000000"/>
          <w:sz w:val="26"/>
          <w:szCs w:val="26"/>
        </w:rPr>
      </w:pPr>
      <w:r>
        <w:rPr>
          <w:rFonts w:ascii="PT Astra Serif" w:hAnsi="PT Astra Serif"/>
          <w:sz w:val="26"/>
          <w:szCs w:val="26"/>
        </w:rPr>
        <w:t xml:space="preserve">Уборщик служебных помещений должен </w:t>
      </w:r>
      <w:r>
        <w:rPr>
          <w:rFonts w:ascii="PT Astra Serif" w:hAnsi="PT Astra Serif"/>
          <w:color w:val="000000"/>
          <w:sz w:val="26"/>
          <w:szCs w:val="26"/>
        </w:rPr>
        <w:t>соблюдать правила личной гигиены:</w:t>
      </w:r>
    </w:p>
    <w:p w:rsidR="0087625C" w:rsidRDefault="0087625C" w:rsidP="00792B8C">
      <w:pPr>
        <w:numPr>
          <w:ilvl w:val="0"/>
          <w:numId w:val="170"/>
        </w:numPr>
        <w:shd w:val="clear" w:color="auto" w:fill="FFFFFF"/>
        <w:tabs>
          <w:tab w:val="left" w:pos="284"/>
          <w:tab w:val="left" w:pos="851"/>
          <w:tab w:val="left" w:pos="1134"/>
        </w:tabs>
        <w:spacing w:after="0"/>
        <w:ind w:left="0" w:firstLine="709"/>
        <w:rPr>
          <w:rFonts w:ascii="PT Astra Serif" w:hAnsi="PT Astra Serif"/>
          <w:color w:val="000000"/>
          <w:sz w:val="26"/>
          <w:szCs w:val="26"/>
        </w:rPr>
      </w:pPr>
      <w:r>
        <w:rPr>
          <w:rFonts w:ascii="PT Astra Serif" w:hAnsi="PT Astra Serif"/>
          <w:color w:val="000000"/>
          <w:sz w:val="26"/>
          <w:szCs w:val="26"/>
        </w:rPr>
        <w:t>содержать рабочее место в чистоте;</w:t>
      </w:r>
    </w:p>
    <w:p w:rsidR="0087625C" w:rsidRDefault="0087625C" w:rsidP="00792B8C">
      <w:pPr>
        <w:numPr>
          <w:ilvl w:val="0"/>
          <w:numId w:val="170"/>
        </w:numPr>
        <w:shd w:val="clear" w:color="auto" w:fill="FFFFFF"/>
        <w:tabs>
          <w:tab w:val="left" w:pos="284"/>
          <w:tab w:val="left" w:pos="851"/>
          <w:tab w:val="left" w:pos="1134"/>
        </w:tabs>
        <w:spacing w:after="0"/>
        <w:ind w:left="0" w:firstLine="709"/>
        <w:rPr>
          <w:rFonts w:ascii="PT Astra Serif" w:hAnsi="PT Astra Serif"/>
          <w:color w:val="000000"/>
          <w:sz w:val="26"/>
          <w:szCs w:val="26"/>
        </w:rPr>
      </w:pPr>
      <w:r>
        <w:rPr>
          <w:rFonts w:ascii="PT Astra Serif" w:hAnsi="PT Astra Serif"/>
          <w:color w:val="000000"/>
          <w:sz w:val="26"/>
          <w:szCs w:val="26"/>
        </w:rPr>
        <w:t>принимать пищу в предназначенных для этой цели местах, отвечающих санитарно-гигиеническим требованиям;</w:t>
      </w:r>
    </w:p>
    <w:p w:rsidR="0087625C" w:rsidRDefault="0087625C" w:rsidP="00792B8C">
      <w:pPr>
        <w:numPr>
          <w:ilvl w:val="0"/>
          <w:numId w:val="170"/>
        </w:numPr>
        <w:shd w:val="clear" w:color="auto" w:fill="FFFFFF"/>
        <w:tabs>
          <w:tab w:val="left" w:pos="284"/>
          <w:tab w:val="left" w:pos="851"/>
          <w:tab w:val="left" w:pos="1134"/>
        </w:tabs>
        <w:spacing w:after="0"/>
        <w:ind w:left="0" w:firstLine="709"/>
        <w:rPr>
          <w:rFonts w:ascii="PT Astra Serif" w:hAnsi="PT Astra Serif"/>
          <w:sz w:val="26"/>
          <w:szCs w:val="26"/>
        </w:rPr>
      </w:pPr>
      <w:r>
        <w:rPr>
          <w:rFonts w:ascii="PT Astra Serif" w:hAnsi="PT Astra Serif"/>
          <w:color w:val="000000"/>
          <w:sz w:val="26"/>
          <w:szCs w:val="26"/>
        </w:rPr>
        <w:t>пользоваться санитарно-бытовыми помещениями и устройствами.</w:t>
      </w:r>
    </w:p>
    <w:p w:rsidR="0087625C" w:rsidRDefault="0087625C" w:rsidP="00792B8C">
      <w:pPr>
        <w:numPr>
          <w:ilvl w:val="0"/>
          <w:numId w:val="171"/>
        </w:numPr>
        <w:shd w:val="clear" w:color="auto" w:fill="FFFFFF"/>
        <w:tabs>
          <w:tab w:val="left" w:pos="284"/>
          <w:tab w:val="left" w:pos="851"/>
          <w:tab w:val="left" w:pos="1134"/>
        </w:tabs>
        <w:spacing w:after="0"/>
        <w:ind w:left="0" w:firstLine="709"/>
        <w:rPr>
          <w:rFonts w:ascii="PT Astra Serif" w:hAnsi="PT Astra Serif"/>
          <w:color w:val="000000"/>
          <w:sz w:val="26"/>
          <w:szCs w:val="26"/>
        </w:rPr>
      </w:pPr>
      <w:r>
        <w:rPr>
          <w:rFonts w:ascii="PT Astra Serif" w:hAnsi="PT Astra Serif"/>
          <w:color w:val="000000"/>
          <w:sz w:val="26"/>
          <w:szCs w:val="26"/>
        </w:rPr>
        <w:t xml:space="preserve">Ответственность за соблюдение правил личной гигиены и содержание рабочего места в надлежащем санитарном состоянии несет каждый </w:t>
      </w:r>
      <w:r>
        <w:rPr>
          <w:rStyle w:val="markedcontent"/>
          <w:rFonts w:ascii="PT Astra Serif" w:hAnsi="PT Astra Serif" w:cs="Arial"/>
          <w:sz w:val="26"/>
          <w:szCs w:val="26"/>
        </w:rPr>
        <w:t>работник</w:t>
      </w:r>
      <w:r>
        <w:rPr>
          <w:rFonts w:ascii="PT Astra Serif" w:hAnsi="PT Astra Serif"/>
          <w:color w:val="000000"/>
          <w:sz w:val="26"/>
          <w:szCs w:val="26"/>
        </w:rPr>
        <w:t>.</w:t>
      </w:r>
    </w:p>
    <w:p w:rsidR="0087625C" w:rsidRDefault="0087625C" w:rsidP="00792B8C">
      <w:pPr>
        <w:numPr>
          <w:ilvl w:val="0"/>
          <w:numId w:val="171"/>
        </w:numPr>
        <w:tabs>
          <w:tab w:val="left" w:pos="284"/>
          <w:tab w:val="left" w:pos="851"/>
          <w:tab w:val="left" w:pos="1134"/>
        </w:tabs>
        <w:spacing w:after="0"/>
        <w:ind w:left="0" w:firstLine="709"/>
        <w:rPr>
          <w:rFonts w:ascii="PT Astra Serif" w:hAnsi="PT Astra Serif"/>
          <w:sz w:val="26"/>
          <w:szCs w:val="26"/>
        </w:rPr>
      </w:pPr>
      <w:r>
        <w:rPr>
          <w:rFonts w:ascii="PT Astra Serif" w:hAnsi="PT Astra Serif"/>
          <w:sz w:val="26"/>
          <w:szCs w:val="26"/>
        </w:rPr>
        <w:t xml:space="preserve">В помещениях уборщик служебных помещений должен соблюдать следующие правила поведения: </w:t>
      </w:r>
    </w:p>
    <w:p w:rsidR="0087625C" w:rsidRDefault="0087625C" w:rsidP="00792B8C">
      <w:pPr>
        <w:numPr>
          <w:ilvl w:val="0"/>
          <w:numId w:val="172"/>
        </w:numPr>
        <w:tabs>
          <w:tab w:val="left" w:pos="284"/>
          <w:tab w:val="left" w:pos="851"/>
          <w:tab w:val="left" w:pos="1134"/>
        </w:tabs>
        <w:spacing w:after="0"/>
        <w:ind w:left="0" w:firstLine="709"/>
        <w:rPr>
          <w:rFonts w:ascii="PT Astra Serif" w:hAnsi="PT Astra Serif"/>
          <w:sz w:val="26"/>
          <w:szCs w:val="26"/>
        </w:rPr>
      </w:pPr>
      <w:r>
        <w:rPr>
          <w:rFonts w:ascii="PT Astra Serif" w:hAnsi="PT Astra Serif"/>
          <w:sz w:val="26"/>
          <w:szCs w:val="26"/>
        </w:rPr>
        <w:t xml:space="preserve">не бегать; </w:t>
      </w:r>
    </w:p>
    <w:p w:rsidR="0087625C" w:rsidRDefault="0087625C" w:rsidP="00792B8C">
      <w:pPr>
        <w:numPr>
          <w:ilvl w:val="0"/>
          <w:numId w:val="172"/>
        </w:numPr>
        <w:tabs>
          <w:tab w:val="left" w:pos="284"/>
          <w:tab w:val="left" w:pos="851"/>
          <w:tab w:val="left" w:pos="1134"/>
        </w:tabs>
        <w:spacing w:after="0"/>
        <w:ind w:left="0" w:firstLine="709"/>
        <w:rPr>
          <w:rFonts w:ascii="PT Astra Serif" w:hAnsi="PT Astra Serif"/>
          <w:sz w:val="26"/>
          <w:szCs w:val="26"/>
        </w:rPr>
      </w:pPr>
      <w:r>
        <w:rPr>
          <w:rFonts w:ascii="PT Astra Serif" w:hAnsi="PT Astra Serif"/>
          <w:sz w:val="26"/>
          <w:szCs w:val="26"/>
        </w:rPr>
        <w:t xml:space="preserve">запрещено курить в помещениях Департамента; </w:t>
      </w:r>
    </w:p>
    <w:p w:rsidR="0087625C" w:rsidRDefault="0087625C" w:rsidP="00792B8C">
      <w:pPr>
        <w:numPr>
          <w:ilvl w:val="0"/>
          <w:numId w:val="172"/>
        </w:numPr>
        <w:tabs>
          <w:tab w:val="left" w:pos="284"/>
          <w:tab w:val="left" w:pos="851"/>
          <w:tab w:val="left" w:pos="1134"/>
        </w:tabs>
        <w:spacing w:after="0"/>
        <w:ind w:left="0" w:firstLine="709"/>
        <w:rPr>
          <w:rFonts w:ascii="PT Astra Serif" w:hAnsi="PT Astra Serif"/>
          <w:sz w:val="26"/>
          <w:szCs w:val="26"/>
        </w:rPr>
      </w:pPr>
      <w:r>
        <w:rPr>
          <w:rFonts w:ascii="PT Astra Serif" w:hAnsi="PT Astra Serif"/>
          <w:sz w:val="26"/>
          <w:szCs w:val="26"/>
        </w:rPr>
        <w:t xml:space="preserve">осторожно ходить по лестницам, придерживаясь поручней; </w:t>
      </w:r>
    </w:p>
    <w:p w:rsidR="0087625C" w:rsidRDefault="0087625C" w:rsidP="00792B8C">
      <w:pPr>
        <w:numPr>
          <w:ilvl w:val="0"/>
          <w:numId w:val="172"/>
        </w:numPr>
        <w:tabs>
          <w:tab w:val="left" w:pos="284"/>
          <w:tab w:val="left" w:pos="851"/>
          <w:tab w:val="left" w:pos="1134"/>
        </w:tabs>
        <w:spacing w:after="0"/>
        <w:ind w:left="0" w:firstLine="709"/>
        <w:rPr>
          <w:rFonts w:ascii="PT Astra Serif" w:hAnsi="PT Astra Serif"/>
          <w:sz w:val="26"/>
          <w:szCs w:val="26"/>
        </w:rPr>
      </w:pPr>
      <w:r>
        <w:rPr>
          <w:rFonts w:ascii="PT Astra Serif" w:hAnsi="PT Astra Serif"/>
          <w:sz w:val="26"/>
          <w:szCs w:val="26"/>
        </w:rPr>
        <w:t xml:space="preserve">пользоваться основными выходами на улицу; </w:t>
      </w:r>
    </w:p>
    <w:p w:rsidR="0087625C" w:rsidRDefault="0087625C" w:rsidP="00792B8C">
      <w:pPr>
        <w:numPr>
          <w:ilvl w:val="0"/>
          <w:numId w:val="172"/>
        </w:numPr>
        <w:tabs>
          <w:tab w:val="left" w:pos="284"/>
          <w:tab w:val="left" w:pos="851"/>
          <w:tab w:val="left" w:pos="1134"/>
        </w:tabs>
        <w:spacing w:after="0"/>
        <w:ind w:left="0" w:firstLine="709"/>
        <w:rPr>
          <w:rFonts w:ascii="PT Astra Serif" w:hAnsi="PT Astra Serif"/>
          <w:sz w:val="26"/>
          <w:szCs w:val="26"/>
        </w:rPr>
      </w:pPr>
      <w:r>
        <w:rPr>
          <w:rFonts w:ascii="PT Astra Serif" w:hAnsi="PT Astra Serif"/>
          <w:sz w:val="26"/>
          <w:szCs w:val="26"/>
        </w:rPr>
        <w:t>эвакуационными (запасными) выходами пользоваться только по назначению;</w:t>
      </w:r>
    </w:p>
    <w:p w:rsidR="0087625C" w:rsidRDefault="0087625C" w:rsidP="00792B8C">
      <w:pPr>
        <w:numPr>
          <w:ilvl w:val="0"/>
          <w:numId w:val="172"/>
        </w:numPr>
        <w:tabs>
          <w:tab w:val="left" w:pos="284"/>
          <w:tab w:val="left" w:pos="851"/>
          <w:tab w:val="left" w:pos="1134"/>
        </w:tabs>
        <w:spacing w:after="0"/>
        <w:ind w:left="0" w:firstLine="709"/>
        <w:rPr>
          <w:rFonts w:ascii="PT Astra Serif" w:hAnsi="PT Astra Serif"/>
          <w:color w:val="000000"/>
          <w:sz w:val="26"/>
          <w:szCs w:val="26"/>
        </w:rPr>
      </w:pPr>
      <w:r>
        <w:rPr>
          <w:rFonts w:ascii="PT Astra Serif" w:hAnsi="PT Astra Serif"/>
          <w:sz w:val="26"/>
          <w:szCs w:val="26"/>
        </w:rPr>
        <w:t xml:space="preserve">запрещено </w:t>
      </w:r>
      <w:r>
        <w:rPr>
          <w:rFonts w:ascii="PT Astra Serif" w:hAnsi="PT Astra Serif"/>
          <w:color w:val="000000"/>
          <w:sz w:val="26"/>
          <w:szCs w:val="26"/>
        </w:rPr>
        <w:t>находиться в огражденных опасных зонах;</w:t>
      </w:r>
    </w:p>
    <w:p w:rsidR="0087625C" w:rsidRDefault="0087625C" w:rsidP="00792B8C">
      <w:pPr>
        <w:numPr>
          <w:ilvl w:val="0"/>
          <w:numId w:val="172"/>
        </w:numPr>
        <w:shd w:val="clear" w:color="auto" w:fill="FFFFFF"/>
        <w:tabs>
          <w:tab w:val="left" w:pos="284"/>
          <w:tab w:val="left" w:pos="851"/>
          <w:tab w:val="left" w:pos="1134"/>
        </w:tabs>
        <w:spacing w:after="0"/>
        <w:ind w:left="0" w:firstLine="709"/>
        <w:rPr>
          <w:rFonts w:ascii="PT Astra Serif" w:hAnsi="PT Astra Serif"/>
          <w:color w:val="000000"/>
          <w:sz w:val="26"/>
          <w:szCs w:val="26"/>
        </w:rPr>
      </w:pPr>
      <w:r>
        <w:rPr>
          <w:rFonts w:ascii="PT Astra Serif" w:hAnsi="PT Astra Serif"/>
          <w:color w:val="000000"/>
          <w:sz w:val="26"/>
          <w:szCs w:val="26"/>
        </w:rPr>
        <w:t>запрещено стоять или проходить под лесами или местами, откуда возможно падение предметов.</w:t>
      </w:r>
    </w:p>
    <w:p w:rsidR="0087625C" w:rsidRDefault="0087625C" w:rsidP="00B64795">
      <w:pPr>
        <w:tabs>
          <w:tab w:val="left" w:pos="284"/>
          <w:tab w:val="left" w:pos="851"/>
          <w:tab w:val="left" w:pos="1134"/>
        </w:tabs>
        <w:autoSpaceDE w:val="0"/>
        <w:autoSpaceDN w:val="0"/>
        <w:adjustRightInd w:val="0"/>
        <w:spacing w:after="0"/>
        <w:ind w:firstLine="709"/>
        <w:rPr>
          <w:rFonts w:ascii="PT Astra Serif" w:hAnsi="PT Astra Serif"/>
          <w:sz w:val="26"/>
          <w:szCs w:val="26"/>
        </w:rPr>
      </w:pPr>
    </w:p>
    <w:p w:rsidR="0087625C" w:rsidRDefault="0087625C" w:rsidP="00B64795">
      <w:pPr>
        <w:pStyle w:val="2"/>
        <w:tabs>
          <w:tab w:val="left" w:pos="284"/>
          <w:tab w:val="left" w:pos="851"/>
          <w:tab w:val="left" w:pos="1134"/>
        </w:tabs>
        <w:spacing w:line="240" w:lineRule="auto"/>
        <w:ind w:firstLine="709"/>
        <w:jc w:val="center"/>
        <w:rPr>
          <w:rFonts w:ascii="PT Astra Serif" w:hAnsi="PT Astra Serif"/>
          <w:sz w:val="26"/>
          <w:szCs w:val="26"/>
        </w:rPr>
      </w:pPr>
      <w:r>
        <w:rPr>
          <w:rFonts w:ascii="PT Astra Serif" w:hAnsi="PT Astra Serif"/>
          <w:sz w:val="26"/>
          <w:szCs w:val="26"/>
        </w:rPr>
        <w:t>2. Требования безопасности перед началом работы</w:t>
      </w:r>
    </w:p>
    <w:p w:rsidR="0087625C" w:rsidRDefault="0087625C" w:rsidP="00B64795">
      <w:pPr>
        <w:pStyle w:val="2"/>
        <w:tabs>
          <w:tab w:val="left" w:pos="284"/>
          <w:tab w:val="left" w:pos="851"/>
          <w:tab w:val="left" w:pos="1134"/>
        </w:tabs>
        <w:spacing w:line="240" w:lineRule="auto"/>
        <w:ind w:firstLine="709"/>
        <w:jc w:val="center"/>
        <w:rPr>
          <w:rFonts w:ascii="PT Astra Serif" w:hAnsi="PT Astra Serif"/>
          <w:b/>
          <w:sz w:val="26"/>
          <w:szCs w:val="26"/>
          <w:u w:val="single"/>
        </w:rPr>
      </w:pPr>
    </w:p>
    <w:p w:rsidR="0087625C" w:rsidRDefault="0087625C" w:rsidP="00792B8C">
      <w:pPr>
        <w:pStyle w:val="2"/>
        <w:numPr>
          <w:ilvl w:val="0"/>
          <w:numId w:val="173"/>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 xml:space="preserve">Проверить внешним осмотром соответствие рабочей зоны требованиям безопасной работы: </w:t>
      </w:r>
    </w:p>
    <w:p w:rsidR="0087625C" w:rsidRDefault="0087625C" w:rsidP="00792B8C">
      <w:pPr>
        <w:pStyle w:val="2"/>
        <w:numPr>
          <w:ilvl w:val="0"/>
          <w:numId w:val="174"/>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достаточность освещенности мест уборки;</w:t>
      </w:r>
    </w:p>
    <w:p w:rsidR="0087625C" w:rsidRDefault="0087625C" w:rsidP="00792B8C">
      <w:pPr>
        <w:pStyle w:val="2"/>
        <w:numPr>
          <w:ilvl w:val="0"/>
          <w:numId w:val="174"/>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 xml:space="preserve">состояние полов и других убираемых поверхностей, отсутствие на них неогражденных проемов, открытых люков, трапов и т. п. При наличии на убираемых поверхностях опасных и вредных веществ (осколков стекла и т. п.) немедленно убрать их, соблюдая меры безопасности; </w:t>
      </w:r>
    </w:p>
    <w:p w:rsidR="0087625C" w:rsidRDefault="0087625C" w:rsidP="00792B8C">
      <w:pPr>
        <w:pStyle w:val="2"/>
        <w:numPr>
          <w:ilvl w:val="0"/>
          <w:numId w:val="174"/>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наличие ограждений движущихся (вращающ</w:t>
      </w:r>
      <w:bookmarkStart w:id="1" w:name="OCRUncertain012"/>
      <w:r>
        <w:rPr>
          <w:rFonts w:ascii="PT Astra Serif" w:hAnsi="PT Astra Serif"/>
          <w:sz w:val="26"/>
          <w:szCs w:val="26"/>
        </w:rPr>
        <w:t>и</w:t>
      </w:r>
      <w:bookmarkEnd w:id="1"/>
      <w:r>
        <w:rPr>
          <w:rFonts w:ascii="PT Astra Serif" w:hAnsi="PT Astra Serif"/>
          <w:sz w:val="26"/>
          <w:szCs w:val="26"/>
        </w:rPr>
        <w:t>хся) частей и нагретых поверхностей оборудования;</w:t>
      </w:r>
    </w:p>
    <w:p w:rsidR="0087625C" w:rsidRDefault="0087625C" w:rsidP="00792B8C">
      <w:pPr>
        <w:pStyle w:val="2"/>
        <w:numPr>
          <w:ilvl w:val="0"/>
          <w:numId w:val="174"/>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исправность вентилей, кранов горячей и холодной воды.</w:t>
      </w:r>
    </w:p>
    <w:p w:rsidR="0087625C" w:rsidRDefault="0087625C" w:rsidP="00792B8C">
      <w:pPr>
        <w:pStyle w:val="2"/>
        <w:numPr>
          <w:ilvl w:val="0"/>
          <w:numId w:val="175"/>
        </w:numPr>
        <w:tabs>
          <w:tab w:val="left" w:pos="284"/>
          <w:tab w:val="left" w:pos="851"/>
          <w:tab w:val="left" w:pos="1134"/>
        </w:tabs>
        <w:spacing w:line="240" w:lineRule="auto"/>
        <w:ind w:left="0" w:firstLine="709"/>
        <w:rPr>
          <w:rFonts w:ascii="PT Astra Serif" w:hAnsi="PT Astra Serif"/>
          <w:noProof/>
          <w:sz w:val="26"/>
          <w:szCs w:val="26"/>
        </w:rPr>
      </w:pPr>
      <w:r>
        <w:rPr>
          <w:rFonts w:ascii="PT Astra Serif" w:hAnsi="PT Astra Serif"/>
          <w:sz w:val="26"/>
          <w:szCs w:val="26"/>
        </w:rPr>
        <w:t>Проверить налич</w:t>
      </w:r>
      <w:bookmarkStart w:id="2" w:name="OCRUncertain013"/>
      <w:r>
        <w:rPr>
          <w:rFonts w:ascii="PT Astra Serif" w:hAnsi="PT Astra Serif"/>
          <w:sz w:val="26"/>
          <w:szCs w:val="26"/>
        </w:rPr>
        <w:t>и</w:t>
      </w:r>
      <w:bookmarkEnd w:id="2"/>
      <w:r>
        <w:rPr>
          <w:rFonts w:ascii="PT Astra Serif" w:hAnsi="PT Astra Serif"/>
          <w:sz w:val="26"/>
          <w:szCs w:val="26"/>
        </w:rPr>
        <w:t>е уборочного инвентаря, моющих и дезинфицирующих средств, отсутствие в обтирочном материале и тряпках для мытья полов колющих и режущих предметов.</w:t>
      </w:r>
    </w:p>
    <w:p w:rsidR="0087625C" w:rsidRDefault="0087625C" w:rsidP="00792B8C">
      <w:pPr>
        <w:pStyle w:val="2"/>
        <w:numPr>
          <w:ilvl w:val="0"/>
          <w:numId w:val="175"/>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Работник должен знать и соблюдать следующие правила производственной санитарии:</w:t>
      </w:r>
    </w:p>
    <w:p w:rsidR="0087625C" w:rsidRDefault="0087625C" w:rsidP="00792B8C">
      <w:pPr>
        <w:pStyle w:val="2"/>
        <w:numPr>
          <w:ilvl w:val="0"/>
          <w:numId w:val="176"/>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 xml:space="preserve">уборочный инвентарь помещений (тазы, ведра, щетки и т. п.) должен храниться в закрытых, специально выделенных для этого шкафах или стенных нишах; </w:t>
      </w:r>
    </w:p>
    <w:p w:rsidR="0087625C" w:rsidRDefault="0087625C" w:rsidP="00792B8C">
      <w:pPr>
        <w:pStyle w:val="2"/>
        <w:numPr>
          <w:ilvl w:val="0"/>
          <w:numId w:val="176"/>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у</w:t>
      </w:r>
      <w:bookmarkStart w:id="3" w:name="OCRUncertain029"/>
      <w:r>
        <w:rPr>
          <w:rFonts w:ascii="PT Astra Serif" w:hAnsi="PT Astra Serif"/>
          <w:sz w:val="26"/>
          <w:szCs w:val="26"/>
        </w:rPr>
        <w:t>бо</w:t>
      </w:r>
      <w:bookmarkEnd w:id="3"/>
      <w:r>
        <w:rPr>
          <w:rFonts w:ascii="PT Astra Serif" w:hAnsi="PT Astra Serif"/>
          <w:sz w:val="26"/>
          <w:szCs w:val="26"/>
        </w:rPr>
        <w:t xml:space="preserve">рочный инвентарь должен иметь соответствующую </w:t>
      </w:r>
      <w:r>
        <w:rPr>
          <w:rFonts w:ascii="PT Astra Serif" w:hAnsi="PT Astra Serif"/>
          <w:sz w:val="26"/>
          <w:szCs w:val="26"/>
        </w:rPr>
        <w:lastRenderedPageBreak/>
        <w:t>маркировку;</w:t>
      </w:r>
    </w:p>
    <w:p w:rsidR="0087625C" w:rsidRDefault="0087625C" w:rsidP="00792B8C">
      <w:pPr>
        <w:pStyle w:val="2"/>
        <w:numPr>
          <w:ilvl w:val="0"/>
          <w:numId w:val="176"/>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уборочный инвентарь для туалетов должен храниться в специально выделенном месте, изолированно от уборочного инвентаря других помещений, иметь четкую маркировку и сигнальную окраску;</w:t>
      </w:r>
    </w:p>
    <w:p w:rsidR="0087625C" w:rsidRDefault="0087625C" w:rsidP="00792B8C">
      <w:pPr>
        <w:pStyle w:val="2"/>
        <w:numPr>
          <w:ilvl w:val="0"/>
          <w:numId w:val="176"/>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 xml:space="preserve">не превышать концентрацию дезинфицирующих средств. </w:t>
      </w:r>
    </w:p>
    <w:p w:rsidR="0087625C" w:rsidRDefault="0087625C" w:rsidP="00B64795">
      <w:pPr>
        <w:pStyle w:val="2"/>
        <w:tabs>
          <w:tab w:val="left" w:pos="284"/>
          <w:tab w:val="left" w:pos="851"/>
          <w:tab w:val="left" w:pos="1134"/>
        </w:tabs>
        <w:spacing w:line="240" w:lineRule="auto"/>
        <w:ind w:firstLine="709"/>
        <w:jc w:val="center"/>
        <w:rPr>
          <w:rFonts w:ascii="PT Astra Serif" w:hAnsi="PT Astra Serif"/>
          <w:b/>
          <w:sz w:val="26"/>
          <w:szCs w:val="26"/>
          <w:u w:val="single"/>
        </w:rPr>
      </w:pPr>
    </w:p>
    <w:p w:rsidR="0087625C" w:rsidRDefault="0087625C" w:rsidP="00B64795">
      <w:pPr>
        <w:pStyle w:val="2"/>
        <w:tabs>
          <w:tab w:val="left" w:pos="284"/>
          <w:tab w:val="left" w:pos="851"/>
          <w:tab w:val="left" w:pos="1134"/>
        </w:tabs>
        <w:spacing w:line="240" w:lineRule="auto"/>
        <w:ind w:firstLine="709"/>
        <w:jc w:val="center"/>
        <w:rPr>
          <w:rFonts w:ascii="PT Astra Serif" w:hAnsi="PT Astra Serif"/>
          <w:sz w:val="26"/>
          <w:szCs w:val="26"/>
        </w:rPr>
      </w:pPr>
      <w:r>
        <w:rPr>
          <w:rFonts w:ascii="PT Astra Serif" w:hAnsi="PT Astra Serif"/>
          <w:sz w:val="26"/>
          <w:szCs w:val="26"/>
        </w:rPr>
        <w:t>3. Требования безопасности во время работы</w:t>
      </w:r>
    </w:p>
    <w:p w:rsidR="0087625C" w:rsidRDefault="0087625C" w:rsidP="00B64795">
      <w:pPr>
        <w:pStyle w:val="2"/>
        <w:tabs>
          <w:tab w:val="left" w:pos="284"/>
          <w:tab w:val="left" w:pos="851"/>
          <w:tab w:val="left" w:pos="1134"/>
        </w:tabs>
        <w:spacing w:line="240" w:lineRule="auto"/>
        <w:ind w:firstLine="709"/>
        <w:jc w:val="center"/>
        <w:rPr>
          <w:rFonts w:ascii="PT Astra Serif" w:hAnsi="PT Astra Serif"/>
          <w:b/>
          <w:sz w:val="26"/>
          <w:szCs w:val="26"/>
          <w:u w:val="single"/>
        </w:rPr>
      </w:pPr>
    </w:p>
    <w:p w:rsidR="0087625C" w:rsidRDefault="0087625C" w:rsidP="00792B8C">
      <w:pPr>
        <w:pStyle w:val="2"/>
        <w:numPr>
          <w:ilvl w:val="0"/>
          <w:numId w:val="177"/>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 xml:space="preserve">Соблюдать особую осторожность при уборке возле люков, спусков, лестниц и дверей. </w:t>
      </w:r>
    </w:p>
    <w:p w:rsidR="0087625C" w:rsidRDefault="0087625C" w:rsidP="00792B8C">
      <w:pPr>
        <w:pStyle w:val="2"/>
        <w:numPr>
          <w:ilvl w:val="0"/>
          <w:numId w:val="177"/>
        </w:numPr>
        <w:tabs>
          <w:tab w:val="left" w:pos="284"/>
          <w:tab w:val="left" w:pos="851"/>
          <w:tab w:val="left" w:pos="1134"/>
        </w:tabs>
        <w:spacing w:line="240" w:lineRule="auto"/>
        <w:ind w:left="0" w:firstLine="709"/>
        <w:rPr>
          <w:rFonts w:ascii="PT Astra Serif" w:hAnsi="PT Astra Serif"/>
          <w:noProof/>
          <w:sz w:val="26"/>
          <w:szCs w:val="26"/>
        </w:rPr>
      </w:pPr>
      <w:r>
        <w:rPr>
          <w:rFonts w:ascii="PT Astra Serif" w:hAnsi="PT Astra Serif"/>
          <w:sz w:val="26"/>
          <w:szCs w:val="26"/>
        </w:rPr>
        <w:t>Для уменьшения выделения пыли при подметании полов производить опрыскивание их водой или производить уборку влажным веником или щеткой; перед мытьем полов подмести их и удалить случайные предметы: гвозди, битое стекло, иголки и другие острые (режущие) предметы, используя щетку и совок.</w:t>
      </w:r>
    </w:p>
    <w:p w:rsidR="0087625C" w:rsidRDefault="0087625C" w:rsidP="00792B8C">
      <w:pPr>
        <w:pStyle w:val="2"/>
        <w:numPr>
          <w:ilvl w:val="0"/>
          <w:numId w:val="177"/>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Производить дезинфекцию туалетов только в резиновых перчатках;</w:t>
      </w:r>
    </w:p>
    <w:p w:rsidR="0087625C" w:rsidRDefault="0087625C" w:rsidP="00792B8C">
      <w:pPr>
        <w:pStyle w:val="2"/>
        <w:numPr>
          <w:ilvl w:val="0"/>
          <w:numId w:val="177"/>
        </w:numPr>
        <w:tabs>
          <w:tab w:val="left" w:pos="284"/>
          <w:tab w:val="left" w:pos="851"/>
          <w:tab w:val="left" w:pos="1134"/>
        </w:tabs>
        <w:spacing w:line="240" w:lineRule="auto"/>
        <w:ind w:left="0" w:firstLine="709"/>
        <w:rPr>
          <w:rFonts w:ascii="PT Astra Serif" w:hAnsi="PT Astra Serif"/>
          <w:noProof/>
          <w:sz w:val="26"/>
          <w:szCs w:val="26"/>
        </w:rPr>
      </w:pPr>
      <w:r>
        <w:rPr>
          <w:rFonts w:ascii="PT Astra Serif" w:hAnsi="PT Astra Serif"/>
          <w:sz w:val="26"/>
          <w:szCs w:val="26"/>
        </w:rPr>
        <w:t>Наполняя ведро сначала нужно заливать холодную, а затем горячую воду.</w:t>
      </w:r>
    </w:p>
    <w:p w:rsidR="0087625C" w:rsidRDefault="0087625C" w:rsidP="00792B8C">
      <w:pPr>
        <w:pStyle w:val="2"/>
        <w:numPr>
          <w:ilvl w:val="0"/>
          <w:numId w:val="177"/>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Переносить горячую воду для уборки в закрытой посуде, а если для этой цели применяется ведро без крышки, то наполнять его не более чем на</w:t>
      </w:r>
      <w:r>
        <w:rPr>
          <w:rFonts w:ascii="PT Astra Serif" w:hAnsi="PT Astra Serif"/>
          <w:noProof/>
          <w:sz w:val="26"/>
          <w:szCs w:val="26"/>
        </w:rPr>
        <w:t xml:space="preserve"> 3/4</w:t>
      </w:r>
      <w:r>
        <w:rPr>
          <w:rFonts w:ascii="PT Astra Serif" w:hAnsi="PT Astra Serif"/>
          <w:sz w:val="26"/>
          <w:szCs w:val="26"/>
        </w:rPr>
        <w:t xml:space="preserve"> вместимости.</w:t>
      </w:r>
    </w:p>
    <w:p w:rsidR="0087625C" w:rsidRDefault="0087625C" w:rsidP="00792B8C">
      <w:pPr>
        <w:pStyle w:val="2"/>
        <w:numPr>
          <w:ilvl w:val="0"/>
          <w:numId w:val="177"/>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 xml:space="preserve">Мойку полов производить ветошью с применением швабры; выжимать разрешается только промытую ветошь. Вымытые полы следует вытирать насухо. </w:t>
      </w:r>
    </w:p>
    <w:p w:rsidR="0087625C" w:rsidRDefault="0087625C" w:rsidP="00792B8C">
      <w:pPr>
        <w:pStyle w:val="2"/>
        <w:numPr>
          <w:ilvl w:val="0"/>
          <w:numId w:val="177"/>
        </w:numPr>
        <w:tabs>
          <w:tab w:val="left" w:pos="284"/>
          <w:tab w:val="left" w:pos="851"/>
          <w:tab w:val="left" w:pos="1134"/>
        </w:tabs>
        <w:spacing w:line="240" w:lineRule="auto"/>
        <w:ind w:left="0" w:firstLine="709"/>
        <w:rPr>
          <w:rFonts w:ascii="PT Astra Serif" w:hAnsi="PT Astra Serif"/>
          <w:noProof/>
          <w:sz w:val="26"/>
          <w:szCs w:val="26"/>
        </w:rPr>
      </w:pPr>
      <w:r>
        <w:rPr>
          <w:rFonts w:ascii="PT Astra Serif" w:hAnsi="PT Astra Serif"/>
          <w:sz w:val="26"/>
          <w:szCs w:val="26"/>
        </w:rPr>
        <w:t>При применении воды для удаления пыли со стен, окон и конструкций электрические устройства во время уборки должны быть отключены от сети.</w:t>
      </w:r>
    </w:p>
    <w:p w:rsidR="0087625C" w:rsidRDefault="0087625C" w:rsidP="00792B8C">
      <w:pPr>
        <w:pStyle w:val="2"/>
        <w:numPr>
          <w:ilvl w:val="0"/>
          <w:numId w:val="177"/>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Мойку окон проводить только стоя на полу с применением соответствующего уборочного инвентаря. Запрещено при мойке окон вставать на подоконник, применять для этих целей лестницы-стремянки и другие приспособления.</w:t>
      </w:r>
    </w:p>
    <w:p w:rsidR="0087625C" w:rsidRDefault="0087625C" w:rsidP="00792B8C">
      <w:pPr>
        <w:pStyle w:val="2"/>
        <w:numPr>
          <w:ilvl w:val="0"/>
          <w:numId w:val="177"/>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 xml:space="preserve">Не оставлять без присмотра включенные в сеть уборочные машины и электроприборы, а также пользоваться ими при возникновении хотя бы одной из следующих неисправностей: </w:t>
      </w:r>
    </w:p>
    <w:p w:rsidR="0087625C" w:rsidRDefault="0087625C" w:rsidP="00792B8C">
      <w:pPr>
        <w:pStyle w:val="2"/>
        <w:numPr>
          <w:ilvl w:val="0"/>
          <w:numId w:val="178"/>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повреждение штепсельного соединения, изоляции кабеля (шланга)</w:t>
      </w:r>
      <w:r>
        <w:rPr>
          <w:rFonts w:ascii="PT Astra Serif" w:hAnsi="PT Astra Serif"/>
          <w:noProof/>
          <w:sz w:val="26"/>
          <w:szCs w:val="26"/>
        </w:rPr>
        <w:t>;</w:t>
      </w:r>
    </w:p>
    <w:p w:rsidR="0087625C" w:rsidRDefault="0087625C" w:rsidP="00792B8C">
      <w:pPr>
        <w:pStyle w:val="2"/>
        <w:numPr>
          <w:ilvl w:val="0"/>
          <w:numId w:val="178"/>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нечеткая работа выключателя;</w:t>
      </w:r>
    </w:p>
    <w:p w:rsidR="0087625C" w:rsidRDefault="0087625C" w:rsidP="00792B8C">
      <w:pPr>
        <w:pStyle w:val="2"/>
        <w:numPr>
          <w:ilvl w:val="0"/>
          <w:numId w:val="178"/>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появление дыма и запаха, характерного для горящей изоляции.</w:t>
      </w:r>
    </w:p>
    <w:p w:rsidR="0087625C" w:rsidRDefault="0087625C" w:rsidP="00792B8C">
      <w:pPr>
        <w:pStyle w:val="2"/>
        <w:numPr>
          <w:ilvl w:val="0"/>
          <w:numId w:val="179"/>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 xml:space="preserve">Присоединение электроприборов (пылесоса и т. п.) к сети осуществлять гибким шланговым кабелем, который не должен находиться под ногами или прикасаться к металлическим, горячим, влажным предметам (батареям отопления, водопроводным, газовым трубам и др.). </w:t>
      </w:r>
    </w:p>
    <w:p w:rsidR="0087625C" w:rsidRDefault="0087625C" w:rsidP="00792B8C">
      <w:pPr>
        <w:pStyle w:val="2"/>
        <w:numPr>
          <w:ilvl w:val="0"/>
          <w:numId w:val="179"/>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 xml:space="preserve">Отключать от электрической сети используемое уборочное оборудование и электроприборы при перерывах в работе или в подаче </w:t>
      </w:r>
      <w:r>
        <w:rPr>
          <w:rFonts w:ascii="PT Astra Serif" w:hAnsi="PT Astra Serif"/>
          <w:sz w:val="26"/>
          <w:szCs w:val="26"/>
        </w:rPr>
        <w:lastRenderedPageBreak/>
        <w:t>электроэнергии.</w:t>
      </w:r>
    </w:p>
    <w:p w:rsidR="0087625C" w:rsidRDefault="0087625C" w:rsidP="00792B8C">
      <w:pPr>
        <w:pStyle w:val="2"/>
        <w:numPr>
          <w:ilvl w:val="0"/>
          <w:numId w:val="179"/>
        </w:numPr>
        <w:tabs>
          <w:tab w:val="left" w:pos="284"/>
          <w:tab w:val="left" w:pos="851"/>
          <w:tab w:val="left" w:pos="1134"/>
        </w:tabs>
        <w:spacing w:line="240" w:lineRule="auto"/>
        <w:ind w:left="0" w:firstLine="709"/>
        <w:rPr>
          <w:rFonts w:ascii="PT Astra Serif" w:hAnsi="PT Astra Serif"/>
          <w:noProof/>
          <w:sz w:val="26"/>
          <w:szCs w:val="26"/>
        </w:rPr>
      </w:pPr>
      <w:r>
        <w:rPr>
          <w:rFonts w:ascii="PT Astra Serif" w:hAnsi="PT Astra Serif"/>
          <w:sz w:val="26"/>
          <w:szCs w:val="26"/>
        </w:rPr>
        <w:t>Прежде чем передвигать столы и другую мебель, убрать с их поверхности предметы, которые могут упасть.</w:t>
      </w:r>
    </w:p>
    <w:p w:rsidR="0087625C" w:rsidRDefault="0087625C" w:rsidP="00792B8C">
      <w:pPr>
        <w:pStyle w:val="2"/>
        <w:numPr>
          <w:ilvl w:val="0"/>
          <w:numId w:val="179"/>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При уборке столов следить, чтобы на них не было острых предметов</w:t>
      </w:r>
      <w:bookmarkStart w:id="4" w:name="OCRUncertain041"/>
      <w:r>
        <w:rPr>
          <w:rFonts w:ascii="PT Astra Serif" w:hAnsi="PT Astra Serif"/>
          <w:sz w:val="26"/>
          <w:szCs w:val="26"/>
        </w:rPr>
        <w:t xml:space="preserve">: </w:t>
      </w:r>
      <w:bookmarkEnd w:id="4"/>
      <w:r>
        <w:rPr>
          <w:rFonts w:ascii="PT Astra Serif" w:hAnsi="PT Astra Serif"/>
          <w:sz w:val="26"/>
          <w:szCs w:val="26"/>
        </w:rPr>
        <w:t xml:space="preserve">(иголок, перьев, кнопок, бритвенных лезвий, шила, </w:t>
      </w:r>
      <w:bookmarkStart w:id="5" w:name="OCRUncertain042"/>
      <w:r>
        <w:rPr>
          <w:rFonts w:ascii="PT Astra Serif" w:hAnsi="PT Astra Serif"/>
          <w:sz w:val="26"/>
          <w:szCs w:val="26"/>
        </w:rPr>
        <w:t>остатков</w:t>
      </w:r>
      <w:bookmarkEnd w:id="5"/>
      <w:r>
        <w:rPr>
          <w:rFonts w:ascii="PT Astra Serif" w:hAnsi="PT Astra Serif"/>
          <w:sz w:val="26"/>
          <w:szCs w:val="26"/>
        </w:rPr>
        <w:t xml:space="preserve"> стекла и т.п.), при наличии таких предметов собрать их, а осколки стекла смести щеткой в совок. При переходе от </w:t>
      </w:r>
      <w:bookmarkStart w:id="6" w:name="OCRUncertain044"/>
      <w:r>
        <w:rPr>
          <w:rFonts w:ascii="PT Astra Serif" w:hAnsi="PT Astra Serif"/>
          <w:sz w:val="26"/>
          <w:szCs w:val="26"/>
        </w:rPr>
        <w:t>стола</w:t>
      </w:r>
      <w:bookmarkEnd w:id="6"/>
      <w:r>
        <w:rPr>
          <w:rFonts w:ascii="PT Astra Serif" w:hAnsi="PT Astra Serif"/>
          <w:sz w:val="26"/>
          <w:szCs w:val="26"/>
        </w:rPr>
        <w:t xml:space="preserve"> к столу следить за тем, чтобы не зацепить ногами свисающ</w:t>
      </w:r>
      <w:bookmarkStart w:id="7" w:name="OCRUncertain045"/>
      <w:r>
        <w:rPr>
          <w:rFonts w:ascii="PT Astra Serif" w:hAnsi="PT Astra Serif"/>
          <w:sz w:val="26"/>
          <w:szCs w:val="26"/>
        </w:rPr>
        <w:t>и</w:t>
      </w:r>
      <w:bookmarkEnd w:id="7"/>
      <w:r>
        <w:rPr>
          <w:rFonts w:ascii="PT Astra Serif" w:hAnsi="PT Astra Serif"/>
          <w:sz w:val="26"/>
          <w:szCs w:val="26"/>
        </w:rPr>
        <w:t>е электрические и телефонные провода.</w:t>
      </w:r>
    </w:p>
    <w:p w:rsidR="0087625C" w:rsidRDefault="0087625C" w:rsidP="00792B8C">
      <w:pPr>
        <w:pStyle w:val="2"/>
        <w:numPr>
          <w:ilvl w:val="0"/>
          <w:numId w:val="179"/>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Протирать настольные электрические лампы, вентиляторы, холод</w:t>
      </w:r>
      <w:bookmarkStart w:id="8" w:name="OCRUncertain048"/>
      <w:r>
        <w:rPr>
          <w:rFonts w:ascii="PT Astra Serif" w:hAnsi="PT Astra Serif"/>
          <w:sz w:val="26"/>
          <w:szCs w:val="26"/>
        </w:rPr>
        <w:t>и</w:t>
      </w:r>
      <w:bookmarkEnd w:id="8"/>
      <w:r>
        <w:rPr>
          <w:rFonts w:ascii="PT Astra Serif" w:hAnsi="PT Astra Serif"/>
          <w:sz w:val="26"/>
          <w:szCs w:val="26"/>
        </w:rPr>
        <w:t xml:space="preserve">льники следует отключив их от электросети (вынуть вилку </w:t>
      </w:r>
      <w:bookmarkStart w:id="9" w:name="OCRUncertain049"/>
      <w:r>
        <w:rPr>
          <w:rFonts w:ascii="PT Astra Serif" w:hAnsi="PT Astra Serif"/>
          <w:sz w:val="26"/>
          <w:szCs w:val="26"/>
        </w:rPr>
        <w:t>и</w:t>
      </w:r>
      <w:bookmarkEnd w:id="9"/>
      <w:r>
        <w:rPr>
          <w:rFonts w:ascii="PT Astra Serif" w:hAnsi="PT Astra Serif"/>
          <w:sz w:val="26"/>
          <w:szCs w:val="26"/>
        </w:rPr>
        <w:t xml:space="preserve">з розетки). Расположенные в </w:t>
      </w:r>
      <w:bookmarkStart w:id="10" w:name="OCRUncertain050"/>
      <w:r>
        <w:rPr>
          <w:rFonts w:ascii="PT Astra Serif" w:hAnsi="PT Astra Serif"/>
          <w:sz w:val="26"/>
          <w:szCs w:val="26"/>
        </w:rPr>
        <w:t xml:space="preserve">помещении </w:t>
      </w:r>
      <w:bookmarkEnd w:id="10"/>
      <w:r>
        <w:rPr>
          <w:rFonts w:ascii="PT Astra Serif" w:hAnsi="PT Astra Serif"/>
          <w:sz w:val="26"/>
          <w:szCs w:val="26"/>
        </w:rPr>
        <w:t>закрытые электрощиты, розетки, выключатели протирать только сухой ветошью.</w:t>
      </w:r>
    </w:p>
    <w:p w:rsidR="0087625C" w:rsidRDefault="0087625C" w:rsidP="00792B8C">
      <w:pPr>
        <w:pStyle w:val="2"/>
        <w:numPr>
          <w:ilvl w:val="0"/>
          <w:numId w:val="179"/>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 xml:space="preserve">При уборке помещений не допускается: </w:t>
      </w:r>
    </w:p>
    <w:p w:rsidR="0087625C" w:rsidRDefault="0087625C" w:rsidP="00792B8C">
      <w:pPr>
        <w:pStyle w:val="2"/>
        <w:numPr>
          <w:ilvl w:val="0"/>
          <w:numId w:val="180"/>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сметать мусор и отходы производства в люки, проемы колодцы и т. п</w:t>
      </w:r>
      <w:bookmarkStart w:id="11" w:name="OCRUncertain052"/>
      <w:r>
        <w:rPr>
          <w:rFonts w:ascii="PT Astra Serif" w:hAnsi="PT Astra Serif"/>
          <w:sz w:val="26"/>
          <w:szCs w:val="26"/>
        </w:rPr>
        <w:t>.;</w:t>
      </w:r>
      <w:bookmarkEnd w:id="11"/>
    </w:p>
    <w:p w:rsidR="0087625C" w:rsidRDefault="0087625C" w:rsidP="00792B8C">
      <w:pPr>
        <w:pStyle w:val="1"/>
        <w:numPr>
          <w:ilvl w:val="0"/>
          <w:numId w:val="180"/>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 xml:space="preserve">производить уборку мусора и уплотнять его в урне (ящике, бачке и т. п.) непосредственно руками; </w:t>
      </w:r>
    </w:p>
    <w:p w:rsidR="0087625C" w:rsidRDefault="0087625C" w:rsidP="00792B8C">
      <w:pPr>
        <w:pStyle w:val="2"/>
        <w:numPr>
          <w:ilvl w:val="0"/>
          <w:numId w:val="180"/>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класть тряпки и какие-либо другие предметы на оборудование;</w:t>
      </w:r>
    </w:p>
    <w:p w:rsidR="0087625C" w:rsidRDefault="0087625C" w:rsidP="00792B8C">
      <w:pPr>
        <w:pStyle w:val="2"/>
        <w:numPr>
          <w:ilvl w:val="0"/>
          <w:numId w:val="180"/>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прикасаться тряпкой или руками к открытым и не огражденным токоведущим частям оборудования, подвижным контактам (ножам) рубильника, а также к оголенным и с поврежденной изоляцией проводам;</w:t>
      </w:r>
    </w:p>
    <w:p w:rsidR="0087625C" w:rsidRDefault="0087625C" w:rsidP="00792B8C">
      <w:pPr>
        <w:pStyle w:val="2"/>
        <w:numPr>
          <w:ilvl w:val="0"/>
          <w:numId w:val="180"/>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производить влажную уборку электропроводки, электропусковой аппаратуры;</w:t>
      </w:r>
    </w:p>
    <w:p w:rsidR="0087625C" w:rsidRDefault="0087625C" w:rsidP="00792B8C">
      <w:pPr>
        <w:pStyle w:val="2"/>
        <w:numPr>
          <w:ilvl w:val="0"/>
          <w:numId w:val="180"/>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пользоваться неисправными вентилями и кранами;</w:t>
      </w:r>
    </w:p>
    <w:p w:rsidR="0087625C" w:rsidRDefault="0087625C" w:rsidP="00792B8C">
      <w:pPr>
        <w:pStyle w:val="2"/>
        <w:numPr>
          <w:ilvl w:val="0"/>
          <w:numId w:val="180"/>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применять для уборки воду с температурой выше</w:t>
      </w:r>
      <w:r>
        <w:rPr>
          <w:rFonts w:ascii="PT Astra Serif" w:hAnsi="PT Astra Serif"/>
          <w:noProof/>
          <w:sz w:val="26"/>
          <w:szCs w:val="26"/>
        </w:rPr>
        <w:t xml:space="preserve"> 50°</w:t>
      </w:r>
      <w:r>
        <w:rPr>
          <w:rFonts w:ascii="PT Astra Serif" w:hAnsi="PT Astra Serif"/>
          <w:sz w:val="26"/>
          <w:szCs w:val="26"/>
        </w:rPr>
        <w:t xml:space="preserve"> С, а также сильнодействующие ядовитые и горючие вещества (кислоты, растворители, каустическую соду, бензин и т.п.);</w:t>
      </w:r>
    </w:p>
    <w:p w:rsidR="0087625C" w:rsidRDefault="0087625C" w:rsidP="00792B8C">
      <w:pPr>
        <w:pStyle w:val="2"/>
        <w:numPr>
          <w:ilvl w:val="0"/>
          <w:numId w:val="180"/>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 xml:space="preserve">мыть руки в масле, бензине, эмульсиях, керосине; </w:t>
      </w:r>
    </w:p>
    <w:p w:rsidR="0087625C" w:rsidRDefault="0087625C" w:rsidP="00792B8C">
      <w:pPr>
        <w:pStyle w:val="2"/>
        <w:numPr>
          <w:ilvl w:val="0"/>
          <w:numId w:val="180"/>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мыть и протирать окна при наличии битых стекол, непрочных и неисправных переплетов или стоя на отливе подоконника.</w:t>
      </w:r>
    </w:p>
    <w:p w:rsidR="0087625C" w:rsidRDefault="0087625C" w:rsidP="00B64795">
      <w:pPr>
        <w:pStyle w:val="2"/>
        <w:tabs>
          <w:tab w:val="left" w:pos="284"/>
          <w:tab w:val="left" w:pos="851"/>
          <w:tab w:val="left" w:pos="1134"/>
        </w:tabs>
        <w:spacing w:line="240" w:lineRule="auto"/>
        <w:ind w:firstLine="709"/>
        <w:jc w:val="center"/>
        <w:rPr>
          <w:rFonts w:ascii="PT Astra Serif" w:hAnsi="PT Astra Serif"/>
          <w:b/>
          <w:sz w:val="26"/>
          <w:szCs w:val="26"/>
          <w:u w:val="single"/>
        </w:rPr>
      </w:pPr>
    </w:p>
    <w:p w:rsidR="0087625C" w:rsidRDefault="0087625C" w:rsidP="00B64795">
      <w:pPr>
        <w:pStyle w:val="2"/>
        <w:tabs>
          <w:tab w:val="left" w:pos="284"/>
          <w:tab w:val="left" w:pos="851"/>
          <w:tab w:val="left" w:pos="1134"/>
        </w:tabs>
        <w:spacing w:line="240" w:lineRule="auto"/>
        <w:ind w:firstLine="709"/>
        <w:jc w:val="center"/>
        <w:rPr>
          <w:rFonts w:ascii="PT Astra Serif" w:hAnsi="PT Astra Serif"/>
          <w:sz w:val="26"/>
          <w:szCs w:val="26"/>
        </w:rPr>
      </w:pPr>
      <w:r>
        <w:rPr>
          <w:rFonts w:ascii="PT Astra Serif" w:hAnsi="PT Astra Serif"/>
          <w:sz w:val="26"/>
          <w:szCs w:val="26"/>
        </w:rPr>
        <w:t>4. Требования безопасности в аварийных ситуациях</w:t>
      </w:r>
    </w:p>
    <w:p w:rsidR="0087625C" w:rsidRDefault="0087625C" w:rsidP="00B64795">
      <w:pPr>
        <w:pStyle w:val="2"/>
        <w:tabs>
          <w:tab w:val="left" w:pos="284"/>
          <w:tab w:val="left" w:pos="851"/>
          <w:tab w:val="left" w:pos="1134"/>
        </w:tabs>
        <w:spacing w:line="240" w:lineRule="auto"/>
        <w:ind w:firstLine="709"/>
        <w:jc w:val="center"/>
        <w:rPr>
          <w:rFonts w:ascii="PT Astra Serif" w:hAnsi="PT Astra Serif"/>
          <w:b/>
          <w:sz w:val="26"/>
          <w:szCs w:val="26"/>
          <w:u w:val="single"/>
        </w:rPr>
      </w:pPr>
    </w:p>
    <w:p w:rsidR="0087625C" w:rsidRDefault="0087625C" w:rsidP="00792B8C">
      <w:pPr>
        <w:pStyle w:val="2"/>
        <w:numPr>
          <w:ilvl w:val="0"/>
          <w:numId w:val="181"/>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Уборщик служебных помещений при возникновении аварийных ситуаций обязан:</w:t>
      </w:r>
    </w:p>
    <w:p w:rsidR="0087625C" w:rsidRDefault="0087625C" w:rsidP="00792B8C">
      <w:pPr>
        <w:pStyle w:val="2"/>
        <w:numPr>
          <w:ilvl w:val="0"/>
          <w:numId w:val="182"/>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немедленно прекратить работу,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или вышестоящему руководителю, при необходимости покинуть опасную зону;</w:t>
      </w:r>
    </w:p>
    <w:p w:rsidR="0087625C" w:rsidRDefault="0087625C" w:rsidP="00792B8C">
      <w:pPr>
        <w:pStyle w:val="2"/>
        <w:numPr>
          <w:ilvl w:val="0"/>
          <w:numId w:val="182"/>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под руководством непосредственного или вышестоящего руководителя принять участие в ликвидации создавшейся аварийной ситуации, если это не представляет угрозы для здоровья или жизни работников;</w:t>
      </w:r>
    </w:p>
    <w:p w:rsidR="0087625C" w:rsidRDefault="0087625C" w:rsidP="00792B8C">
      <w:pPr>
        <w:pStyle w:val="2"/>
        <w:numPr>
          <w:ilvl w:val="0"/>
          <w:numId w:val="182"/>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lastRenderedPageBreak/>
        <w:t>в случае возникновения нарушений в работе средств оргтехники или другого оборудования, а также при возникновении нарушений в работе электросети (запах гари, посторонний шум при работе средств оргтехники и другого оборудования или ощущения действия электрического тока при прикосновении к их корпусам, мигание светильников и т.д.) отключить средства оргтехники и другое оборудование от электросети, сообщить об этом специалистам комитета информационных технологий и своему непосредственному руководителю;</w:t>
      </w:r>
    </w:p>
    <w:p w:rsidR="0087625C" w:rsidRDefault="0087625C" w:rsidP="00792B8C">
      <w:pPr>
        <w:pStyle w:val="2"/>
        <w:numPr>
          <w:ilvl w:val="0"/>
          <w:numId w:val="182"/>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в случае обнаружения неисправностей мебели и приспособлений прекратить их использование, вызвать специалисту комитету информационных технологий и сообщить об этом своему непосредственному руководителю;</w:t>
      </w:r>
    </w:p>
    <w:p w:rsidR="0087625C" w:rsidRDefault="0087625C" w:rsidP="00792B8C">
      <w:pPr>
        <w:pStyle w:val="2"/>
        <w:numPr>
          <w:ilvl w:val="0"/>
          <w:numId w:val="182"/>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при временном прекращении подачи электроэнергии отключить от электросети средства оргтехники и прочее электрооборудование;</w:t>
      </w:r>
    </w:p>
    <w:p w:rsidR="0087625C" w:rsidRDefault="0087625C" w:rsidP="00792B8C">
      <w:pPr>
        <w:pStyle w:val="2"/>
        <w:numPr>
          <w:ilvl w:val="0"/>
          <w:numId w:val="182"/>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w:t>
      </w:r>
    </w:p>
    <w:p w:rsidR="0087625C" w:rsidRDefault="0087625C" w:rsidP="00792B8C">
      <w:pPr>
        <w:pStyle w:val="2"/>
        <w:numPr>
          <w:ilvl w:val="0"/>
          <w:numId w:val="182"/>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 xml:space="preserve">при возникновении пожара необходимо прекратить работу, вызвать пожарную охрану, отключить средства оргтехники и прочее оборудование от электросети, оповестить о пожаре находящихся поблизости людей, принять меры к эвакуации людей из опасной зоны и принять участие в тушении пожара имеющимися первичными средствами пожаротушения, а при невозможности ликвидировать пожар покинуть опасную зону, действуя согласно инструкциям по пожарной безопасности и планам эвакуации; </w:t>
      </w:r>
    </w:p>
    <w:p w:rsidR="0087625C" w:rsidRDefault="0087625C" w:rsidP="00792B8C">
      <w:pPr>
        <w:pStyle w:val="2"/>
        <w:numPr>
          <w:ilvl w:val="0"/>
          <w:numId w:val="182"/>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тушение очага пожара производить с помощью порошковых или углекислотных огнетушителей с обязательным использованием средств индивидуальной защиты;</w:t>
      </w:r>
    </w:p>
    <w:p w:rsidR="0087625C" w:rsidRDefault="0087625C" w:rsidP="00792B8C">
      <w:pPr>
        <w:pStyle w:val="2"/>
        <w:numPr>
          <w:ilvl w:val="0"/>
          <w:numId w:val="182"/>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при несчастных случаях с другими работниками оказать пострадавшему первую помощь, помочь доставить его ближайшее медицинское учреждение, при необходимости вызвать медицинских работников на место происшествия;</w:t>
      </w:r>
    </w:p>
    <w:p w:rsidR="0087625C" w:rsidRDefault="0087625C" w:rsidP="00792B8C">
      <w:pPr>
        <w:pStyle w:val="2"/>
        <w:numPr>
          <w:ilvl w:val="0"/>
          <w:numId w:val="182"/>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немедленно сообщить своему непосредственному руководителю о происшедшем с работником или по его вине несчастном случае, а также о любом несчастном случае с участием других работников своей или сторонней организации, свидетелем которого был работник;</w:t>
      </w:r>
    </w:p>
    <w:p w:rsidR="0087625C" w:rsidRDefault="0087625C" w:rsidP="00792B8C">
      <w:pPr>
        <w:pStyle w:val="2"/>
        <w:numPr>
          <w:ilvl w:val="0"/>
          <w:numId w:val="182"/>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принять меры для сохранения обстановки несчастного случая, если это не сопряжено с опасностью для жизни и здоровья людей;</w:t>
      </w:r>
    </w:p>
    <w:p w:rsidR="0087625C" w:rsidRDefault="0087625C" w:rsidP="00792B8C">
      <w:pPr>
        <w:pStyle w:val="2"/>
        <w:numPr>
          <w:ilvl w:val="0"/>
          <w:numId w:val="182"/>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при расследовании несчастного случая работник должен сообщить все известные ему обстоятельства происшедшего случая;</w:t>
      </w:r>
    </w:p>
    <w:p w:rsidR="0087625C" w:rsidRDefault="0087625C" w:rsidP="00792B8C">
      <w:pPr>
        <w:pStyle w:val="2"/>
        <w:numPr>
          <w:ilvl w:val="0"/>
          <w:numId w:val="182"/>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 действующими в организации;</w:t>
      </w:r>
    </w:p>
    <w:p w:rsidR="0087625C" w:rsidRDefault="0087625C" w:rsidP="00792B8C">
      <w:pPr>
        <w:pStyle w:val="2"/>
        <w:numPr>
          <w:ilvl w:val="0"/>
          <w:numId w:val="182"/>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 xml:space="preserve">в случае обнаружения в служебных помещениях нарушений </w:t>
      </w:r>
      <w:r>
        <w:rPr>
          <w:rFonts w:ascii="PT Astra Serif" w:hAnsi="PT Astra Serif"/>
          <w:sz w:val="26"/>
          <w:szCs w:val="26"/>
        </w:rPr>
        <w:lastRenderedPageBreak/>
        <w:t>требований безопасности труда, которые не могут быть устранены собственными силами,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 приостановить работу и покинуть опасную зону.</w:t>
      </w:r>
    </w:p>
    <w:p w:rsidR="0087625C" w:rsidRDefault="0087625C" w:rsidP="00B64795">
      <w:pPr>
        <w:pStyle w:val="2"/>
        <w:tabs>
          <w:tab w:val="left" w:pos="284"/>
          <w:tab w:val="left" w:pos="851"/>
          <w:tab w:val="left" w:pos="1134"/>
        </w:tabs>
        <w:spacing w:line="240" w:lineRule="auto"/>
        <w:ind w:firstLine="709"/>
        <w:rPr>
          <w:rFonts w:ascii="PT Astra Serif" w:hAnsi="PT Astra Serif"/>
          <w:sz w:val="26"/>
          <w:szCs w:val="26"/>
        </w:rPr>
      </w:pPr>
    </w:p>
    <w:p w:rsidR="0087625C" w:rsidRDefault="00FE04D2" w:rsidP="00B64795">
      <w:pPr>
        <w:pStyle w:val="2"/>
        <w:spacing w:line="240" w:lineRule="auto"/>
        <w:ind w:firstLine="709"/>
        <w:jc w:val="center"/>
        <w:rPr>
          <w:rFonts w:ascii="PT Astra Serif" w:hAnsi="PT Astra Serif"/>
          <w:sz w:val="26"/>
          <w:szCs w:val="26"/>
        </w:rPr>
      </w:pPr>
      <w:r>
        <w:rPr>
          <w:rFonts w:ascii="PT Astra Serif" w:hAnsi="PT Astra Serif"/>
          <w:sz w:val="26"/>
          <w:szCs w:val="26"/>
        </w:rPr>
        <w:t>5</w:t>
      </w:r>
      <w:r w:rsidR="0087625C">
        <w:rPr>
          <w:rFonts w:ascii="PT Astra Serif" w:hAnsi="PT Astra Serif"/>
          <w:sz w:val="26"/>
          <w:szCs w:val="26"/>
        </w:rPr>
        <w:t>. Требования безопасности по окончании работы</w:t>
      </w:r>
    </w:p>
    <w:p w:rsidR="0087625C" w:rsidRDefault="0087625C" w:rsidP="00B64795">
      <w:pPr>
        <w:pStyle w:val="2"/>
        <w:tabs>
          <w:tab w:val="left" w:pos="284"/>
          <w:tab w:val="left" w:pos="851"/>
          <w:tab w:val="left" w:pos="1134"/>
        </w:tabs>
        <w:spacing w:line="240" w:lineRule="auto"/>
        <w:ind w:firstLine="709"/>
        <w:jc w:val="center"/>
        <w:rPr>
          <w:rFonts w:ascii="PT Astra Serif" w:hAnsi="PT Astra Serif"/>
          <w:sz w:val="26"/>
          <w:szCs w:val="26"/>
        </w:rPr>
      </w:pPr>
    </w:p>
    <w:p w:rsidR="0087625C" w:rsidRDefault="0087625C" w:rsidP="00FE04D2">
      <w:pPr>
        <w:numPr>
          <w:ilvl w:val="0"/>
          <w:numId w:val="191"/>
        </w:numPr>
        <w:tabs>
          <w:tab w:val="left" w:pos="284"/>
          <w:tab w:val="left" w:pos="851"/>
          <w:tab w:val="left" w:pos="1134"/>
        </w:tabs>
        <w:spacing w:after="0"/>
        <w:ind w:left="0" w:firstLine="709"/>
        <w:rPr>
          <w:rFonts w:ascii="PT Astra Serif" w:hAnsi="PT Astra Serif"/>
          <w:sz w:val="26"/>
          <w:szCs w:val="26"/>
          <w:u w:val="single"/>
        </w:rPr>
      </w:pPr>
      <w:r>
        <w:rPr>
          <w:rFonts w:ascii="PT Astra Serif" w:hAnsi="PT Astra Serif"/>
          <w:sz w:val="26"/>
          <w:szCs w:val="26"/>
        </w:rPr>
        <w:t>Сообщить обо всех недостатках, обнаруженных во время работы, известить своего непосредственного руководителя.</w:t>
      </w:r>
    </w:p>
    <w:p w:rsidR="0087625C" w:rsidRDefault="0087625C" w:rsidP="00FE04D2">
      <w:pPr>
        <w:pStyle w:val="2"/>
        <w:numPr>
          <w:ilvl w:val="0"/>
          <w:numId w:val="191"/>
        </w:numPr>
        <w:tabs>
          <w:tab w:val="left" w:pos="284"/>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Очистить от грязи использованное оборудование и инвентарь, собрать и вынести в установленное место мусор.</w:t>
      </w:r>
    </w:p>
    <w:p w:rsidR="0087625C" w:rsidRDefault="0087625C" w:rsidP="00FE04D2">
      <w:pPr>
        <w:pStyle w:val="2"/>
        <w:numPr>
          <w:ilvl w:val="0"/>
          <w:numId w:val="191"/>
        </w:numPr>
        <w:tabs>
          <w:tab w:val="left" w:pos="851"/>
          <w:tab w:val="left" w:pos="1134"/>
        </w:tabs>
        <w:spacing w:line="240" w:lineRule="auto"/>
        <w:ind w:left="0" w:firstLine="709"/>
        <w:rPr>
          <w:rFonts w:ascii="PT Astra Serif" w:hAnsi="PT Astra Serif"/>
          <w:noProof/>
          <w:sz w:val="26"/>
          <w:szCs w:val="26"/>
        </w:rPr>
      </w:pPr>
      <w:r>
        <w:rPr>
          <w:rFonts w:ascii="PT Astra Serif" w:hAnsi="PT Astra Serif"/>
          <w:sz w:val="26"/>
          <w:szCs w:val="26"/>
        </w:rPr>
        <w:t>Загрязненную ветошь (песок, опилки) после уборки едких (химических веществ и смазочных масел) удалить из помещения в специально отведенное место.</w:t>
      </w:r>
    </w:p>
    <w:p w:rsidR="0087625C" w:rsidRDefault="0087625C" w:rsidP="00FE04D2">
      <w:pPr>
        <w:pStyle w:val="2"/>
        <w:numPr>
          <w:ilvl w:val="0"/>
          <w:numId w:val="191"/>
        </w:numPr>
        <w:tabs>
          <w:tab w:val="left" w:pos="851"/>
          <w:tab w:val="left" w:pos="1134"/>
        </w:tabs>
        <w:spacing w:line="240" w:lineRule="auto"/>
        <w:ind w:left="0" w:firstLine="709"/>
        <w:rPr>
          <w:rFonts w:ascii="PT Astra Serif" w:hAnsi="PT Astra Serif"/>
          <w:noProof/>
          <w:sz w:val="26"/>
          <w:szCs w:val="26"/>
        </w:rPr>
      </w:pPr>
      <w:r>
        <w:rPr>
          <w:rFonts w:ascii="PT Astra Serif" w:hAnsi="PT Astra Serif"/>
          <w:sz w:val="26"/>
          <w:szCs w:val="26"/>
        </w:rPr>
        <w:t>Моющие и дезинфицирующие средства убрать под замок.</w:t>
      </w:r>
    </w:p>
    <w:p w:rsidR="0087625C" w:rsidRDefault="0087625C" w:rsidP="00FE04D2">
      <w:pPr>
        <w:pStyle w:val="2"/>
        <w:numPr>
          <w:ilvl w:val="0"/>
          <w:numId w:val="191"/>
        </w:numPr>
        <w:tabs>
          <w:tab w:val="left" w:pos="851"/>
          <w:tab w:val="left" w:pos="1134"/>
        </w:tabs>
        <w:spacing w:line="240" w:lineRule="auto"/>
        <w:ind w:left="0" w:firstLine="709"/>
        <w:rPr>
          <w:rFonts w:ascii="PT Astra Serif" w:hAnsi="PT Astra Serif"/>
          <w:sz w:val="26"/>
          <w:szCs w:val="26"/>
        </w:rPr>
      </w:pPr>
      <w:r>
        <w:rPr>
          <w:rFonts w:ascii="PT Astra Serif" w:hAnsi="PT Astra Serif"/>
          <w:sz w:val="26"/>
          <w:szCs w:val="26"/>
        </w:rPr>
        <w:t xml:space="preserve">Переместить использованное уборочное оборудование и инвентарь в установленные места хранения. </w:t>
      </w:r>
    </w:p>
    <w:p w:rsidR="0087625C" w:rsidRPr="00FE04D2" w:rsidRDefault="00B64795" w:rsidP="00247344">
      <w:pPr>
        <w:pStyle w:val="ConsPlusNormal"/>
        <w:numPr>
          <w:ilvl w:val="0"/>
          <w:numId w:val="191"/>
        </w:numPr>
        <w:tabs>
          <w:tab w:val="left" w:pos="851"/>
          <w:tab w:val="left" w:pos="1134"/>
        </w:tabs>
        <w:ind w:left="0" w:firstLine="709"/>
        <w:jc w:val="both"/>
        <w:rPr>
          <w:rFonts w:ascii="PT Astra Serif" w:hAnsi="PT Astra Serif"/>
          <w:sz w:val="26"/>
          <w:szCs w:val="26"/>
        </w:rPr>
      </w:pPr>
      <w:r w:rsidRPr="00FE04D2">
        <w:rPr>
          <w:rFonts w:ascii="PT Astra Serif" w:hAnsi="PT Astra Serif"/>
          <w:noProof/>
          <w:sz w:val="26"/>
          <w:szCs w:val="26"/>
        </w:rPr>
        <w:t>Вымыть</w:t>
      </w:r>
      <w:r w:rsidR="0087625C" w:rsidRPr="00FE04D2">
        <w:rPr>
          <w:rFonts w:ascii="PT Astra Serif" w:hAnsi="PT Astra Serif"/>
          <w:sz w:val="26"/>
          <w:szCs w:val="26"/>
        </w:rPr>
        <w:t xml:space="preserve"> руки и лицо теплой водой с мылом.</w:t>
      </w:r>
    </w:p>
    <w:sectPr w:rsidR="0087625C" w:rsidRPr="00FE04D2" w:rsidSect="000E4E72">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0F" w:rsidRDefault="00B7170F" w:rsidP="006B6D1A">
      <w:pPr>
        <w:spacing w:after="0"/>
      </w:pPr>
      <w:r>
        <w:separator/>
      </w:r>
    </w:p>
  </w:endnote>
  <w:endnote w:type="continuationSeparator" w:id="0">
    <w:p w:rsidR="00B7170F" w:rsidRDefault="00B7170F" w:rsidP="006B6D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Russo One"/>
    <w:charset w:val="CC"/>
    <w:family w:val="roman"/>
    <w:pitch w:val="variable"/>
    <w:sig w:usb0="00000001"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0F" w:rsidRDefault="00B7170F" w:rsidP="006B6D1A">
      <w:pPr>
        <w:spacing w:after="0"/>
      </w:pPr>
      <w:r>
        <w:separator/>
      </w:r>
    </w:p>
  </w:footnote>
  <w:footnote w:type="continuationSeparator" w:id="0">
    <w:p w:rsidR="00B7170F" w:rsidRDefault="00B7170F" w:rsidP="006B6D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872504"/>
      <w:docPartObj>
        <w:docPartGallery w:val="Page Numbers (Top of Page)"/>
        <w:docPartUnique/>
      </w:docPartObj>
    </w:sdtPr>
    <w:sdtEndPr>
      <w:rPr>
        <w:rFonts w:ascii="PT Astra Serif" w:hAnsi="PT Astra Serif"/>
      </w:rPr>
    </w:sdtEndPr>
    <w:sdtContent>
      <w:p w:rsidR="002378C3" w:rsidRPr="001D4BE5" w:rsidRDefault="002378C3">
        <w:pPr>
          <w:pStyle w:val="af"/>
          <w:jc w:val="center"/>
          <w:rPr>
            <w:rFonts w:ascii="PT Astra Serif" w:hAnsi="PT Astra Serif"/>
          </w:rPr>
        </w:pPr>
        <w:r w:rsidRPr="001D4BE5">
          <w:rPr>
            <w:rFonts w:ascii="PT Astra Serif" w:hAnsi="PT Astra Serif"/>
          </w:rPr>
          <w:fldChar w:fldCharType="begin"/>
        </w:r>
        <w:r w:rsidRPr="001D4BE5">
          <w:rPr>
            <w:rFonts w:ascii="PT Astra Serif" w:hAnsi="PT Astra Serif"/>
          </w:rPr>
          <w:instrText>PAGE   \* MERGEFORMAT</w:instrText>
        </w:r>
        <w:r w:rsidRPr="001D4BE5">
          <w:rPr>
            <w:rFonts w:ascii="PT Astra Serif" w:hAnsi="PT Astra Serif"/>
          </w:rPr>
          <w:fldChar w:fldCharType="separate"/>
        </w:r>
        <w:r w:rsidR="008D08AE">
          <w:rPr>
            <w:rFonts w:ascii="PT Astra Serif" w:hAnsi="PT Astra Serif"/>
            <w:noProof/>
          </w:rPr>
          <w:t>4</w:t>
        </w:r>
        <w:r w:rsidRPr="001D4BE5">
          <w:rPr>
            <w:rFonts w:ascii="PT Astra Serif" w:hAnsi="PT Astra Serif"/>
          </w:rPr>
          <w:fldChar w:fldCharType="end"/>
        </w:r>
      </w:p>
    </w:sdtContent>
  </w:sdt>
  <w:p w:rsidR="002378C3" w:rsidRDefault="002378C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27" w:rsidRDefault="00C63027">
    <w:pPr>
      <w:pStyle w:val="af"/>
      <w:jc w:val="center"/>
    </w:pPr>
    <w:r>
      <w:fldChar w:fldCharType="begin"/>
    </w:r>
    <w:r>
      <w:instrText>PAGE   \* MERGEFORMAT</w:instrText>
    </w:r>
    <w:r>
      <w:fldChar w:fldCharType="separate"/>
    </w:r>
    <w:r w:rsidR="008D08AE">
      <w:rPr>
        <w:noProof/>
      </w:rPr>
      <w:t>7</w:t>
    </w:r>
    <w:r>
      <w:fldChar w:fldCharType="end"/>
    </w:r>
  </w:p>
  <w:p w:rsidR="00C63027" w:rsidRDefault="00C63027">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847968"/>
      <w:docPartObj>
        <w:docPartGallery w:val="Page Numbers (Top of Page)"/>
        <w:docPartUnique/>
      </w:docPartObj>
    </w:sdtPr>
    <w:sdtEndPr>
      <w:rPr>
        <w:rFonts w:ascii="PT Astra Serif" w:hAnsi="PT Astra Serif"/>
      </w:rPr>
    </w:sdtEndPr>
    <w:sdtContent>
      <w:p w:rsidR="002378C3" w:rsidRPr="00985C96" w:rsidRDefault="002378C3">
        <w:pPr>
          <w:pStyle w:val="af"/>
          <w:jc w:val="center"/>
          <w:rPr>
            <w:rFonts w:ascii="PT Astra Serif" w:hAnsi="PT Astra Serif"/>
          </w:rPr>
        </w:pPr>
        <w:r w:rsidRPr="00985C96">
          <w:rPr>
            <w:rFonts w:ascii="PT Astra Serif" w:hAnsi="PT Astra Serif"/>
          </w:rPr>
          <w:fldChar w:fldCharType="begin"/>
        </w:r>
        <w:r w:rsidRPr="00985C96">
          <w:rPr>
            <w:rFonts w:ascii="PT Astra Serif" w:hAnsi="PT Astra Serif"/>
          </w:rPr>
          <w:instrText>PAGE   \* MERGEFORMAT</w:instrText>
        </w:r>
        <w:r w:rsidRPr="00985C96">
          <w:rPr>
            <w:rFonts w:ascii="PT Astra Serif" w:hAnsi="PT Astra Serif"/>
          </w:rPr>
          <w:fldChar w:fldCharType="separate"/>
        </w:r>
        <w:r w:rsidR="008D08AE">
          <w:rPr>
            <w:rFonts w:ascii="PT Astra Serif" w:hAnsi="PT Astra Serif"/>
            <w:noProof/>
          </w:rPr>
          <w:t>8</w:t>
        </w:r>
        <w:r w:rsidRPr="00985C96">
          <w:rPr>
            <w:rFonts w:ascii="PT Astra Serif" w:hAnsi="PT Astra Serif"/>
          </w:rPr>
          <w:fldChar w:fldCharType="end"/>
        </w:r>
      </w:p>
    </w:sdtContent>
  </w:sdt>
  <w:p w:rsidR="002378C3" w:rsidRDefault="002378C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CC2"/>
    <w:multiLevelType w:val="multilevel"/>
    <w:tmpl w:val="22684DB8"/>
    <w:lvl w:ilvl="0">
      <w:start w:val="6"/>
      <w:numFmt w:val="decimal"/>
      <w:lvlText w:val="%1."/>
      <w:lvlJc w:val="left"/>
      <w:pPr>
        <w:ind w:left="495" w:hanging="495"/>
      </w:pPr>
      <w:rPr>
        <w:rFonts w:ascii="PT Astra Serif" w:eastAsia="Calibri" w:hAnsi="PT Astra Serif" w:cs="Arial" w:hint="default"/>
      </w:rPr>
    </w:lvl>
    <w:lvl w:ilvl="1">
      <w:start w:val="1"/>
      <w:numFmt w:val="decimal"/>
      <w:lvlText w:val="%2."/>
      <w:lvlJc w:val="left"/>
      <w:pPr>
        <w:ind w:left="1570" w:hanging="720"/>
      </w:pPr>
      <w:rPr>
        <w:rFonts w:ascii="PT Astra Serif" w:eastAsia="Times New Roman" w:hAnsi="PT Astra Serif" w:cs="Arial" w:hint="default"/>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nsid w:val="0097478A"/>
    <w:multiLevelType w:val="hybridMultilevel"/>
    <w:tmpl w:val="54383A3E"/>
    <w:lvl w:ilvl="0" w:tplc="8FA2D104">
      <w:start w:val="1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C07856"/>
    <w:multiLevelType w:val="hybridMultilevel"/>
    <w:tmpl w:val="A7DC101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0FE4340"/>
    <w:multiLevelType w:val="hybridMultilevel"/>
    <w:tmpl w:val="7EB0CC0A"/>
    <w:lvl w:ilvl="0" w:tplc="7B38975A">
      <w:start w:val="17"/>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13B54D7"/>
    <w:multiLevelType w:val="hybridMultilevel"/>
    <w:tmpl w:val="2102B50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1A83E25"/>
    <w:multiLevelType w:val="hybridMultilevel"/>
    <w:tmpl w:val="9E522E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02563F76"/>
    <w:multiLevelType w:val="hybridMultilevel"/>
    <w:tmpl w:val="16006146"/>
    <w:lvl w:ilvl="0" w:tplc="2F683004">
      <w:start w:val="1"/>
      <w:numFmt w:val="russianLower"/>
      <w:lvlText w:val="%1)"/>
      <w:lvlJc w:val="left"/>
      <w:pPr>
        <w:ind w:left="1429" w:hanging="360"/>
      </w:pPr>
    </w:lvl>
    <w:lvl w:ilvl="1" w:tplc="368E6528">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2721163"/>
    <w:multiLevelType w:val="hybridMultilevel"/>
    <w:tmpl w:val="67D6DDC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031E5020"/>
    <w:multiLevelType w:val="hybridMultilevel"/>
    <w:tmpl w:val="5942A9E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033C3B3C"/>
    <w:multiLevelType w:val="hybridMultilevel"/>
    <w:tmpl w:val="452C2C7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0356376D"/>
    <w:multiLevelType w:val="hybridMultilevel"/>
    <w:tmpl w:val="04B28DF6"/>
    <w:lvl w:ilvl="0" w:tplc="8EC21F52">
      <w:start w:val="23"/>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3C7169E"/>
    <w:multiLevelType w:val="hybridMultilevel"/>
    <w:tmpl w:val="D77EB77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04D45959"/>
    <w:multiLevelType w:val="hybridMultilevel"/>
    <w:tmpl w:val="97E0FAFA"/>
    <w:lvl w:ilvl="0" w:tplc="3476022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05CE539A"/>
    <w:multiLevelType w:val="hybridMultilevel"/>
    <w:tmpl w:val="19844906"/>
    <w:lvl w:ilvl="0" w:tplc="7DC8E6E8">
      <w:start w:val="42"/>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6F108BD"/>
    <w:multiLevelType w:val="hybridMultilevel"/>
    <w:tmpl w:val="D6DEC1D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070C0F81"/>
    <w:multiLevelType w:val="hybridMultilevel"/>
    <w:tmpl w:val="5C00CDB0"/>
    <w:lvl w:ilvl="0" w:tplc="297E50A0">
      <w:start w:val="13"/>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0745131A"/>
    <w:multiLevelType w:val="hybridMultilevel"/>
    <w:tmpl w:val="E918F9F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0AA505D2"/>
    <w:multiLevelType w:val="hybridMultilevel"/>
    <w:tmpl w:val="D2E89172"/>
    <w:lvl w:ilvl="0" w:tplc="2F68300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0AEA561B"/>
    <w:multiLevelType w:val="hybridMultilevel"/>
    <w:tmpl w:val="352C23D2"/>
    <w:lvl w:ilvl="0" w:tplc="D0EA61E6">
      <w:start w:val="75"/>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B32396F"/>
    <w:multiLevelType w:val="hybridMultilevel"/>
    <w:tmpl w:val="4B94FDCE"/>
    <w:lvl w:ilvl="0" w:tplc="A71A432A">
      <w:start w:val="4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B463D40"/>
    <w:multiLevelType w:val="hybridMultilevel"/>
    <w:tmpl w:val="1AC6942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0D2C730A"/>
    <w:multiLevelType w:val="hybridMultilevel"/>
    <w:tmpl w:val="37227D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0D6F0DBB"/>
    <w:multiLevelType w:val="hybridMultilevel"/>
    <w:tmpl w:val="BF44373A"/>
    <w:lvl w:ilvl="0" w:tplc="F0241346">
      <w:start w:val="5"/>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0E451794"/>
    <w:multiLevelType w:val="hybridMultilevel"/>
    <w:tmpl w:val="7C2ACC00"/>
    <w:lvl w:ilvl="0" w:tplc="ADDC5BCC">
      <w:start w:val="57"/>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E7433EB"/>
    <w:multiLevelType w:val="hybridMultilevel"/>
    <w:tmpl w:val="15108128"/>
    <w:lvl w:ilvl="0" w:tplc="3AF07912">
      <w:start w:val="46"/>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E7F4FF1"/>
    <w:multiLevelType w:val="hybridMultilevel"/>
    <w:tmpl w:val="2C1A36A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0FCD6123"/>
    <w:multiLevelType w:val="hybridMultilevel"/>
    <w:tmpl w:val="98C4232E"/>
    <w:lvl w:ilvl="0" w:tplc="C3947BD6">
      <w:start w:val="26"/>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06A6E4C"/>
    <w:multiLevelType w:val="hybridMultilevel"/>
    <w:tmpl w:val="747645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12447BC9"/>
    <w:multiLevelType w:val="hybridMultilevel"/>
    <w:tmpl w:val="4CBE899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12FF0249"/>
    <w:multiLevelType w:val="hybridMultilevel"/>
    <w:tmpl w:val="921CB708"/>
    <w:lvl w:ilvl="0" w:tplc="ED9CFB7A">
      <w:start w:val="8"/>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33E73FE"/>
    <w:multiLevelType w:val="hybridMultilevel"/>
    <w:tmpl w:val="412EDF20"/>
    <w:lvl w:ilvl="0" w:tplc="27881800">
      <w:start w:val="62"/>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150A6619"/>
    <w:multiLevelType w:val="hybridMultilevel"/>
    <w:tmpl w:val="353A73B2"/>
    <w:lvl w:ilvl="0" w:tplc="D18EE4D4">
      <w:start w:val="35"/>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154C3D16"/>
    <w:multiLevelType w:val="hybridMultilevel"/>
    <w:tmpl w:val="6302AE5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15A80204"/>
    <w:multiLevelType w:val="hybridMultilevel"/>
    <w:tmpl w:val="15189230"/>
    <w:lvl w:ilvl="0" w:tplc="FDBE2B30">
      <w:start w:val="3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15BE4CFD"/>
    <w:multiLevelType w:val="hybridMultilevel"/>
    <w:tmpl w:val="7B0E3502"/>
    <w:lvl w:ilvl="0" w:tplc="FCF03AAE">
      <w:start w:val="7"/>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163E7C74"/>
    <w:multiLevelType w:val="hybridMultilevel"/>
    <w:tmpl w:val="8716D01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16E20D2D"/>
    <w:multiLevelType w:val="hybridMultilevel"/>
    <w:tmpl w:val="65FAC640"/>
    <w:lvl w:ilvl="0" w:tplc="DABE34B4">
      <w:start w:val="32"/>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7137BB4"/>
    <w:multiLevelType w:val="hybridMultilevel"/>
    <w:tmpl w:val="64D0F446"/>
    <w:lvl w:ilvl="0" w:tplc="5FA83518">
      <w:start w:val="12"/>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17AB3316"/>
    <w:multiLevelType w:val="hybridMultilevel"/>
    <w:tmpl w:val="17A217B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nsid w:val="17DA32EC"/>
    <w:multiLevelType w:val="hybridMultilevel"/>
    <w:tmpl w:val="A502B40A"/>
    <w:lvl w:ilvl="0" w:tplc="467EDE20">
      <w:start w:val="25"/>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18540A59"/>
    <w:multiLevelType w:val="hybridMultilevel"/>
    <w:tmpl w:val="D2909B04"/>
    <w:lvl w:ilvl="0" w:tplc="C01EE2A0">
      <w:start w:val="79"/>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18F7732D"/>
    <w:multiLevelType w:val="hybridMultilevel"/>
    <w:tmpl w:val="A6A0CFB4"/>
    <w:lvl w:ilvl="0" w:tplc="9822DDD0">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18FD6733"/>
    <w:multiLevelType w:val="hybridMultilevel"/>
    <w:tmpl w:val="BC9C3706"/>
    <w:lvl w:ilvl="0" w:tplc="122C84C6">
      <w:start w:val="17"/>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19B57C2A"/>
    <w:multiLevelType w:val="hybridMultilevel"/>
    <w:tmpl w:val="3F5C3C2E"/>
    <w:lvl w:ilvl="0" w:tplc="1D12BC94">
      <w:start w:val="16"/>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19F50843"/>
    <w:multiLevelType w:val="hybridMultilevel"/>
    <w:tmpl w:val="567E82A0"/>
    <w:lvl w:ilvl="0" w:tplc="4A2CE2B8">
      <w:start w:val="17"/>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19F75E72"/>
    <w:multiLevelType w:val="hybridMultilevel"/>
    <w:tmpl w:val="FB047456"/>
    <w:lvl w:ilvl="0" w:tplc="BA70D880">
      <w:start w:val="6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1A3632AD"/>
    <w:multiLevelType w:val="hybridMultilevel"/>
    <w:tmpl w:val="8FAAFF6E"/>
    <w:lvl w:ilvl="0" w:tplc="DB6AFFFC">
      <w:start w:val="47"/>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1F64032C"/>
    <w:multiLevelType w:val="hybridMultilevel"/>
    <w:tmpl w:val="CD329ADC"/>
    <w:lvl w:ilvl="0" w:tplc="B2AC029A">
      <w:start w:val="20"/>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21D93454"/>
    <w:multiLevelType w:val="hybridMultilevel"/>
    <w:tmpl w:val="6674FFF6"/>
    <w:lvl w:ilvl="0" w:tplc="E9A270B6">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224865CC"/>
    <w:multiLevelType w:val="hybridMultilevel"/>
    <w:tmpl w:val="25021286"/>
    <w:lvl w:ilvl="0" w:tplc="8556B444">
      <w:start w:val="15"/>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22554F72"/>
    <w:multiLevelType w:val="hybridMultilevel"/>
    <w:tmpl w:val="31A62AD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1">
    <w:nsid w:val="22CB0597"/>
    <w:multiLevelType w:val="hybridMultilevel"/>
    <w:tmpl w:val="413E49CE"/>
    <w:lvl w:ilvl="0" w:tplc="49EEB662">
      <w:start w:val="44"/>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24795FFE"/>
    <w:multiLevelType w:val="hybridMultilevel"/>
    <w:tmpl w:val="D1D0B316"/>
    <w:lvl w:ilvl="0" w:tplc="AD10E6F8">
      <w:start w:val="68"/>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24E224E6"/>
    <w:multiLevelType w:val="hybridMultilevel"/>
    <w:tmpl w:val="FF0E7DD4"/>
    <w:lvl w:ilvl="0" w:tplc="41DE4008">
      <w:start w:val="9"/>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4">
    <w:nsid w:val="251A13F6"/>
    <w:multiLevelType w:val="hybridMultilevel"/>
    <w:tmpl w:val="DB40D0B8"/>
    <w:lvl w:ilvl="0" w:tplc="C8FCE3AE">
      <w:start w:val="38"/>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26177F31"/>
    <w:multiLevelType w:val="hybridMultilevel"/>
    <w:tmpl w:val="86A02424"/>
    <w:lvl w:ilvl="0" w:tplc="B650C9FC">
      <w:start w:val="1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6">
    <w:nsid w:val="28963319"/>
    <w:multiLevelType w:val="hybridMultilevel"/>
    <w:tmpl w:val="F7C8402E"/>
    <w:lvl w:ilvl="0" w:tplc="EEFE2BDE">
      <w:start w:val="38"/>
      <w:numFmt w:val="decimal"/>
      <w:lvlText w:val="%1."/>
      <w:lvlJc w:val="left"/>
      <w:pPr>
        <w:ind w:left="234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28BC0194"/>
    <w:multiLevelType w:val="hybridMultilevel"/>
    <w:tmpl w:val="7FDA768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8DC4D4F"/>
    <w:multiLevelType w:val="hybridMultilevel"/>
    <w:tmpl w:val="2AD81170"/>
    <w:lvl w:ilvl="0" w:tplc="1DFC8D0A">
      <w:start w:val="10"/>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2916759C"/>
    <w:multiLevelType w:val="hybridMultilevel"/>
    <w:tmpl w:val="8834C5D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0">
    <w:nsid w:val="2922450C"/>
    <w:multiLevelType w:val="hybridMultilevel"/>
    <w:tmpl w:val="BF164282"/>
    <w:lvl w:ilvl="0" w:tplc="06AE9C74">
      <w:start w:val="8"/>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1">
    <w:nsid w:val="2A930C8A"/>
    <w:multiLevelType w:val="hybridMultilevel"/>
    <w:tmpl w:val="C72A4B0A"/>
    <w:lvl w:ilvl="0" w:tplc="4CA0EBC6">
      <w:start w:val="10"/>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2">
    <w:nsid w:val="2AEA7E41"/>
    <w:multiLevelType w:val="hybridMultilevel"/>
    <w:tmpl w:val="8D88FD26"/>
    <w:lvl w:ilvl="0" w:tplc="58204D8C">
      <w:start w:val="19"/>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2B8E2536"/>
    <w:multiLevelType w:val="hybridMultilevel"/>
    <w:tmpl w:val="3AAE81A8"/>
    <w:lvl w:ilvl="0" w:tplc="2834CA88">
      <w:start w:val="28"/>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2BAB717C"/>
    <w:multiLevelType w:val="hybridMultilevel"/>
    <w:tmpl w:val="DA907F3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5">
    <w:nsid w:val="2C2C5F21"/>
    <w:multiLevelType w:val="hybridMultilevel"/>
    <w:tmpl w:val="658E8C5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6">
    <w:nsid w:val="2E8B3AEF"/>
    <w:multiLevelType w:val="hybridMultilevel"/>
    <w:tmpl w:val="5BB81B6C"/>
    <w:lvl w:ilvl="0" w:tplc="80F220B0">
      <w:start w:val="3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2F034A5E"/>
    <w:multiLevelType w:val="hybridMultilevel"/>
    <w:tmpl w:val="9244B65C"/>
    <w:lvl w:ilvl="0" w:tplc="520AAFDE">
      <w:start w:val="48"/>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2F337CD2"/>
    <w:multiLevelType w:val="hybridMultilevel"/>
    <w:tmpl w:val="81FC03D2"/>
    <w:lvl w:ilvl="0" w:tplc="744041F4">
      <w:start w:val="40"/>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30014B29"/>
    <w:multiLevelType w:val="hybridMultilevel"/>
    <w:tmpl w:val="4500888A"/>
    <w:lvl w:ilvl="0" w:tplc="3626D300">
      <w:start w:val="37"/>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301D7929"/>
    <w:multiLevelType w:val="hybridMultilevel"/>
    <w:tmpl w:val="55C49784"/>
    <w:lvl w:ilvl="0" w:tplc="94B43602">
      <w:start w:val="39"/>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31140BA1"/>
    <w:multiLevelType w:val="hybridMultilevel"/>
    <w:tmpl w:val="91004D24"/>
    <w:lvl w:ilvl="0" w:tplc="2F68300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2">
    <w:nsid w:val="3271475D"/>
    <w:multiLevelType w:val="hybridMultilevel"/>
    <w:tmpl w:val="1DBC14C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3">
    <w:nsid w:val="3280172E"/>
    <w:multiLevelType w:val="hybridMultilevel"/>
    <w:tmpl w:val="DCA8966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4">
    <w:nsid w:val="3307445D"/>
    <w:multiLevelType w:val="hybridMultilevel"/>
    <w:tmpl w:val="0220FED4"/>
    <w:lvl w:ilvl="0" w:tplc="1DAEFD82">
      <w:start w:val="14"/>
      <w:numFmt w:val="decimal"/>
      <w:lvlText w:val="%1."/>
      <w:lvlJc w:val="left"/>
      <w:pPr>
        <w:ind w:left="4046"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5">
    <w:nsid w:val="34276FDB"/>
    <w:multiLevelType w:val="hybridMultilevel"/>
    <w:tmpl w:val="C6844E5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6">
    <w:nsid w:val="34637989"/>
    <w:multiLevelType w:val="hybridMultilevel"/>
    <w:tmpl w:val="80083282"/>
    <w:lvl w:ilvl="0" w:tplc="D804C29C">
      <w:start w:val="6"/>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7">
    <w:nsid w:val="355A6B08"/>
    <w:multiLevelType w:val="hybridMultilevel"/>
    <w:tmpl w:val="A198F64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8">
    <w:nsid w:val="35A9440C"/>
    <w:multiLevelType w:val="hybridMultilevel"/>
    <w:tmpl w:val="8350032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9">
    <w:nsid w:val="35E668BB"/>
    <w:multiLevelType w:val="hybridMultilevel"/>
    <w:tmpl w:val="45FAE9A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0">
    <w:nsid w:val="36953CC7"/>
    <w:multiLevelType w:val="hybridMultilevel"/>
    <w:tmpl w:val="D2104312"/>
    <w:lvl w:ilvl="0" w:tplc="83689750">
      <w:start w:val="9"/>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36993743"/>
    <w:multiLevelType w:val="hybridMultilevel"/>
    <w:tmpl w:val="86E8F30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2">
    <w:nsid w:val="36D839D4"/>
    <w:multiLevelType w:val="hybridMultilevel"/>
    <w:tmpl w:val="71AC3698"/>
    <w:lvl w:ilvl="0" w:tplc="6264EB16">
      <w:start w:val="35"/>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37C257A0"/>
    <w:multiLevelType w:val="hybridMultilevel"/>
    <w:tmpl w:val="0512E7E8"/>
    <w:lvl w:ilvl="0" w:tplc="C16A7F6E">
      <w:start w:val="9"/>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4">
    <w:nsid w:val="37FE39D7"/>
    <w:multiLevelType w:val="hybridMultilevel"/>
    <w:tmpl w:val="78945784"/>
    <w:lvl w:ilvl="0" w:tplc="739E08E4">
      <w:start w:val="33"/>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38CB72AE"/>
    <w:multiLevelType w:val="hybridMultilevel"/>
    <w:tmpl w:val="8F927632"/>
    <w:lvl w:ilvl="0" w:tplc="156ADB8E">
      <w:start w:val="47"/>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3A4C45DA"/>
    <w:multiLevelType w:val="hybridMultilevel"/>
    <w:tmpl w:val="D8A4C0D6"/>
    <w:lvl w:ilvl="0" w:tplc="05029698">
      <w:start w:val="74"/>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3A520FB7"/>
    <w:multiLevelType w:val="hybridMultilevel"/>
    <w:tmpl w:val="4BEC22AC"/>
    <w:lvl w:ilvl="0" w:tplc="8F786216">
      <w:start w:val="5"/>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8">
    <w:nsid w:val="3A965F2E"/>
    <w:multiLevelType w:val="hybridMultilevel"/>
    <w:tmpl w:val="76EE23FA"/>
    <w:lvl w:ilvl="0" w:tplc="DE3AFD3C">
      <w:start w:val="32"/>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3AB0389F"/>
    <w:multiLevelType w:val="hybridMultilevel"/>
    <w:tmpl w:val="C2801C68"/>
    <w:lvl w:ilvl="0" w:tplc="2F68300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0">
    <w:nsid w:val="3AE358BB"/>
    <w:multiLevelType w:val="hybridMultilevel"/>
    <w:tmpl w:val="E74AC0EE"/>
    <w:lvl w:ilvl="0" w:tplc="2B221B34">
      <w:start w:val="50"/>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3AE479DD"/>
    <w:multiLevelType w:val="hybridMultilevel"/>
    <w:tmpl w:val="E7204044"/>
    <w:lvl w:ilvl="0" w:tplc="8892F188">
      <w:start w:val="14"/>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3B5A1E80"/>
    <w:multiLevelType w:val="multilevel"/>
    <w:tmpl w:val="3AAAFB8A"/>
    <w:lvl w:ilvl="0">
      <w:start w:val="1"/>
      <w:numFmt w:val="decimal"/>
      <w:lvlText w:val="%1."/>
      <w:lvlJc w:val="left"/>
      <w:pPr>
        <w:ind w:left="495" w:hanging="495"/>
      </w:pPr>
      <w:rPr>
        <w:rFonts w:ascii="PT Astra Serif" w:eastAsia="Calibri" w:hAnsi="PT Astra Serif" w:cs="Arial"/>
      </w:rPr>
    </w:lvl>
    <w:lvl w:ilvl="1">
      <w:start w:val="1"/>
      <w:numFmt w:val="decimal"/>
      <w:lvlText w:val="%2."/>
      <w:lvlJc w:val="left"/>
      <w:pPr>
        <w:ind w:left="1570" w:hanging="720"/>
      </w:pPr>
      <w:rPr>
        <w:rFonts w:ascii="PT Astra Serif" w:eastAsia="Times New Roman" w:hAnsi="PT Astra Serif" w:cs="Arial"/>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93">
    <w:nsid w:val="3D505759"/>
    <w:multiLevelType w:val="hybridMultilevel"/>
    <w:tmpl w:val="5492F38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4">
    <w:nsid w:val="3E5C0683"/>
    <w:multiLevelType w:val="hybridMultilevel"/>
    <w:tmpl w:val="E794D5A2"/>
    <w:lvl w:ilvl="0" w:tplc="28B279D6">
      <w:start w:val="44"/>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3F223F31"/>
    <w:multiLevelType w:val="hybridMultilevel"/>
    <w:tmpl w:val="06CE5D6E"/>
    <w:lvl w:ilvl="0" w:tplc="4392C066">
      <w:start w:val="67"/>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40007A17"/>
    <w:multiLevelType w:val="hybridMultilevel"/>
    <w:tmpl w:val="36C20F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40A5300F"/>
    <w:multiLevelType w:val="hybridMultilevel"/>
    <w:tmpl w:val="C95C48A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8">
    <w:nsid w:val="414F22D9"/>
    <w:multiLevelType w:val="hybridMultilevel"/>
    <w:tmpl w:val="3C1E935C"/>
    <w:lvl w:ilvl="0" w:tplc="A6DA93D2">
      <w:start w:val="7"/>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419D6F13"/>
    <w:multiLevelType w:val="hybridMultilevel"/>
    <w:tmpl w:val="F5F8D7A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nsid w:val="43474D9B"/>
    <w:multiLevelType w:val="hybridMultilevel"/>
    <w:tmpl w:val="C7B2A0FE"/>
    <w:lvl w:ilvl="0" w:tplc="CC00D250">
      <w:start w:val="1"/>
      <w:numFmt w:val="decimal"/>
      <w:lvlText w:val="%1."/>
      <w:lvlJc w:val="left"/>
      <w:pPr>
        <w:ind w:left="2629" w:hanging="360"/>
      </w:p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start w:val="1"/>
      <w:numFmt w:val="decimal"/>
      <w:lvlText w:val="%4."/>
      <w:lvlJc w:val="left"/>
      <w:pPr>
        <w:ind w:left="4789" w:hanging="360"/>
      </w:pPr>
    </w:lvl>
    <w:lvl w:ilvl="4" w:tplc="04190019">
      <w:start w:val="1"/>
      <w:numFmt w:val="lowerLetter"/>
      <w:lvlText w:val="%5."/>
      <w:lvlJc w:val="left"/>
      <w:pPr>
        <w:ind w:left="5509" w:hanging="360"/>
      </w:pPr>
    </w:lvl>
    <w:lvl w:ilvl="5" w:tplc="0419001B">
      <w:start w:val="1"/>
      <w:numFmt w:val="lowerRoman"/>
      <w:lvlText w:val="%6."/>
      <w:lvlJc w:val="right"/>
      <w:pPr>
        <w:ind w:left="6229" w:hanging="180"/>
      </w:pPr>
    </w:lvl>
    <w:lvl w:ilvl="6" w:tplc="0419000F">
      <w:start w:val="1"/>
      <w:numFmt w:val="decimal"/>
      <w:lvlText w:val="%7."/>
      <w:lvlJc w:val="left"/>
      <w:pPr>
        <w:ind w:left="6949" w:hanging="360"/>
      </w:pPr>
    </w:lvl>
    <w:lvl w:ilvl="7" w:tplc="04190019">
      <w:start w:val="1"/>
      <w:numFmt w:val="lowerLetter"/>
      <w:lvlText w:val="%8."/>
      <w:lvlJc w:val="left"/>
      <w:pPr>
        <w:ind w:left="7669" w:hanging="360"/>
      </w:pPr>
    </w:lvl>
    <w:lvl w:ilvl="8" w:tplc="0419001B">
      <w:start w:val="1"/>
      <w:numFmt w:val="lowerRoman"/>
      <w:lvlText w:val="%9."/>
      <w:lvlJc w:val="right"/>
      <w:pPr>
        <w:ind w:left="8389" w:hanging="180"/>
      </w:pPr>
    </w:lvl>
  </w:abstractNum>
  <w:abstractNum w:abstractNumId="101">
    <w:nsid w:val="468E07C7"/>
    <w:multiLevelType w:val="hybridMultilevel"/>
    <w:tmpl w:val="072A4C3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2">
    <w:nsid w:val="46B95A36"/>
    <w:multiLevelType w:val="hybridMultilevel"/>
    <w:tmpl w:val="1D70CE2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3">
    <w:nsid w:val="46E748D7"/>
    <w:multiLevelType w:val="hybridMultilevel"/>
    <w:tmpl w:val="483C721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4">
    <w:nsid w:val="48C03D6B"/>
    <w:multiLevelType w:val="hybridMultilevel"/>
    <w:tmpl w:val="FB58E2B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5">
    <w:nsid w:val="48C313A8"/>
    <w:multiLevelType w:val="hybridMultilevel"/>
    <w:tmpl w:val="786AE5AC"/>
    <w:lvl w:ilvl="0" w:tplc="74AC54BE">
      <w:start w:val="6"/>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49614545"/>
    <w:multiLevelType w:val="hybridMultilevel"/>
    <w:tmpl w:val="44C80B24"/>
    <w:lvl w:ilvl="0" w:tplc="FE1E6664">
      <w:start w:val="36"/>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4995111E"/>
    <w:multiLevelType w:val="hybridMultilevel"/>
    <w:tmpl w:val="CD7EFB0A"/>
    <w:lvl w:ilvl="0" w:tplc="72D8630E">
      <w:start w:val="5"/>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4B925A80"/>
    <w:multiLevelType w:val="hybridMultilevel"/>
    <w:tmpl w:val="7566469C"/>
    <w:lvl w:ilvl="0" w:tplc="0F8AA252">
      <w:start w:val="27"/>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4C7F63DC"/>
    <w:multiLevelType w:val="hybridMultilevel"/>
    <w:tmpl w:val="58227AF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0">
    <w:nsid w:val="4C8C505E"/>
    <w:multiLevelType w:val="hybridMultilevel"/>
    <w:tmpl w:val="FCA4A47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1">
    <w:nsid w:val="4DAF71E8"/>
    <w:multiLevelType w:val="hybridMultilevel"/>
    <w:tmpl w:val="B4EEAF20"/>
    <w:lvl w:ilvl="0" w:tplc="6732741C">
      <w:start w:val="20"/>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2">
    <w:nsid w:val="4DB13608"/>
    <w:multiLevelType w:val="hybridMultilevel"/>
    <w:tmpl w:val="1444CF6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3">
    <w:nsid w:val="4E3225D4"/>
    <w:multiLevelType w:val="hybridMultilevel"/>
    <w:tmpl w:val="F7668B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4">
    <w:nsid w:val="4E6E298A"/>
    <w:multiLevelType w:val="hybridMultilevel"/>
    <w:tmpl w:val="91E2F9B4"/>
    <w:lvl w:ilvl="0" w:tplc="5630D25C">
      <w:start w:val="12"/>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4EBE1BE9"/>
    <w:multiLevelType w:val="hybridMultilevel"/>
    <w:tmpl w:val="BB6CC440"/>
    <w:lvl w:ilvl="0" w:tplc="4E64DB16">
      <w:start w:val="16"/>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4EE27530"/>
    <w:multiLevelType w:val="hybridMultilevel"/>
    <w:tmpl w:val="0F80226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7">
    <w:nsid w:val="4FCE6A25"/>
    <w:multiLevelType w:val="hybridMultilevel"/>
    <w:tmpl w:val="9350FED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8">
    <w:nsid w:val="50C02B93"/>
    <w:multiLevelType w:val="hybridMultilevel"/>
    <w:tmpl w:val="D7E4EF08"/>
    <w:lvl w:ilvl="0" w:tplc="D6449A94">
      <w:start w:val="19"/>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51363E0A"/>
    <w:multiLevelType w:val="hybridMultilevel"/>
    <w:tmpl w:val="B2D42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0">
    <w:nsid w:val="51B67E42"/>
    <w:multiLevelType w:val="hybridMultilevel"/>
    <w:tmpl w:val="0276BFA2"/>
    <w:lvl w:ilvl="0" w:tplc="6C4630C0">
      <w:start w:val="43"/>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52042F5D"/>
    <w:multiLevelType w:val="hybridMultilevel"/>
    <w:tmpl w:val="A3FCA502"/>
    <w:lvl w:ilvl="0" w:tplc="2F68300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2">
    <w:nsid w:val="52141BC4"/>
    <w:multiLevelType w:val="hybridMultilevel"/>
    <w:tmpl w:val="AAC25B78"/>
    <w:lvl w:ilvl="0" w:tplc="2FBA4B9A">
      <w:start w:val="22"/>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3">
    <w:nsid w:val="52560407"/>
    <w:multiLevelType w:val="multilevel"/>
    <w:tmpl w:val="C9369A00"/>
    <w:lvl w:ilvl="0">
      <w:start w:val="1"/>
      <w:numFmt w:val="decimal"/>
      <w:lvlText w:val="%1."/>
      <w:lvlJc w:val="left"/>
      <w:pPr>
        <w:ind w:left="450" w:hanging="450"/>
      </w:pPr>
      <w:rPr>
        <w:rFonts w:cs="Times New Roman"/>
      </w:rPr>
    </w:lvl>
    <w:lvl w:ilvl="1">
      <w:start w:val="1"/>
      <w:numFmt w:val="decimal"/>
      <w:lvlText w:val="%2."/>
      <w:lvlJc w:val="left"/>
      <w:pPr>
        <w:ind w:left="1017" w:hanging="450"/>
      </w:pPr>
      <w:rPr>
        <w:rFonts w:ascii="PT Astra Serif" w:eastAsia="Times New Roman" w:hAnsi="PT Astra Serif" w:cs="Arial"/>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24">
    <w:nsid w:val="52BB0D3C"/>
    <w:multiLevelType w:val="hybridMultilevel"/>
    <w:tmpl w:val="F794979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5">
    <w:nsid w:val="52C0452A"/>
    <w:multiLevelType w:val="hybridMultilevel"/>
    <w:tmpl w:val="40F67B3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6">
    <w:nsid w:val="53360B22"/>
    <w:multiLevelType w:val="hybridMultilevel"/>
    <w:tmpl w:val="B596B60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7">
    <w:nsid w:val="548D6592"/>
    <w:multiLevelType w:val="hybridMultilevel"/>
    <w:tmpl w:val="BEAE96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8">
    <w:nsid w:val="54B72CF1"/>
    <w:multiLevelType w:val="hybridMultilevel"/>
    <w:tmpl w:val="B666F85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9">
    <w:nsid w:val="55B079E7"/>
    <w:multiLevelType w:val="hybridMultilevel"/>
    <w:tmpl w:val="C20007E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0">
    <w:nsid w:val="56B521B3"/>
    <w:multiLevelType w:val="hybridMultilevel"/>
    <w:tmpl w:val="F9EEE47C"/>
    <w:lvl w:ilvl="0" w:tplc="DA72E8DA">
      <w:start w:val="56"/>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571756DD"/>
    <w:multiLevelType w:val="hybridMultilevel"/>
    <w:tmpl w:val="1540B79A"/>
    <w:lvl w:ilvl="0" w:tplc="0CDA5F6C">
      <w:start w:val="79"/>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nsid w:val="57A34C8B"/>
    <w:multiLevelType w:val="hybridMultilevel"/>
    <w:tmpl w:val="728CF80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3">
    <w:nsid w:val="58480136"/>
    <w:multiLevelType w:val="hybridMultilevel"/>
    <w:tmpl w:val="B6A6B60A"/>
    <w:lvl w:ilvl="0" w:tplc="E26286CC">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4">
    <w:nsid w:val="586142A4"/>
    <w:multiLevelType w:val="hybridMultilevel"/>
    <w:tmpl w:val="A590133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5">
    <w:nsid w:val="588F3003"/>
    <w:multiLevelType w:val="hybridMultilevel"/>
    <w:tmpl w:val="6D1C5C46"/>
    <w:lvl w:ilvl="0" w:tplc="5812262A">
      <w:start w:val="4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nsid w:val="5925394F"/>
    <w:multiLevelType w:val="hybridMultilevel"/>
    <w:tmpl w:val="7B0CEE7C"/>
    <w:lvl w:ilvl="0" w:tplc="E418FBC6">
      <w:start w:val="8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nsid w:val="59765606"/>
    <w:multiLevelType w:val="hybridMultilevel"/>
    <w:tmpl w:val="EBC80D5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8">
    <w:nsid w:val="5C1974C9"/>
    <w:multiLevelType w:val="hybridMultilevel"/>
    <w:tmpl w:val="28C0D8D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9">
    <w:nsid w:val="5CC23FE8"/>
    <w:multiLevelType w:val="hybridMultilevel"/>
    <w:tmpl w:val="C2B63E2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0">
    <w:nsid w:val="5CDD65DD"/>
    <w:multiLevelType w:val="hybridMultilevel"/>
    <w:tmpl w:val="17324AB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1">
    <w:nsid w:val="5D276C2F"/>
    <w:multiLevelType w:val="hybridMultilevel"/>
    <w:tmpl w:val="373424AE"/>
    <w:lvl w:ilvl="0" w:tplc="8F6A4D74">
      <w:start w:val="34"/>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nsid w:val="5DAF4835"/>
    <w:multiLevelType w:val="hybridMultilevel"/>
    <w:tmpl w:val="B136E9B4"/>
    <w:lvl w:ilvl="0" w:tplc="C644B16A">
      <w:start w:val="49"/>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3">
    <w:nsid w:val="5EF80FF2"/>
    <w:multiLevelType w:val="hybridMultilevel"/>
    <w:tmpl w:val="D9CAB4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4">
    <w:nsid w:val="5FA33CDF"/>
    <w:multiLevelType w:val="hybridMultilevel"/>
    <w:tmpl w:val="F3A8F97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5">
    <w:nsid w:val="61A82990"/>
    <w:multiLevelType w:val="hybridMultilevel"/>
    <w:tmpl w:val="62E2F9B6"/>
    <w:lvl w:ilvl="0" w:tplc="B164C096">
      <w:start w:val="1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6">
    <w:nsid w:val="62A35561"/>
    <w:multiLevelType w:val="hybridMultilevel"/>
    <w:tmpl w:val="5788911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7">
    <w:nsid w:val="62F52858"/>
    <w:multiLevelType w:val="hybridMultilevel"/>
    <w:tmpl w:val="F2B22CC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8">
    <w:nsid w:val="64BE0769"/>
    <w:multiLevelType w:val="hybridMultilevel"/>
    <w:tmpl w:val="0CF68FC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9">
    <w:nsid w:val="64DA4CAF"/>
    <w:multiLevelType w:val="hybridMultilevel"/>
    <w:tmpl w:val="1AF6A3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0">
    <w:nsid w:val="64E15D47"/>
    <w:multiLevelType w:val="hybridMultilevel"/>
    <w:tmpl w:val="8F2E445E"/>
    <w:lvl w:ilvl="0" w:tplc="C3622736">
      <w:start w:val="45"/>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nsid w:val="66790C7F"/>
    <w:multiLevelType w:val="hybridMultilevel"/>
    <w:tmpl w:val="3A7C0932"/>
    <w:lvl w:ilvl="0" w:tplc="D21C1BF4">
      <w:start w:val="34"/>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nsid w:val="676844FC"/>
    <w:multiLevelType w:val="hybridMultilevel"/>
    <w:tmpl w:val="BB3A3E12"/>
    <w:lvl w:ilvl="0" w:tplc="F18639E0">
      <w:start w:val="78"/>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3">
    <w:nsid w:val="680E3815"/>
    <w:multiLevelType w:val="hybridMultilevel"/>
    <w:tmpl w:val="6D78F506"/>
    <w:lvl w:ilvl="0" w:tplc="42C27F72">
      <w:start w:val="13"/>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4">
    <w:nsid w:val="683B7CDB"/>
    <w:multiLevelType w:val="hybridMultilevel"/>
    <w:tmpl w:val="7F9E3838"/>
    <w:lvl w:ilvl="0" w:tplc="ADF29D30">
      <w:start w:val="64"/>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5">
    <w:nsid w:val="683C0246"/>
    <w:multiLevelType w:val="hybridMultilevel"/>
    <w:tmpl w:val="89DA1182"/>
    <w:lvl w:ilvl="0" w:tplc="D1ECF458">
      <w:start w:val="43"/>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6">
    <w:nsid w:val="689C6858"/>
    <w:multiLevelType w:val="hybridMultilevel"/>
    <w:tmpl w:val="9E30038A"/>
    <w:lvl w:ilvl="0" w:tplc="D4E84224">
      <w:start w:val="65"/>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7">
    <w:nsid w:val="68A71A37"/>
    <w:multiLevelType w:val="hybridMultilevel"/>
    <w:tmpl w:val="E572E3B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8">
    <w:nsid w:val="6AB5743E"/>
    <w:multiLevelType w:val="hybridMultilevel"/>
    <w:tmpl w:val="8222EB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9">
    <w:nsid w:val="6AC95F8F"/>
    <w:multiLevelType w:val="hybridMultilevel"/>
    <w:tmpl w:val="7FE4C5C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0">
    <w:nsid w:val="6BF26F92"/>
    <w:multiLevelType w:val="hybridMultilevel"/>
    <w:tmpl w:val="EAC408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1">
    <w:nsid w:val="6C2A5B25"/>
    <w:multiLevelType w:val="hybridMultilevel"/>
    <w:tmpl w:val="10FA981A"/>
    <w:lvl w:ilvl="0" w:tplc="FD34408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2">
    <w:nsid w:val="6C9D1DFE"/>
    <w:multiLevelType w:val="hybridMultilevel"/>
    <w:tmpl w:val="94306F30"/>
    <w:lvl w:ilvl="0" w:tplc="FAB463CA">
      <w:start w:val="42"/>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nsid w:val="6CD60A0E"/>
    <w:multiLevelType w:val="hybridMultilevel"/>
    <w:tmpl w:val="E00CBC88"/>
    <w:lvl w:ilvl="0" w:tplc="E33AE08C">
      <w:start w:val="5"/>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4">
    <w:nsid w:val="6D0E7E7E"/>
    <w:multiLevelType w:val="hybridMultilevel"/>
    <w:tmpl w:val="E68064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5">
    <w:nsid w:val="6D7C755B"/>
    <w:multiLevelType w:val="hybridMultilevel"/>
    <w:tmpl w:val="C616E0D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6">
    <w:nsid w:val="6EB97D7F"/>
    <w:multiLevelType w:val="hybridMultilevel"/>
    <w:tmpl w:val="77CEB668"/>
    <w:lvl w:ilvl="0" w:tplc="853CD004">
      <w:start w:val="3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2243137"/>
    <w:multiLevelType w:val="hybridMultilevel"/>
    <w:tmpl w:val="6D5CCB92"/>
    <w:lvl w:ilvl="0" w:tplc="9028E220">
      <w:start w:val="39"/>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8">
    <w:nsid w:val="7304394B"/>
    <w:multiLevelType w:val="hybridMultilevel"/>
    <w:tmpl w:val="3B64FC06"/>
    <w:lvl w:ilvl="0" w:tplc="136ED574">
      <w:start w:val="8"/>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9">
    <w:nsid w:val="731D7F48"/>
    <w:multiLevelType w:val="hybridMultilevel"/>
    <w:tmpl w:val="892849AC"/>
    <w:lvl w:ilvl="0" w:tplc="2F683004">
      <w:start w:val="1"/>
      <w:numFmt w:val="russianLower"/>
      <w:lvlText w:val="%1)"/>
      <w:lvlJc w:val="left"/>
      <w:pPr>
        <w:ind w:left="1429" w:hanging="360"/>
      </w:pPr>
    </w:lvl>
    <w:lvl w:ilvl="1" w:tplc="2F683004">
      <w:start w:val="1"/>
      <w:numFmt w:val="russianLow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0">
    <w:nsid w:val="73A3029F"/>
    <w:multiLevelType w:val="hybridMultilevel"/>
    <w:tmpl w:val="9DB25E2E"/>
    <w:lvl w:ilvl="0" w:tplc="224E6A7E">
      <w:start w:val="22"/>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1">
    <w:nsid w:val="747C0AE7"/>
    <w:multiLevelType w:val="hybridMultilevel"/>
    <w:tmpl w:val="4000BCFE"/>
    <w:lvl w:ilvl="0" w:tplc="3B56CB2E">
      <w:start w:val="4"/>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2">
    <w:nsid w:val="74FB0B0B"/>
    <w:multiLevelType w:val="hybridMultilevel"/>
    <w:tmpl w:val="ACE43848"/>
    <w:lvl w:ilvl="0" w:tplc="4B1E445C">
      <w:start w:val="35"/>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nsid w:val="752D0257"/>
    <w:multiLevelType w:val="hybridMultilevel"/>
    <w:tmpl w:val="EAB017C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4">
    <w:nsid w:val="75934A5E"/>
    <w:multiLevelType w:val="hybridMultilevel"/>
    <w:tmpl w:val="605AE4D4"/>
    <w:lvl w:ilvl="0" w:tplc="9822DDD0">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5">
    <w:nsid w:val="75B27292"/>
    <w:multiLevelType w:val="hybridMultilevel"/>
    <w:tmpl w:val="480C53A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6">
    <w:nsid w:val="75BA2961"/>
    <w:multiLevelType w:val="hybridMultilevel"/>
    <w:tmpl w:val="BC884566"/>
    <w:lvl w:ilvl="0" w:tplc="3FAE43AE">
      <w:start w:val="7"/>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7">
    <w:nsid w:val="75CD1A8F"/>
    <w:multiLevelType w:val="hybridMultilevel"/>
    <w:tmpl w:val="333620C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8">
    <w:nsid w:val="765606B9"/>
    <w:multiLevelType w:val="hybridMultilevel"/>
    <w:tmpl w:val="37367F4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9">
    <w:nsid w:val="774E4D95"/>
    <w:multiLevelType w:val="hybridMultilevel"/>
    <w:tmpl w:val="45C061C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0">
    <w:nsid w:val="78802637"/>
    <w:multiLevelType w:val="hybridMultilevel"/>
    <w:tmpl w:val="9514BD84"/>
    <w:lvl w:ilvl="0" w:tplc="4C7CC0EE">
      <w:start w:val="45"/>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1">
    <w:nsid w:val="78F23769"/>
    <w:multiLevelType w:val="hybridMultilevel"/>
    <w:tmpl w:val="10D63104"/>
    <w:lvl w:ilvl="0" w:tplc="759E8800">
      <w:start w:val="7"/>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2">
    <w:nsid w:val="795B78F8"/>
    <w:multiLevelType w:val="hybridMultilevel"/>
    <w:tmpl w:val="33FA847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3">
    <w:nsid w:val="7A317B50"/>
    <w:multiLevelType w:val="hybridMultilevel"/>
    <w:tmpl w:val="0280221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4">
    <w:nsid w:val="7BE421BC"/>
    <w:multiLevelType w:val="hybridMultilevel"/>
    <w:tmpl w:val="B44089E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5">
    <w:nsid w:val="7DD10EFC"/>
    <w:multiLevelType w:val="hybridMultilevel"/>
    <w:tmpl w:val="37460922"/>
    <w:lvl w:ilvl="0" w:tplc="CE66A1D6">
      <w:start w:val="36"/>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nsid w:val="7F360A41"/>
    <w:multiLevelType w:val="hybridMultilevel"/>
    <w:tmpl w:val="2686380A"/>
    <w:lvl w:ilvl="0" w:tplc="AA506A72">
      <w:start w:val="4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7"/>
  </w:num>
  <w:num w:numId="2">
    <w:abstractNumId w:val="96"/>
  </w:num>
  <w:num w:numId="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7"/>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5"/>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2"/>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5"/>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4"/>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0"/>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2"/>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0"/>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0"/>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4"/>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6"/>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5"/>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6"/>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8"/>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2"/>
    <w:lvlOverride w:ilvl="0">
      <w:startOverride w:val="7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0"/>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1"/>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6"/>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3"/>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8"/>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7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8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4"/>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0"/>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9"/>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0"/>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0"/>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4"/>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5"/>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7"/>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7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7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6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6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1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6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8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0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69"/>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67"/>
  </w:num>
  <w:num w:numId="187">
    <w:abstractNumId w:val="2"/>
  </w:num>
  <w:num w:numId="188">
    <w:abstractNumId w:val="1"/>
  </w:num>
  <w:num w:numId="189">
    <w:abstractNumId w:val="186"/>
  </w:num>
  <w:num w:numId="190">
    <w:abstractNumId w:val="69"/>
  </w:num>
  <w:num w:numId="191">
    <w:abstractNumId w:val="166"/>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C6"/>
    <w:rsid w:val="00000964"/>
    <w:rsid w:val="0000255D"/>
    <w:rsid w:val="00003C67"/>
    <w:rsid w:val="00003F04"/>
    <w:rsid w:val="00007202"/>
    <w:rsid w:val="00007C75"/>
    <w:rsid w:val="000104E5"/>
    <w:rsid w:val="00010885"/>
    <w:rsid w:val="00011976"/>
    <w:rsid w:val="00012357"/>
    <w:rsid w:val="000123BD"/>
    <w:rsid w:val="00012B06"/>
    <w:rsid w:val="00012DCB"/>
    <w:rsid w:val="00015022"/>
    <w:rsid w:val="0002015C"/>
    <w:rsid w:val="00020AD3"/>
    <w:rsid w:val="00023F08"/>
    <w:rsid w:val="00025E54"/>
    <w:rsid w:val="00027C50"/>
    <w:rsid w:val="00030C7A"/>
    <w:rsid w:val="00031A22"/>
    <w:rsid w:val="00033123"/>
    <w:rsid w:val="00037DDC"/>
    <w:rsid w:val="00041151"/>
    <w:rsid w:val="00043740"/>
    <w:rsid w:val="00044F48"/>
    <w:rsid w:val="00050053"/>
    <w:rsid w:val="00053CF6"/>
    <w:rsid w:val="00060614"/>
    <w:rsid w:val="00061D16"/>
    <w:rsid w:val="000643D3"/>
    <w:rsid w:val="00067453"/>
    <w:rsid w:val="00070357"/>
    <w:rsid w:val="00071445"/>
    <w:rsid w:val="00081807"/>
    <w:rsid w:val="00084680"/>
    <w:rsid w:val="00084785"/>
    <w:rsid w:val="00084E03"/>
    <w:rsid w:val="0008515D"/>
    <w:rsid w:val="00085FD1"/>
    <w:rsid w:val="00090C42"/>
    <w:rsid w:val="000914AB"/>
    <w:rsid w:val="00093878"/>
    <w:rsid w:val="000940A7"/>
    <w:rsid w:val="00094CF6"/>
    <w:rsid w:val="0009521E"/>
    <w:rsid w:val="0009535E"/>
    <w:rsid w:val="000A0891"/>
    <w:rsid w:val="000A17AA"/>
    <w:rsid w:val="000A1C7C"/>
    <w:rsid w:val="000A326E"/>
    <w:rsid w:val="000A45B8"/>
    <w:rsid w:val="000A4789"/>
    <w:rsid w:val="000A6374"/>
    <w:rsid w:val="000A6BDB"/>
    <w:rsid w:val="000B104F"/>
    <w:rsid w:val="000B1CE6"/>
    <w:rsid w:val="000B20C4"/>
    <w:rsid w:val="000B24FF"/>
    <w:rsid w:val="000B255A"/>
    <w:rsid w:val="000B6251"/>
    <w:rsid w:val="000C0600"/>
    <w:rsid w:val="000C0A8F"/>
    <w:rsid w:val="000C2DC9"/>
    <w:rsid w:val="000C4689"/>
    <w:rsid w:val="000C49ED"/>
    <w:rsid w:val="000C5021"/>
    <w:rsid w:val="000C5B27"/>
    <w:rsid w:val="000C6CB7"/>
    <w:rsid w:val="000D2D32"/>
    <w:rsid w:val="000D4B3F"/>
    <w:rsid w:val="000D6B02"/>
    <w:rsid w:val="000D7903"/>
    <w:rsid w:val="000E01B7"/>
    <w:rsid w:val="000E2551"/>
    <w:rsid w:val="000E26E9"/>
    <w:rsid w:val="000E2CF8"/>
    <w:rsid w:val="000E3FF0"/>
    <w:rsid w:val="000E44F3"/>
    <w:rsid w:val="000E4D94"/>
    <w:rsid w:val="000E4E72"/>
    <w:rsid w:val="000F0C16"/>
    <w:rsid w:val="000F3DB5"/>
    <w:rsid w:val="000F3F71"/>
    <w:rsid w:val="00100D33"/>
    <w:rsid w:val="00101F40"/>
    <w:rsid w:val="00102300"/>
    <w:rsid w:val="0010233A"/>
    <w:rsid w:val="00103481"/>
    <w:rsid w:val="00105A15"/>
    <w:rsid w:val="00111F36"/>
    <w:rsid w:val="00112872"/>
    <w:rsid w:val="001138A8"/>
    <w:rsid w:val="00113F08"/>
    <w:rsid w:val="00113F35"/>
    <w:rsid w:val="001152A8"/>
    <w:rsid w:val="00117FCC"/>
    <w:rsid w:val="0012450B"/>
    <w:rsid w:val="001249DC"/>
    <w:rsid w:val="00124F21"/>
    <w:rsid w:val="00125E55"/>
    <w:rsid w:val="00127F9B"/>
    <w:rsid w:val="001315D8"/>
    <w:rsid w:val="0013211E"/>
    <w:rsid w:val="00132C27"/>
    <w:rsid w:val="00137F0C"/>
    <w:rsid w:val="00143825"/>
    <w:rsid w:val="001476B6"/>
    <w:rsid w:val="00147D7C"/>
    <w:rsid w:val="00152B10"/>
    <w:rsid w:val="001555B5"/>
    <w:rsid w:val="0015589A"/>
    <w:rsid w:val="00155B24"/>
    <w:rsid w:val="00156455"/>
    <w:rsid w:val="001572C8"/>
    <w:rsid w:val="00160BF4"/>
    <w:rsid w:val="00162821"/>
    <w:rsid w:val="00165552"/>
    <w:rsid w:val="00165B34"/>
    <w:rsid w:val="00170F44"/>
    <w:rsid w:val="001724A8"/>
    <w:rsid w:val="0017650A"/>
    <w:rsid w:val="00177ED6"/>
    <w:rsid w:val="0018082F"/>
    <w:rsid w:val="001811F9"/>
    <w:rsid w:val="001816E1"/>
    <w:rsid w:val="00182577"/>
    <w:rsid w:val="001831FC"/>
    <w:rsid w:val="00184F68"/>
    <w:rsid w:val="001956A0"/>
    <w:rsid w:val="0019774B"/>
    <w:rsid w:val="001A347F"/>
    <w:rsid w:val="001A5BD3"/>
    <w:rsid w:val="001A60CB"/>
    <w:rsid w:val="001A6A30"/>
    <w:rsid w:val="001A6B8B"/>
    <w:rsid w:val="001B3454"/>
    <w:rsid w:val="001B3719"/>
    <w:rsid w:val="001B6666"/>
    <w:rsid w:val="001B7915"/>
    <w:rsid w:val="001C1C0E"/>
    <w:rsid w:val="001C3DF8"/>
    <w:rsid w:val="001C50D2"/>
    <w:rsid w:val="001C5DE5"/>
    <w:rsid w:val="001C5FD8"/>
    <w:rsid w:val="001D035F"/>
    <w:rsid w:val="001D07BD"/>
    <w:rsid w:val="001D1899"/>
    <w:rsid w:val="001D19D9"/>
    <w:rsid w:val="001D3142"/>
    <w:rsid w:val="001D462D"/>
    <w:rsid w:val="001D4BE5"/>
    <w:rsid w:val="001E07D8"/>
    <w:rsid w:val="001E13B6"/>
    <w:rsid w:val="001E58FF"/>
    <w:rsid w:val="001E65A1"/>
    <w:rsid w:val="001E691B"/>
    <w:rsid w:val="001E6EA3"/>
    <w:rsid w:val="001E711A"/>
    <w:rsid w:val="001E7A76"/>
    <w:rsid w:val="001F1601"/>
    <w:rsid w:val="001F1CC4"/>
    <w:rsid w:val="001F2001"/>
    <w:rsid w:val="001F3D56"/>
    <w:rsid w:val="001F57BB"/>
    <w:rsid w:val="001F6099"/>
    <w:rsid w:val="0020048F"/>
    <w:rsid w:val="002007AC"/>
    <w:rsid w:val="00200C3C"/>
    <w:rsid w:val="00201F23"/>
    <w:rsid w:val="002020B5"/>
    <w:rsid w:val="0020413C"/>
    <w:rsid w:val="002048A2"/>
    <w:rsid w:val="00205934"/>
    <w:rsid w:val="00206896"/>
    <w:rsid w:val="00206A46"/>
    <w:rsid w:val="00210527"/>
    <w:rsid w:val="00210D66"/>
    <w:rsid w:val="00212C67"/>
    <w:rsid w:val="002142B6"/>
    <w:rsid w:val="00216CA8"/>
    <w:rsid w:val="0021765A"/>
    <w:rsid w:val="002215A8"/>
    <w:rsid w:val="00225392"/>
    <w:rsid w:val="002275DB"/>
    <w:rsid w:val="00232D8A"/>
    <w:rsid w:val="002343D6"/>
    <w:rsid w:val="002350CD"/>
    <w:rsid w:val="0023592E"/>
    <w:rsid w:val="00235D4A"/>
    <w:rsid w:val="002369E8"/>
    <w:rsid w:val="002378C3"/>
    <w:rsid w:val="00240465"/>
    <w:rsid w:val="00241C44"/>
    <w:rsid w:val="002422A9"/>
    <w:rsid w:val="0024291E"/>
    <w:rsid w:val="00244287"/>
    <w:rsid w:val="002463C0"/>
    <w:rsid w:val="00250557"/>
    <w:rsid w:val="00250650"/>
    <w:rsid w:val="00252421"/>
    <w:rsid w:val="00252EC8"/>
    <w:rsid w:val="00256CE6"/>
    <w:rsid w:val="00257BC6"/>
    <w:rsid w:val="00260746"/>
    <w:rsid w:val="0026260C"/>
    <w:rsid w:val="00262D70"/>
    <w:rsid w:val="0026482F"/>
    <w:rsid w:val="00265FE8"/>
    <w:rsid w:val="00267B38"/>
    <w:rsid w:val="002700BC"/>
    <w:rsid w:val="00272C01"/>
    <w:rsid w:val="00273562"/>
    <w:rsid w:val="002763FA"/>
    <w:rsid w:val="002777B7"/>
    <w:rsid w:val="00277F9D"/>
    <w:rsid w:val="00281B30"/>
    <w:rsid w:val="00284892"/>
    <w:rsid w:val="00292062"/>
    <w:rsid w:val="00296D60"/>
    <w:rsid w:val="00296EC3"/>
    <w:rsid w:val="002970CD"/>
    <w:rsid w:val="002976D5"/>
    <w:rsid w:val="00297987"/>
    <w:rsid w:val="002A0E97"/>
    <w:rsid w:val="002A396D"/>
    <w:rsid w:val="002A62E5"/>
    <w:rsid w:val="002A6CA5"/>
    <w:rsid w:val="002B18B9"/>
    <w:rsid w:val="002B1A37"/>
    <w:rsid w:val="002B329F"/>
    <w:rsid w:val="002B33ED"/>
    <w:rsid w:val="002B3B44"/>
    <w:rsid w:val="002B4F4D"/>
    <w:rsid w:val="002B6152"/>
    <w:rsid w:val="002B69AB"/>
    <w:rsid w:val="002B7FB2"/>
    <w:rsid w:val="002C092B"/>
    <w:rsid w:val="002C3029"/>
    <w:rsid w:val="002C469B"/>
    <w:rsid w:val="002C53C5"/>
    <w:rsid w:val="002C7F9D"/>
    <w:rsid w:val="002D1FD5"/>
    <w:rsid w:val="002D2AD2"/>
    <w:rsid w:val="002D3165"/>
    <w:rsid w:val="002D52F4"/>
    <w:rsid w:val="002D6A02"/>
    <w:rsid w:val="002E1019"/>
    <w:rsid w:val="002E32E3"/>
    <w:rsid w:val="002E5D83"/>
    <w:rsid w:val="002E6955"/>
    <w:rsid w:val="002F0306"/>
    <w:rsid w:val="002F2392"/>
    <w:rsid w:val="002F6026"/>
    <w:rsid w:val="002F6B1C"/>
    <w:rsid w:val="00304799"/>
    <w:rsid w:val="00305369"/>
    <w:rsid w:val="00305924"/>
    <w:rsid w:val="00305FD0"/>
    <w:rsid w:val="00306265"/>
    <w:rsid w:val="00306FBB"/>
    <w:rsid w:val="003109D6"/>
    <w:rsid w:val="0031310C"/>
    <w:rsid w:val="003162A8"/>
    <w:rsid w:val="00316933"/>
    <w:rsid w:val="003169DA"/>
    <w:rsid w:val="00316D5F"/>
    <w:rsid w:val="00317616"/>
    <w:rsid w:val="00317DBA"/>
    <w:rsid w:val="00322091"/>
    <w:rsid w:val="0032313D"/>
    <w:rsid w:val="00324859"/>
    <w:rsid w:val="00325F66"/>
    <w:rsid w:val="003263CC"/>
    <w:rsid w:val="0033001B"/>
    <w:rsid w:val="00330479"/>
    <w:rsid w:val="00331375"/>
    <w:rsid w:val="003316A7"/>
    <w:rsid w:val="00332048"/>
    <w:rsid w:val="0033422B"/>
    <w:rsid w:val="00334A4E"/>
    <w:rsid w:val="00335055"/>
    <w:rsid w:val="00335445"/>
    <w:rsid w:val="00336B09"/>
    <w:rsid w:val="003371AD"/>
    <w:rsid w:val="00340325"/>
    <w:rsid w:val="00340B08"/>
    <w:rsid w:val="00340E8D"/>
    <w:rsid w:val="00342061"/>
    <w:rsid w:val="0034291E"/>
    <w:rsid w:val="00346CA1"/>
    <w:rsid w:val="00350EB8"/>
    <w:rsid w:val="003516C3"/>
    <w:rsid w:val="003548A5"/>
    <w:rsid w:val="003604A7"/>
    <w:rsid w:val="00360C19"/>
    <w:rsid w:val="00361A22"/>
    <w:rsid w:val="00362812"/>
    <w:rsid w:val="00362AAD"/>
    <w:rsid w:val="00362FC2"/>
    <w:rsid w:val="00370225"/>
    <w:rsid w:val="00370B90"/>
    <w:rsid w:val="0037176B"/>
    <w:rsid w:val="0037177F"/>
    <w:rsid w:val="00375239"/>
    <w:rsid w:val="003761C7"/>
    <w:rsid w:val="00377246"/>
    <w:rsid w:val="00381D3C"/>
    <w:rsid w:val="00382D51"/>
    <w:rsid w:val="00390692"/>
    <w:rsid w:val="00392170"/>
    <w:rsid w:val="00395F97"/>
    <w:rsid w:val="00397975"/>
    <w:rsid w:val="003A17CD"/>
    <w:rsid w:val="003A3F3E"/>
    <w:rsid w:val="003A4B88"/>
    <w:rsid w:val="003A5562"/>
    <w:rsid w:val="003A6492"/>
    <w:rsid w:val="003A6965"/>
    <w:rsid w:val="003B08C4"/>
    <w:rsid w:val="003B127A"/>
    <w:rsid w:val="003B2AA5"/>
    <w:rsid w:val="003B3725"/>
    <w:rsid w:val="003B4F34"/>
    <w:rsid w:val="003B5F3A"/>
    <w:rsid w:val="003B64CF"/>
    <w:rsid w:val="003B6985"/>
    <w:rsid w:val="003D009B"/>
    <w:rsid w:val="003D1E50"/>
    <w:rsid w:val="003D1F4F"/>
    <w:rsid w:val="003D338D"/>
    <w:rsid w:val="003E0888"/>
    <w:rsid w:val="003E17D3"/>
    <w:rsid w:val="003E20A2"/>
    <w:rsid w:val="003E420F"/>
    <w:rsid w:val="003E4677"/>
    <w:rsid w:val="003E6592"/>
    <w:rsid w:val="003F0142"/>
    <w:rsid w:val="003F0643"/>
    <w:rsid w:val="003F0E07"/>
    <w:rsid w:val="003F1B6A"/>
    <w:rsid w:val="003F2565"/>
    <w:rsid w:val="003F4DED"/>
    <w:rsid w:val="003F5C38"/>
    <w:rsid w:val="003F7C2E"/>
    <w:rsid w:val="003F7DC1"/>
    <w:rsid w:val="00402B57"/>
    <w:rsid w:val="004055B3"/>
    <w:rsid w:val="004061E6"/>
    <w:rsid w:val="00406DF4"/>
    <w:rsid w:val="00406FD6"/>
    <w:rsid w:val="0041003D"/>
    <w:rsid w:val="00410125"/>
    <w:rsid w:val="00410F31"/>
    <w:rsid w:val="00411BE1"/>
    <w:rsid w:val="00412BC7"/>
    <w:rsid w:val="004146B7"/>
    <w:rsid w:val="004226BB"/>
    <w:rsid w:val="00423D09"/>
    <w:rsid w:val="00427EEE"/>
    <w:rsid w:val="004312E7"/>
    <w:rsid w:val="0043293E"/>
    <w:rsid w:val="00433CA7"/>
    <w:rsid w:val="004346F4"/>
    <w:rsid w:val="00435289"/>
    <w:rsid w:val="00437A30"/>
    <w:rsid w:val="00441824"/>
    <w:rsid w:val="00441D01"/>
    <w:rsid w:val="00443847"/>
    <w:rsid w:val="00446E56"/>
    <w:rsid w:val="00447327"/>
    <w:rsid w:val="00447715"/>
    <w:rsid w:val="00447B02"/>
    <w:rsid w:val="00451E7C"/>
    <w:rsid w:val="00452F22"/>
    <w:rsid w:val="00453AC1"/>
    <w:rsid w:val="004551B1"/>
    <w:rsid w:val="0046175F"/>
    <w:rsid w:val="00461ADD"/>
    <w:rsid w:val="004633C4"/>
    <w:rsid w:val="00464810"/>
    <w:rsid w:val="00464CBC"/>
    <w:rsid w:val="00470037"/>
    <w:rsid w:val="004722B5"/>
    <w:rsid w:val="00473E05"/>
    <w:rsid w:val="00475460"/>
    <w:rsid w:val="00475BC4"/>
    <w:rsid w:val="004771F2"/>
    <w:rsid w:val="00480ADD"/>
    <w:rsid w:val="0048364B"/>
    <w:rsid w:val="00483D59"/>
    <w:rsid w:val="00483EE0"/>
    <w:rsid w:val="00485176"/>
    <w:rsid w:val="00490789"/>
    <w:rsid w:val="004926AD"/>
    <w:rsid w:val="00493EDC"/>
    <w:rsid w:val="004973E6"/>
    <w:rsid w:val="004A0779"/>
    <w:rsid w:val="004A27F7"/>
    <w:rsid w:val="004A668F"/>
    <w:rsid w:val="004A6C14"/>
    <w:rsid w:val="004A6DA5"/>
    <w:rsid w:val="004B11E3"/>
    <w:rsid w:val="004B2147"/>
    <w:rsid w:val="004B4FAD"/>
    <w:rsid w:val="004B7E10"/>
    <w:rsid w:val="004C13E3"/>
    <w:rsid w:val="004C3BE5"/>
    <w:rsid w:val="004C4ECB"/>
    <w:rsid w:val="004C6A49"/>
    <w:rsid w:val="004C7C07"/>
    <w:rsid w:val="004D14EF"/>
    <w:rsid w:val="004D3EEB"/>
    <w:rsid w:val="004D45CE"/>
    <w:rsid w:val="004D5403"/>
    <w:rsid w:val="004D652D"/>
    <w:rsid w:val="004D6C8E"/>
    <w:rsid w:val="004E0828"/>
    <w:rsid w:val="004E11B6"/>
    <w:rsid w:val="004E2CB3"/>
    <w:rsid w:val="004E2DAB"/>
    <w:rsid w:val="004E6364"/>
    <w:rsid w:val="004F192D"/>
    <w:rsid w:val="004F4C2B"/>
    <w:rsid w:val="004F6CA0"/>
    <w:rsid w:val="0050016F"/>
    <w:rsid w:val="00501383"/>
    <w:rsid w:val="00501DA1"/>
    <w:rsid w:val="0050259E"/>
    <w:rsid w:val="0051045F"/>
    <w:rsid w:val="005109E8"/>
    <w:rsid w:val="0051108F"/>
    <w:rsid w:val="00514676"/>
    <w:rsid w:val="00514794"/>
    <w:rsid w:val="00514844"/>
    <w:rsid w:val="0051763E"/>
    <w:rsid w:val="00517B4D"/>
    <w:rsid w:val="00517C3C"/>
    <w:rsid w:val="00520BC5"/>
    <w:rsid w:val="00520BE9"/>
    <w:rsid w:val="00521C83"/>
    <w:rsid w:val="00525C5C"/>
    <w:rsid w:val="0053088A"/>
    <w:rsid w:val="0053109C"/>
    <w:rsid w:val="00531527"/>
    <w:rsid w:val="00533C9E"/>
    <w:rsid w:val="00534DD3"/>
    <w:rsid w:val="00536A44"/>
    <w:rsid w:val="00537869"/>
    <w:rsid w:val="00537EB7"/>
    <w:rsid w:val="00540025"/>
    <w:rsid w:val="00540030"/>
    <w:rsid w:val="005411EA"/>
    <w:rsid w:val="0054197E"/>
    <w:rsid w:val="00541B7D"/>
    <w:rsid w:val="00542E0B"/>
    <w:rsid w:val="00543E5F"/>
    <w:rsid w:val="00545A77"/>
    <w:rsid w:val="00547B5F"/>
    <w:rsid w:val="00550735"/>
    <w:rsid w:val="005526B6"/>
    <w:rsid w:val="00553219"/>
    <w:rsid w:val="0055432F"/>
    <w:rsid w:val="00554FDD"/>
    <w:rsid w:val="00556944"/>
    <w:rsid w:val="00556C4E"/>
    <w:rsid w:val="00557A0E"/>
    <w:rsid w:val="00560CF4"/>
    <w:rsid w:val="00565137"/>
    <w:rsid w:val="00566D7C"/>
    <w:rsid w:val="00567522"/>
    <w:rsid w:val="0057241A"/>
    <w:rsid w:val="00572485"/>
    <w:rsid w:val="005733F7"/>
    <w:rsid w:val="00573526"/>
    <w:rsid w:val="00574357"/>
    <w:rsid w:val="0057458B"/>
    <w:rsid w:val="0058015F"/>
    <w:rsid w:val="00580AD0"/>
    <w:rsid w:val="005816F5"/>
    <w:rsid w:val="005819AE"/>
    <w:rsid w:val="00582FE5"/>
    <w:rsid w:val="005845C2"/>
    <w:rsid w:val="0058501A"/>
    <w:rsid w:val="0058595E"/>
    <w:rsid w:val="00585E6C"/>
    <w:rsid w:val="00586C65"/>
    <w:rsid w:val="00587036"/>
    <w:rsid w:val="00593C31"/>
    <w:rsid w:val="005A35ED"/>
    <w:rsid w:val="005A5474"/>
    <w:rsid w:val="005B08A0"/>
    <w:rsid w:val="005B10F9"/>
    <w:rsid w:val="005B2DD2"/>
    <w:rsid w:val="005B446B"/>
    <w:rsid w:val="005B53D8"/>
    <w:rsid w:val="005B68F4"/>
    <w:rsid w:val="005B7637"/>
    <w:rsid w:val="005C1BE3"/>
    <w:rsid w:val="005C4A12"/>
    <w:rsid w:val="005C4B95"/>
    <w:rsid w:val="005C4F12"/>
    <w:rsid w:val="005C5B1C"/>
    <w:rsid w:val="005C5EA7"/>
    <w:rsid w:val="005D2328"/>
    <w:rsid w:val="005D2DC8"/>
    <w:rsid w:val="005D39AD"/>
    <w:rsid w:val="005D47AA"/>
    <w:rsid w:val="005D4F6C"/>
    <w:rsid w:val="005D5C0B"/>
    <w:rsid w:val="005D67A1"/>
    <w:rsid w:val="005D714E"/>
    <w:rsid w:val="005D74FD"/>
    <w:rsid w:val="005D7EDF"/>
    <w:rsid w:val="005E10C9"/>
    <w:rsid w:val="005E3A02"/>
    <w:rsid w:val="005E3A08"/>
    <w:rsid w:val="005E631B"/>
    <w:rsid w:val="005E714C"/>
    <w:rsid w:val="005E7EDC"/>
    <w:rsid w:val="005F07CD"/>
    <w:rsid w:val="005F1BB0"/>
    <w:rsid w:val="005F2AAF"/>
    <w:rsid w:val="005F3A33"/>
    <w:rsid w:val="005F5692"/>
    <w:rsid w:val="005F5903"/>
    <w:rsid w:val="005F6098"/>
    <w:rsid w:val="005F6A26"/>
    <w:rsid w:val="00601AC9"/>
    <w:rsid w:val="00603C17"/>
    <w:rsid w:val="0060665F"/>
    <w:rsid w:val="006124CA"/>
    <w:rsid w:val="00615EB0"/>
    <w:rsid w:val="00617DEE"/>
    <w:rsid w:val="00622C4B"/>
    <w:rsid w:val="0062328F"/>
    <w:rsid w:val="00624A85"/>
    <w:rsid w:val="006250BC"/>
    <w:rsid w:val="00625D69"/>
    <w:rsid w:val="00626751"/>
    <w:rsid w:val="00630219"/>
    <w:rsid w:val="00632AF2"/>
    <w:rsid w:val="006336EE"/>
    <w:rsid w:val="00633D4A"/>
    <w:rsid w:val="00634E21"/>
    <w:rsid w:val="00635839"/>
    <w:rsid w:val="00637557"/>
    <w:rsid w:val="00640E3F"/>
    <w:rsid w:val="00640F45"/>
    <w:rsid w:val="00641FC8"/>
    <w:rsid w:val="00642C58"/>
    <w:rsid w:val="00644270"/>
    <w:rsid w:val="00645901"/>
    <w:rsid w:val="00646149"/>
    <w:rsid w:val="0065145A"/>
    <w:rsid w:val="00651664"/>
    <w:rsid w:val="006520D9"/>
    <w:rsid w:val="006527C9"/>
    <w:rsid w:val="00654052"/>
    <w:rsid w:val="00654E7B"/>
    <w:rsid w:val="00657256"/>
    <w:rsid w:val="006635C6"/>
    <w:rsid w:val="00663CD9"/>
    <w:rsid w:val="006650C1"/>
    <w:rsid w:val="0066611B"/>
    <w:rsid w:val="00667C0D"/>
    <w:rsid w:val="0067089F"/>
    <w:rsid w:val="00670995"/>
    <w:rsid w:val="00670D20"/>
    <w:rsid w:val="006721CC"/>
    <w:rsid w:val="006760DA"/>
    <w:rsid w:val="0067611E"/>
    <w:rsid w:val="006762F6"/>
    <w:rsid w:val="00676B98"/>
    <w:rsid w:val="00676DF4"/>
    <w:rsid w:val="0068083C"/>
    <w:rsid w:val="00681121"/>
    <w:rsid w:val="00685BB5"/>
    <w:rsid w:val="006908C0"/>
    <w:rsid w:val="0069185B"/>
    <w:rsid w:val="00691E03"/>
    <w:rsid w:val="006927F2"/>
    <w:rsid w:val="00693C69"/>
    <w:rsid w:val="00697AF2"/>
    <w:rsid w:val="00697DC7"/>
    <w:rsid w:val="006A0095"/>
    <w:rsid w:val="006A354A"/>
    <w:rsid w:val="006A4028"/>
    <w:rsid w:val="006A6CF0"/>
    <w:rsid w:val="006B1139"/>
    <w:rsid w:val="006B1393"/>
    <w:rsid w:val="006B21F0"/>
    <w:rsid w:val="006B23C8"/>
    <w:rsid w:val="006B367E"/>
    <w:rsid w:val="006B3949"/>
    <w:rsid w:val="006B6441"/>
    <w:rsid w:val="006B6D1A"/>
    <w:rsid w:val="006B7050"/>
    <w:rsid w:val="006C1FA5"/>
    <w:rsid w:val="006C2226"/>
    <w:rsid w:val="006C284A"/>
    <w:rsid w:val="006C3F89"/>
    <w:rsid w:val="006C5BA9"/>
    <w:rsid w:val="006C63DA"/>
    <w:rsid w:val="006C67DE"/>
    <w:rsid w:val="006D0AB6"/>
    <w:rsid w:val="006D3129"/>
    <w:rsid w:val="006D49A1"/>
    <w:rsid w:val="006D6D17"/>
    <w:rsid w:val="006E0706"/>
    <w:rsid w:val="006E0AE4"/>
    <w:rsid w:val="006E1EAE"/>
    <w:rsid w:val="006E73A8"/>
    <w:rsid w:val="006F3225"/>
    <w:rsid w:val="006F3C9D"/>
    <w:rsid w:val="006F4034"/>
    <w:rsid w:val="006F46F2"/>
    <w:rsid w:val="006F601E"/>
    <w:rsid w:val="006F61DF"/>
    <w:rsid w:val="006F6DB2"/>
    <w:rsid w:val="006F6EA4"/>
    <w:rsid w:val="00700807"/>
    <w:rsid w:val="00700819"/>
    <w:rsid w:val="00700B11"/>
    <w:rsid w:val="00700D42"/>
    <w:rsid w:val="007023FA"/>
    <w:rsid w:val="00703EA9"/>
    <w:rsid w:val="0070504D"/>
    <w:rsid w:val="00706D3B"/>
    <w:rsid w:val="00707472"/>
    <w:rsid w:val="00707866"/>
    <w:rsid w:val="0071088B"/>
    <w:rsid w:val="00711304"/>
    <w:rsid w:val="00711966"/>
    <w:rsid w:val="00711B60"/>
    <w:rsid w:val="00711BD0"/>
    <w:rsid w:val="0071597D"/>
    <w:rsid w:val="00715A19"/>
    <w:rsid w:val="00715DD4"/>
    <w:rsid w:val="0071657C"/>
    <w:rsid w:val="00721239"/>
    <w:rsid w:val="00721779"/>
    <w:rsid w:val="00723B2C"/>
    <w:rsid w:val="00723B8F"/>
    <w:rsid w:val="00724F67"/>
    <w:rsid w:val="00725FE3"/>
    <w:rsid w:val="0073008C"/>
    <w:rsid w:val="00733523"/>
    <w:rsid w:val="00734229"/>
    <w:rsid w:val="00734B99"/>
    <w:rsid w:val="00735E15"/>
    <w:rsid w:val="00736428"/>
    <w:rsid w:val="007367F6"/>
    <w:rsid w:val="0074192F"/>
    <w:rsid w:val="00743045"/>
    <w:rsid w:val="00743CFC"/>
    <w:rsid w:val="00744E83"/>
    <w:rsid w:val="00745A6E"/>
    <w:rsid w:val="007465CC"/>
    <w:rsid w:val="00746FB2"/>
    <w:rsid w:val="00750134"/>
    <w:rsid w:val="007509DB"/>
    <w:rsid w:val="007550F8"/>
    <w:rsid w:val="00761ADD"/>
    <w:rsid w:val="00765D3B"/>
    <w:rsid w:val="00767D43"/>
    <w:rsid w:val="0077249C"/>
    <w:rsid w:val="007749E4"/>
    <w:rsid w:val="00777CE7"/>
    <w:rsid w:val="00780D40"/>
    <w:rsid w:val="007823D9"/>
    <w:rsid w:val="007837FE"/>
    <w:rsid w:val="0078462E"/>
    <w:rsid w:val="0078580E"/>
    <w:rsid w:val="007872AF"/>
    <w:rsid w:val="007911A4"/>
    <w:rsid w:val="00791B3D"/>
    <w:rsid w:val="00792B8C"/>
    <w:rsid w:val="00792CFC"/>
    <w:rsid w:val="0079464A"/>
    <w:rsid w:val="0079468C"/>
    <w:rsid w:val="00796ADF"/>
    <w:rsid w:val="007A16BA"/>
    <w:rsid w:val="007A2E61"/>
    <w:rsid w:val="007A3889"/>
    <w:rsid w:val="007B2113"/>
    <w:rsid w:val="007B452F"/>
    <w:rsid w:val="007B488F"/>
    <w:rsid w:val="007B4E43"/>
    <w:rsid w:val="007B524D"/>
    <w:rsid w:val="007C30BC"/>
    <w:rsid w:val="007C669C"/>
    <w:rsid w:val="007C6D98"/>
    <w:rsid w:val="007C7B53"/>
    <w:rsid w:val="007D09E7"/>
    <w:rsid w:val="007D145E"/>
    <w:rsid w:val="007D1915"/>
    <w:rsid w:val="007D4576"/>
    <w:rsid w:val="007D4698"/>
    <w:rsid w:val="007D601F"/>
    <w:rsid w:val="007D61B2"/>
    <w:rsid w:val="007D6DD6"/>
    <w:rsid w:val="007D6F05"/>
    <w:rsid w:val="007E28F9"/>
    <w:rsid w:val="007E4145"/>
    <w:rsid w:val="007E624B"/>
    <w:rsid w:val="007E6C31"/>
    <w:rsid w:val="007E7AB0"/>
    <w:rsid w:val="007E7EDF"/>
    <w:rsid w:val="007F0A29"/>
    <w:rsid w:val="007F2AE2"/>
    <w:rsid w:val="007F6580"/>
    <w:rsid w:val="007F77C8"/>
    <w:rsid w:val="007F7E6E"/>
    <w:rsid w:val="00801C46"/>
    <w:rsid w:val="008026A9"/>
    <w:rsid w:val="0080343D"/>
    <w:rsid w:val="0080475E"/>
    <w:rsid w:val="0080630F"/>
    <w:rsid w:val="00806954"/>
    <w:rsid w:val="00810AFB"/>
    <w:rsid w:val="00810D6A"/>
    <w:rsid w:val="008110AE"/>
    <w:rsid w:val="00811A57"/>
    <w:rsid w:val="00811BE0"/>
    <w:rsid w:val="0081462A"/>
    <w:rsid w:val="00814C5D"/>
    <w:rsid w:val="00815EF5"/>
    <w:rsid w:val="0081647D"/>
    <w:rsid w:val="00817A64"/>
    <w:rsid w:val="00824442"/>
    <w:rsid w:val="00824BF2"/>
    <w:rsid w:val="00830BFC"/>
    <w:rsid w:val="00830ECC"/>
    <w:rsid w:val="00831CC7"/>
    <w:rsid w:val="00832961"/>
    <w:rsid w:val="00833BE3"/>
    <w:rsid w:val="00835A04"/>
    <w:rsid w:val="008371C9"/>
    <w:rsid w:val="0084119E"/>
    <w:rsid w:val="00843567"/>
    <w:rsid w:val="00844A81"/>
    <w:rsid w:val="00847051"/>
    <w:rsid w:val="00847079"/>
    <w:rsid w:val="008538FD"/>
    <w:rsid w:val="00854651"/>
    <w:rsid w:val="00861E34"/>
    <w:rsid w:val="00863B9C"/>
    <w:rsid w:val="00865AC1"/>
    <w:rsid w:val="00866E04"/>
    <w:rsid w:val="00871FA8"/>
    <w:rsid w:val="0087625C"/>
    <w:rsid w:val="00876F3C"/>
    <w:rsid w:val="00876F72"/>
    <w:rsid w:val="008777C2"/>
    <w:rsid w:val="00881789"/>
    <w:rsid w:val="00881EE8"/>
    <w:rsid w:val="00884FA1"/>
    <w:rsid w:val="00887654"/>
    <w:rsid w:val="00891471"/>
    <w:rsid w:val="0089311C"/>
    <w:rsid w:val="00893D0A"/>
    <w:rsid w:val="00895383"/>
    <w:rsid w:val="00896E1D"/>
    <w:rsid w:val="00896F77"/>
    <w:rsid w:val="008A0007"/>
    <w:rsid w:val="008A060C"/>
    <w:rsid w:val="008A0F00"/>
    <w:rsid w:val="008A0FF9"/>
    <w:rsid w:val="008B002A"/>
    <w:rsid w:val="008B1C7E"/>
    <w:rsid w:val="008B396C"/>
    <w:rsid w:val="008B52D6"/>
    <w:rsid w:val="008B7209"/>
    <w:rsid w:val="008C17B1"/>
    <w:rsid w:val="008C1D30"/>
    <w:rsid w:val="008C20D2"/>
    <w:rsid w:val="008C2849"/>
    <w:rsid w:val="008C2A1D"/>
    <w:rsid w:val="008C4F79"/>
    <w:rsid w:val="008C7A32"/>
    <w:rsid w:val="008D08AE"/>
    <w:rsid w:val="008D22AE"/>
    <w:rsid w:val="008D3A50"/>
    <w:rsid w:val="008D4E84"/>
    <w:rsid w:val="008D5CD5"/>
    <w:rsid w:val="008D651E"/>
    <w:rsid w:val="008D6F3D"/>
    <w:rsid w:val="008E13ED"/>
    <w:rsid w:val="008E17B0"/>
    <w:rsid w:val="008E2870"/>
    <w:rsid w:val="008E31EC"/>
    <w:rsid w:val="008E43CE"/>
    <w:rsid w:val="008E4802"/>
    <w:rsid w:val="008F536B"/>
    <w:rsid w:val="008F6AD1"/>
    <w:rsid w:val="008F738D"/>
    <w:rsid w:val="008F7487"/>
    <w:rsid w:val="00900F99"/>
    <w:rsid w:val="00901691"/>
    <w:rsid w:val="009043F9"/>
    <w:rsid w:val="00904F52"/>
    <w:rsid w:val="00906FA4"/>
    <w:rsid w:val="009127DA"/>
    <w:rsid w:val="009155F2"/>
    <w:rsid w:val="0091587A"/>
    <w:rsid w:val="009162C0"/>
    <w:rsid w:val="009173A9"/>
    <w:rsid w:val="00920004"/>
    <w:rsid w:val="00920B80"/>
    <w:rsid w:val="0092103E"/>
    <w:rsid w:val="00922913"/>
    <w:rsid w:val="009278DC"/>
    <w:rsid w:val="009305A8"/>
    <w:rsid w:val="009330B6"/>
    <w:rsid w:val="009334C7"/>
    <w:rsid w:val="00935F9F"/>
    <w:rsid w:val="00937899"/>
    <w:rsid w:val="009415CE"/>
    <w:rsid w:val="0094380A"/>
    <w:rsid w:val="00943C64"/>
    <w:rsid w:val="00944717"/>
    <w:rsid w:val="00945A96"/>
    <w:rsid w:val="00945C48"/>
    <w:rsid w:val="009468EA"/>
    <w:rsid w:val="009515F0"/>
    <w:rsid w:val="00952448"/>
    <w:rsid w:val="0095306B"/>
    <w:rsid w:val="00956090"/>
    <w:rsid w:val="00957224"/>
    <w:rsid w:val="00957FA4"/>
    <w:rsid w:val="0096119E"/>
    <w:rsid w:val="00961E0E"/>
    <w:rsid w:val="009621C1"/>
    <w:rsid w:val="00962472"/>
    <w:rsid w:val="00965215"/>
    <w:rsid w:val="00967CA9"/>
    <w:rsid w:val="00971477"/>
    <w:rsid w:val="00971F81"/>
    <w:rsid w:val="00974BD0"/>
    <w:rsid w:val="00976DEC"/>
    <w:rsid w:val="009776C4"/>
    <w:rsid w:val="00980465"/>
    <w:rsid w:val="0098315E"/>
    <w:rsid w:val="00985C96"/>
    <w:rsid w:val="00990836"/>
    <w:rsid w:val="00990BE7"/>
    <w:rsid w:val="00992311"/>
    <w:rsid w:val="009927B3"/>
    <w:rsid w:val="00992F41"/>
    <w:rsid w:val="009937BB"/>
    <w:rsid w:val="00993DB5"/>
    <w:rsid w:val="0099524D"/>
    <w:rsid w:val="00996B2D"/>
    <w:rsid w:val="00997190"/>
    <w:rsid w:val="00997754"/>
    <w:rsid w:val="009A0931"/>
    <w:rsid w:val="009A106B"/>
    <w:rsid w:val="009A122C"/>
    <w:rsid w:val="009A2445"/>
    <w:rsid w:val="009A5181"/>
    <w:rsid w:val="009A6AF3"/>
    <w:rsid w:val="009A7398"/>
    <w:rsid w:val="009B133D"/>
    <w:rsid w:val="009B2B0D"/>
    <w:rsid w:val="009B7DBD"/>
    <w:rsid w:val="009C1265"/>
    <w:rsid w:val="009C1481"/>
    <w:rsid w:val="009C26CB"/>
    <w:rsid w:val="009C4074"/>
    <w:rsid w:val="009C4FE0"/>
    <w:rsid w:val="009D1E38"/>
    <w:rsid w:val="009D28BF"/>
    <w:rsid w:val="009D4E37"/>
    <w:rsid w:val="009D540A"/>
    <w:rsid w:val="009E2293"/>
    <w:rsid w:val="009F03ED"/>
    <w:rsid w:val="009F23D9"/>
    <w:rsid w:val="009F257F"/>
    <w:rsid w:val="009F2C94"/>
    <w:rsid w:val="009F2D6E"/>
    <w:rsid w:val="009F3D2B"/>
    <w:rsid w:val="009F457A"/>
    <w:rsid w:val="00A024EF"/>
    <w:rsid w:val="00A11BAD"/>
    <w:rsid w:val="00A12860"/>
    <w:rsid w:val="00A16CC0"/>
    <w:rsid w:val="00A17894"/>
    <w:rsid w:val="00A208C6"/>
    <w:rsid w:val="00A21BE1"/>
    <w:rsid w:val="00A2462C"/>
    <w:rsid w:val="00A261FA"/>
    <w:rsid w:val="00A273F5"/>
    <w:rsid w:val="00A31662"/>
    <w:rsid w:val="00A32789"/>
    <w:rsid w:val="00A32BDF"/>
    <w:rsid w:val="00A36CF9"/>
    <w:rsid w:val="00A37576"/>
    <w:rsid w:val="00A37DE8"/>
    <w:rsid w:val="00A4267D"/>
    <w:rsid w:val="00A43941"/>
    <w:rsid w:val="00A44E21"/>
    <w:rsid w:val="00A46595"/>
    <w:rsid w:val="00A46D7D"/>
    <w:rsid w:val="00A478F8"/>
    <w:rsid w:val="00A52339"/>
    <w:rsid w:val="00A5388A"/>
    <w:rsid w:val="00A53896"/>
    <w:rsid w:val="00A609CC"/>
    <w:rsid w:val="00A620B9"/>
    <w:rsid w:val="00A62FD5"/>
    <w:rsid w:val="00A63A62"/>
    <w:rsid w:val="00A66D8A"/>
    <w:rsid w:val="00A672E1"/>
    <w:rsid w:val="00A753BE"/>
    <w:rsid w:val="00A768CA"/>
    <w:rsid w:val="00A76A85"/>
    <w:rsid w:val="00A80E47"/>
    <w:rsid w:val="00A833D1"/>
    <w:rsid w:val="00A84CF0"/>
    <w:rsid w:val="00A84D53"/>
    <w:rsid w:val="00A85568"/>
    <w:rsid w:val="00A87028"/>
    <w:rsid w:val="00A87531"/>
    <w:rsid w:val="00A87592"/>
    <w:rsid w:val="00A90987"/>
    <w:rsid w:val="00A92240"/>
    <w:rsid w:val="00A93574"/>
    <w:rsid w:val="00A9404B"/>
    <w:rsid w:val="00A957B7"/>
    <w:rsid w:val="00A95FB4"/>
    <w:rsid w:val="00A96B6C"/>
    <w:rsid w:val="00A96E5E"/>
    <w:rsid w:val="00A972D9"/>
    <w:rsid w:val="00A973F8"/>
    <w:rsid w:val="00AA6538"/>
    <w:rsid w:val="00AA7021"/>
    <w:rsid w:val="00AB79FA"/>
    <w:rsid w:val="00AC0282"/>
    <w:rsid w:val="00AC2D43"/>
    <w:rsid w:val="00AC2E9A"/>
    <w:rsid w:val="00AC31F4"/>
    <w:rsid w:val="00AC38FF"/>
    <w:rsid w:val="00AC3DE8"/>
    <w:rsid w:val="00AC705F"/>
    <w:rsid w:val="00AD002C"/>
    <w:rsid w:val="00AD5152"/>
    <w:rsid w:val="00AD57D1"/>
    <w:rsid w:val="00AE0BEB"/>
    <w:rsid w:val="00AE182E"/>
    <w:rsid w:val="00AE45EA"/>
    <w:rsid w:val="00AE7A1B"/>
    <w:rsid w:val="00AF0831"/>
    <w:rsid w:val="00AF0C97"/>
    <w:rsid w:val="00AF0FC0"/>
    <w:rsid w:val="00AF19F1"/>
    <w:rsid w:val="00AF2115"/>
    <w:rsid w:val="00AF6394"/>
    <w:rsid w:val="00B00230"/>
    <w:rsid w:val="00B01975"/>
    <w:rsid w:val="00B02D14"/>
    <w:rsid w:val="00B034E3"/>
    <w:rsid w:val="00B05B13"/>
    <w:rsid w:val="00B10CB0"/>
    <w:rsid w:val="00B10D09"/>
    <w:rsid w:val="00B115F7"/>
    <w:rsid w:val="00B13C66"/>
    <w:rsid w:val="00B147F0"/>
    <w:rsid w:val="00B232DE"/>
    <w:rsid w:val="00B2334D"/>
    <w:rsid w:val="00B2340D"/>
    <w:rsid w:val="00B23E23"/>
    <w:rsid w:val="00B240F4"/>
    <w:rsid w:val="00B2759B"/>
    <w:rsid w:val="00B27927"/>
    <w:rsid w:val="00B33442"/>
    <w:rsid w:val="00B33ADA"/>
    <w:rsid w:val="00B36B22"/>
    <w:rsid w:val="00B37A95"/>
    <w:rsid w:val="00B40BC8"/>
    <w:rsid w:val="00B41222"/>
    <w:rsid w:val="00B42529"/>
    <w:rsid w:val="00B42A78"/>
    <w:rsid w:val="00B42DA6"/>
    <w:rsid w:val="00B432F8"/>
    <w:rsid w:val="00B43F60"/>
    <w:rsid w:val="00B44F16"/>
    <w:rsid w:val="00B45132"/>
    <w:rsid w:val="00B46F74"/>
    <w:rsid w:val="00B614AF"/>
    <w:rsid w:val="00B614CF"/>
    <w:rsid w:val="00B6154C"/>
    <w:rsid w:val="00B6239A"/>
    <w:rsid w:val="00B623F5"/>
    <w:rsid w:val="00B64795"/>
    <w:rsid w:val="00B7170F"/>
    <w:rsid w:val="00B74926"/>
    <w:rsid w:val="00B74E5C"/>
    <w:rsid w:val="00B76CD4"/>
    <w:rsid w:val="00B82BCC"/>
    <w:rsid w:val="00B8504E"/>
    <w:rsid w:val="00B86C02"/>
    <w:rsid w:val="00B8725A"/>
    <w:rsid w:val="00B914D4"/>
    <w:rsid w:val="00B9246A"/>
    <w:rsid w:val="00B942E3"/>
    <w:rsid w:val="00B952E9"/>
    <w:rsid w:val="00B9549B"/>
    <w:rsid w:val="00B959C5"/>
    <w:rsid w:val="00B96424"/>
    <w:rsid w:val="00B97206"/>
    <w:rsid w:val="00B97400"/>
    <w:rsid w:val="00BA70BC"/>
    <w:rsid w:val="00BB01B7"/>
    <w:rsid w:val="00BB206B"/>
    <w:rsid w:val="00BB2956"/>
    <w:rsid w:val="00BB3025"/>
    <w:rsid w:val="00BB3D23"/>
    <w:rsid w:val="00BB5C94"/>
    <w:rsid w:val="00BB6F36"/>
    <w:rsid w:val="00BB7362"/>
    <w:rsid w:val="00BB75E2"/>
    <w:rsid w:val="00BC3207"/>
    <w:rsid w:val="00BC6F7D"/>
    <w:rsid w:val="00BD1626"/>
    <w:rsid w:val="00BD1EB2"/>
    <w:rsid w:val="00BD20DD"/>
    <w:rsid w:val="00BD3007"/>
    <w:rsid w:val="00BD7741"/>
    <w:rsid w:val="00BE0A27"/>
    <w:rsid w:val="00BE1C01"/>
    <w:rsid w:val="00BE2C09"/>
    <w:rsid w:val="00BE396D"/>
    <w:rsid w:val="00BE4E2A"/>
    <w:rsid w:val="00BE6BBB"/>
    <w:rsid w:val="00BF0C12"/>
    <w:rsid w:val="00BF1625"/>
    <w:rsid w:val="00BF2E8A"/>
    <w:rsid w:val="00BF4DC3"/>
    <w:rsid w:val="00BF647B"/>
    <w:rsid w:val="00BF7AB0"/>
    <w:rsid w:val="00C00E99"/>
    <w:rsid w:val="00C00FAE"/>
    <w:rsid w:val="00C01A4F"/>
    <w:rsid w:val="00C036F8"/>
    <w:rsid w:val="00C03EB7"/>
    <w:rsid w:val="00C0404B"/>
    <w:rsid w:val="00C055BA"/>
    <w:rsid w:val="00C06541"/>
    <w:rsid w:val="00C119BA"/>
    <w:rsid w:val="00C11A85"/>
    <w:rsid w:val="00C12C5A"/>
    <w:rsid w:val="00C134C1"/>
    <w:rsid w:val="00C13D09"/>
    <w:rsid w:val="00C13D8D"/>
    <w:rsid w:val="00C14DBA"/>
    <w:rsid w:val="00C14F80"/>
    <w:rsid w:val="00C15388"/>
    <w:rsid w:val="00C16997"/>
    <w:rsid w:val="00C20C93"/>
    <w:rsid w:val="00C2192A"/>
    <w:rsid w:val="00C23A2D"/>
    <w:rsid w:val="00C304E4"/>
    <w:rsid w:val="00C30CA5"/>
    <w:rsid w:val="00C360D8"/>
    <w:rsid w:val="00C362C0"/>
    <w:rsid w:val="00C402CA"/>
    <w:rsid w:val="00C409A3"/>
    <w:rsid w:val="00C411B1"/>
    <w:rsid w:val="00C4290C"/>
    <w:rsid w:val="00C45082"/>
    <w:rsid w:val="00C454A3"/>
    <w:rsid w:val="00C46BA0"/>
    <w:rsid w:val="00C4771E"/>
    <w:rsid w:val="00C50388"/>
    <w:rsid w:val="00C519D1"/>
    <w:rsid w:val="00C52087"/>
    <w:rsid w:val="00C52CEC"/>
    <w:rsid w:val="00C56724"/>
    <w:rsid w:val="00C56B7C"/>
    <w:rsid w:val="00C61C5F"/>
    <w:rsid w:val="00C63027"/>
    <w:rsid w:val="00C6335D"/>
    <w:rsid w:val="00C63A78"/>
    <w:rsid w:val="00C652DB"/>
    <w:rsid w:val="00C6564B"/>
    <w:rsid w:val="00C705EC"/>
    <w:rsid w:val="00C71E07"/>
    <w:rsid w:val="00C72A28"/>
    <w:rsid w:val="00C74548"/>
    <w:rsid w:val="00C75423"/>
    <w:rsid w:val="00C75F7E"/>
    <w:rsid w:val="00C90721"/>
    <w:rsid w:val="00C912CC"/>
    <w:rsid w:val="00C915D1"/>
    <w:rsid w:val="00C96C97"/>
    <w:rsid w:val="00CA1662"/>
    <w:rsid w:val="00CA1D58"/>
    <w:rsid w:val="00CA2974"/>
    <w:rsid w:val="00CA5535"/>
    <w:rsid w:val="00CA67F7"/>
    <w:rsid w:val="00CA6EDF"/>
    <w:rsid w:val="00CB3191"/>
    <w:rsid w:val="00CB56B6"/>
    <w:rsid w:val="00CB6DF7"/>
    <w:rsid w:val="00CB7003"/>
    <w:rsid w:val="00CB73D6"/>
    <w:rsid w:val="00CB7670"/>
    <w:rsid w:val="00CC169C"/>
    <w:rsid w:val="00CC174A"/>
    <w:rsid w:val="00CC1FD2"/>
    <w:rsid w:val="00CC435B"/>
    <w:rsid w:val="00CC55AE"/>
    <w:rsid w:val="00CC6ED4"/>
    <w:rsid w:val="00CC77A6"/>
    <w:rsid w:val="00CC7CBD"/>
    <w:rsid w:val="00CD110D"/>
    <w:rsid w:val="00CD2CEF"/>
    <w:rsid w:val="00CD2FA7"/>
    <w:rsid w:val="00CD31BF"/>
    <w:rsid w:val="00CD3348"/>
    <w:rsid w:val="00CD4A86"/>
    <w:rsid w:val="00CD5618"/>
    <w:rsid w:val="00CD624A"/>
    <w:rsid w:val="00CD64B7"/>
    <w:rsid w:val="00CD7009"/>
    <w:rsid w:val="00CD78E7"/>
    <w:rsid w:val="00CE4370"/>
    <w:rsid w:val="00CF21D9"/>
    <w:rsid w:val="00CF4DAE"/>
    <w:rsid w:val="00CF51F7"/>
    <w:rsid w:val="00CF635F"/>
    <w:rsid w:val="00CF6B33"/>
    <w:rsid w:val="00D02D6E"/>
    <w:rsid w:val="00D056BC"/>
    <w:rsid w:val="00D05969"/>
    <w:rsid w:val="00D064DF"/>
    <w:rsid w:val="00D06B90"/>
    <w:rsid w:val="00D06F1A"/>
    <w:rsid w:val="00D113E3"/>
    <w:rsid w:val="00D13045"/>
    <w:rsid w:val="00D13712"/>
    <w:rsid w:val="00D16B2B"/>
    <w:rsid w:val="00D170E8"/>
    <w:rsid w:val="00D2032C"/>
    <w:rsid w:val="00D24D06"/>
    <w:rsid w:val="00D26DA3"/>
    <w:rsid w:val="00D3160F"/>
    <w:rsid w:val="00D3294A"/>
    <w:rsid w:val="00D342AE"/>
    <w:rsid w:val="00D346CE"/>
    <w:rsid w:val="00D34973"/>
    <w:rsid w:val="00D40042"/>
    <w:rsid w:val="00D413D2"/>
    <w:rsid w:val="00D42307"/>
    <w:rsid w:val="00D43057"/>
    <w:rsid w:val="00D46807"/>
    <w:rsid w:val="00D46A88"/>
    <w:rsid w:val="00D53859"/>
    <w:rsid w:val="00D55169"/>
    <w:rsid w:val="00D5737B"/>
    <w:rsid w:val="00D5783D"/>
    <w:rsid w:val="00D607F2"/>
    <w:rsid w:val="00D61A9F"/>
    <w:rsid w:val="00D61D5D"/>
    <w:rsid w:val="00D62BBD"/>
    <w:rsid w:val="00D62FE8"/>
    <w:rsid w:val="00D64E0A"/>
    <w:rsid w:val="00D65419"/>
    <w:rsid w:val="00D66ADD"/>
    <w:rsid w:val="00D66F33"/>
    <w:rsid w:val="00D70519"/>
    <w:rsid w:val="00D728AA"/>
    <w:rsid w:val="00D73048"/>
    <w:rsid w:val="00D734B0"/>
    <w:rsid w:val="00D75A33"/>
    <w:rsid w:val="00D76783"/>
    <w:rsid w:val="00D76DB7"/>
    <w:rsid w:val="00D77D22"/>
    <w:rsid w:val="00D81767"/>
    <w:rsid w:val="00D82C44"/>
    <w:rsid w:val="00D87F75"/>
    <w:rsid w:val="00D90EFD"/>
    <w:rsid w:val="00D91589"/>
    <w:rsid w:val="00D92DF4"/>
    <w:rsid w:val="00D93179"/>
    <w:rsid w:val="00D93350"/>
    <w:rsid w:val="00D948A1"/>
    <w:rsid w:val="00D9600E"/>
    <w:rsid w:val="00DA760A"/>
    <w:rsid w:val="00DB1657"/>
    <w:rsid w:val="00DB2C1F"/>
    <w:rsid w:val="00DB6476"/>
    <w:rsid w:val="00DB6D90"/>
    <w:rsid w:val="00DB7238"/>
    <w:rsid w:val="00DB729F"/>
    <w:rsid w:val="00DC0519"/>
    <w:rsid w:val="00DC5DFA"/>
    <w:rsid w:val="00DC65E7"/>
    <w:rsid w:val="00DD0168"/>
    <w:rsid w:val="00DD4864"/>
    <w:rsid w:val="00DD6C6C"/>
    <w:rsid w:val="00DE2029"/>
    <w:rsid w:val="00DE2EC1"/>
    <w:rsid w:val="00DE3974"/>
    <w:rsid w:val="00DE4C71"/>
    <w:rsid w:val="00DE6118"/>
    <w:rsid w:val="00DF0AC5"/>
    <w:rsid w:val="00DF571C"/>
    <w:rsid w:val="00DF5A0B"/>
    <w:rsid w:val="00DF61DC"/>
    <w:rsid w:val="00DF7C49"/>
    <w:rsid w:val="00DF7F13"/>
    <w:rsid w:val="00E012D7"/>
    <w:rsid w:val="00E0301B"/>
    <w:rsid w:val="00E035FB"/>
    <w:rsid w:val="00E037C2"/>
    <w:rsid w:val="00E03E17"/>
    <w:rsid w:val="00E04C31"/>
    <w:rsid w:val="00E04FF3"/>
    <w:rsid w:val="00E06FD2"/>
    <w:rsid w:val="00E07667"/>
    <w:rsid w:val="00E077C1"/>
    <w:rsid w:val="00E100B2"/>
    <w:rsid w:val="00E11047"/>
    <w:rsid w:val="00E12C27"/>
    <w:rsid w:val="00E12DB1"/>
    <w:rsid w:val="00E1580C"/>
    <w:rsid w:val="00E24EE6"/>
    <w:rsid w:val="00E25124"/>
    <w:rsid w:val="00E26797"/>
    <w:rsid w:val="00E273D9"/>
    <w:rsid w:val="00E30D44"/>
    <w:rsid w:val="00E31AFF"/>
    <w:rsid w:val="00E37DD2"/>
    <w:rsid w:val="00E43226"/>
    <w:rsid w:val="00E465D8"/>
    <w:rsid w:val="00E46DB5"/>
    <w:rsid w:val="00E54A74"/>
    <w:rsid w:val="00E55054"/>
    <w:rsid w:val="00E604CA"/>
    <w:rsid w:val="00E609DA"/>
    <w:rsid w:val="00E60E5A"/>
    <w:rsid w:val="00E7022A"/>
    <w:rsid w:val="00E70F5F"/>
    <w:rsid w:val="00E73D8C"/>
    <w:rsid w:val="00E73ECA"/>
    <w:rsid w:val="00E74378"/>
    <w:rsid w:val="00E7539C"/>
    <w:rsid w:val="00E768A5"/>
    <w:rsid w:val="00E76CDD"/>
    <w:rsid w:val="00E77664"/>
    <w:rsid w:val="00E779EA"/>
    <w:rsid w:val="00E77F6F"/>
    <w:rsid w:val="00E809BD"/>
    <w:rsid w:val="00E80C76"/>
    <w:rsid w:val="00E818DA"/>
    <w:rsid w:val="00E84148"/>
    <w:rsid w:val="00E85E43"/>
    <w:rsid w:val="00E916F4"/>
    <w:rsid w:val="00E920AF"/>
    <w:rsid w:val="00E93335"/>
    <w:rsid w:val="00E93AE2"/>
    <w:rsid w:val="00E94A61"/>
    <w:rsid w:val="00E94FCC"/>
    <w:rsid w:val="00E95651"/>
    <w:rsid w:val="00E97685"/>
    <w:rsid w:val="00EA04E6"/>
    <w:rsid w:val="00EA0983"/>
    <w:rsid w:val="00EA0B36"/>
    <w:rsid w:val="00EA1168"/>
    <w:rsid w:val="00EA259B"/>
    <w:rsid w:val="00EA2843"/>
    <w:rsid w:val="00EA3C9F"/>
    <w:rsid w:val="00EA74E6"/>
    <w:rsid w:val="00EB07D1"/>
    <w:rsid w:val="00EB0BED"/>
    <w:rsid w:val="00EB1CE5"/>
    <w:rsid w:val="00EB2661"/>
    <w:rsid w:val="00EB430B"/>
    <w:rsid w:val="00EB771C"/>
    <w:rsid w:val="00EC2B21"/>
    <w:rsid w:val="00EC516E"/>
    <w:rsid w:val="00EC5F8D"/>
    <w:rsid w:val="00EC62FD"/>
    <w:rsid w:val="00EC6ADC"/>
    <w:rsid w:val="00EC76AE"/>
    <w:rsid w:val="00ED000B"/>
    <w:rsid w:val="00ED0F74"/>
    <w:rsid w:val="00ED1BA2"/>
    <w:rsid w:val="00ED2EC2"/>
    <w:rsid w:val="00ED4328"/>
    <w:rsid w:val="00ED4587"/>
    <w:rsid w:val="00EE05FD"/>
    <w:rsid w:val="00EE4428"/>
    <w:rsid w:val="00EE7208"/>
    <w:rsid w:val="00EF0688"/>
    <w:rsid w:val="00EF182E"/>
    <w:rsid w:val="00EF2ED7"/>
    <w:rsid w:val="00EF4B72"/>
    <w:rsid w:val="00EF70C5"/>
    <w:rsid w:val="00EF74D1"/>
    <w:rsid w:val="00F0044D"/>
    <w:rsid w:val="00F021C1"/>
    <w:rsid w:val="00F03F99"/>
    <w:rsid w:val="00F05340"/>
    <w:rsid w:val="00F061E1"/>
    <w:rsid w:val="00F12A99"/>
    <w:rsid w:val="00F12B30"/>
    <w:rsid w:val="00F12B50"/>
    <w:rsid w:val="00F12D48"/>
    <w:rsid w:val="00F13A3F"/>
    <w:rsid w:val="00F15DE1"/>
    <w:rsid w:val="00F167D2"/>
    <w:rsid w:val="00F213D6"/>
    <w:rsid w:val="00F2147C"/>
    <w:rsid w:val="00F227DA"/>
    <w:rsid w:val="00F23ECF"/>
    <w:rsid w:val="00F266E7"/>
    <w:rsid w:val="00F26C9F"/>
    <w:rsid w:val="00F31209"/>
    <w:rsid w:val="00F33F1A"/>
    <w:rsid w:val="00F357B5"/>
    <w:rsid w:val="00F3695D"/>
    <w:rsid w:val="00F45A41"/>
    <w:rsid w:val="00F46C29"/>
    <w:rsid w:val="00F5026F"/>
    <w:rsid w:val="00F52813"/>
    <w:rsid w:val="00F532B1"/>
    <w:rsid w:val="00F53A92"/>
    <w:rsid w:val="00F54C03"/>
    <w:rsid w:val="00F54F3F"/>
    <w:rsid w:val="00F55C30"/>
    <w:rsid w:val="00F60F02"/>
    <w:rsid w:val="00F619DA"/>
    <w:rsid w:val="00F632E3"/>
    <w:rsid w:val="00F635E8"/>
    <w:rsid w:val="00F63703"/>
    <w:rsid w:val="00F63886"/>
    <w:rsid w:val="00F63BFF"/>
    <w:rsid w:val="00F66361"/>
    <w:rsid w:val="00F66E69"/>
    <w:rsid w:val="00F67612"/>
    <w:rsid w:val="00F71DDC"/>
    <w:rsid w:val="00F729B4"/>
    <w:rsid w:val="00F72A9C"/>
    <w:rsid w:val="00F76A8A"/>
    <w:rsid w:val="00F77122"/>
    <w:rsid w:val="00F813C0"/>
    <w:rsid w:val="00F81A24"/>
    <w:rsid w:val="00F849F1"/>
    <w:rsid w:val="00F85CF9"/>
    <w:rsid w:val="00F86BC0"/>
    <w:rsid w:val="00F871F4"/>
    <w:rsid w:val="00F90232"/>
    <w:rsid w:val="00F90B21"/>
    <w:rsid w:val="00F9116F"/>
    <w:rsid w:val="00F92160"/>
    <w:rsid w:val="00F9298F"/>
    <w:rsid w:val="00F93B25"/>
    <w:rsid w:val="00F974F3"/>
    <w:rsid w:val="00FA1893"/>
    <w:rsid w:val="00FA23FD"/>
    <w:rsid w:val="00FA2BD9"/>
    <w:rsid w:val="00FA4EE3"/>
    <w:rsid w:val="00FA5998"/>
    <w:rsid w:val="00FA6EDC"/>
    <w:rsid w:val="00FA7460"/>
    <w:rsid w:val="00FB2616"/>
    <w:rsid w:val="00FB4A93"/>
    <w:rsid w:val="00FB551C"/>
    <w:rsid w:val="00FB7F51"/>
    <w:rsid w:val="00FC3597"/>
    <w:rsid w:val="00FC3945"/>
    <w:rsid w:val="00FC551E"/>
    <w:rsid w:val="00FC5E66"/>
    <w:rsid w:val="00FC6BAD"/>
    <w:rsid w:val="00FD0367"/>
    <w:rsid w:val="00FD2409"/>
    <w:rsid w:val="00FD24F9"/>
    <w:rsid w:val="00FD31F7"/>
    <w:rsid w:val="00FD591B"/>
    <w:rsid w:val="00FD59B2"/>
    <w:rsid w:val="00FD5D88"/>
    <w:rsid w:val="00FD66F6"/>
    <w:rsid w:val="00FD6CA7"/>
    <w:rsid w:val="00FE04D2"/>
    <w:rsid w:val="00FE0D90"/>
    <w:rsid w:val="00FE0F91"/>
    <w:rsid w:val="00FE119D"/>
    <w:rsid w:val="00FE39BF"/>
    <w:rsid w:val="00FE41C5"/>
    <w:rsid w:val="00FE62D0"/>
    <w:rsid w:val="00FE637B"/>
    <w:rsid w:val="00FE721A"/>
    <w:rsid w:val="00FF1904"/>
    <w:rsid w:val="00FF2226"/>
    <w:rsid w:val="00FF3C1D"/>
    <w:rsid w:val="00FF3C6A"/>
    <w:rsid w:val="00FF4103"/>
    <w:rsid w:val="00FF48E4"/>
    <w:rsid w:val="00FF5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C6"/>
    <w:pPr>
      <w:spacing w:after="6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208C6"/>
    <w:pPr>
      <w:widowControl w:val="0"/>
      <w:autoSpaceDE w:val="0"/>
      <w:autoSpaceDN w:val="0"/>
      <w:adjustRightInd w:val="0"/>
    </w:pPr>
    <w:rPr>
      <w:rFonts w:ascii="Arial" w:hAnsi="Arial" w:cs="Arial"/>
      <w:b/>
      <w:bCs/>
    </w:rPr>
  </w:style>
  <w:style w:type="character" w:styleId="a3">
    <w:name w:val="Hyperlink"/>
    <w:semiHidden/>
    <w:unhideWhenUsed/>
    <w:rsid w:val="00A208C6"/>
    <w:rPr>
      <w:color w:val="0000FF"/>
      <w:u w:val="single"/>
    </w:rPr>
  </w:style>
  <w:style w:type="paragraph" w:styleId="a4">
    <w:name w:val="Body Text Indent"/>
    <w:basedOn w:val="a"/>
    <w:rsid w:val="00A208C6"/>
    <w:pPr>
      <w:spacing w:after="120"/>
      <w:ind w:left="283"/>
    </w:pPr>
  </w:style>
  <w:style w:type="character" w:styleId="a5">
    <w:name w:val="Emphasis"/>
    <w:qFormat/>
    <w:rsid w:val="00542E0B"/>
    <w:rPr>
      <w:rFonts w:cs="Times New Roman"/>
      <w:i/>
      <w:iCs/>
    </w:rPr>
  </w:style>
  <w:style w:type="paragraph" w:styleId="a6">
    <w:name w:val="Normal (Web)"/>
    <w:basedOn w:val="a"/>
    <w:uiPriority w:val="99"/>
    <w:rsid w:val="00050053"/>
    <w:pPr>
      <w:spacing w:before="120" w:after="15"/>
      <w:jc w:val="left"/>
    </w:pPr>
  </w:style>
  <w:style w:type="table" w:styleId="a7">
    <w:name w:val="Table Grid"/>
    <w:basedOn w:val="a1"/>
    <w:uiPriority w:val="39"/>
    <w:rsid w:val="00050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D3348"/>
    <w:pPr>
      <w:autoSpaceDE w:val="0"/>
      <w:autoSpaceDN w:val="0"/>
      <w:adjustRightInd w:val="0"/>
    </w:pPr>
    <w:rPr>
      <w:sz w:val="24"/>
      <w:szCs w:val="24"/>
    </w:rPr>
  </w:style>
  <w:style w:type="character" w:customStyle="1" w:styleId="ConsPlusNormal0">
    <w:name w:val="ConsPlusNormal Знак"/>
    <w:link w:val="ConsPlusNormal"/>
    <w:locked/>
    <w:rsid w:val="00CD3348"/>
    <w:rPr>
      <w:sz w:val="24"/>
      <w:szCs w:val="24"/>
      <w:lang w:val="ru-RU" w:eastAsia="ru-RU" w:bidi="ar-SA"/>
    </w:rPr>
  </w:style>
  <w:style w:type="paragraph" w:customStyle="1" w:styleId="ConsPlusNonformat">
    <w:name w:val="ConsPlusNonformat"/>
    <w:rsid w:val="00112872"/>
    <w:pPr>
      <w:autoSpaceDE w:val="0"/>
      <w:autoSpaceDN w:val="0"/>
      <w:adjustRightInd w:val="0"/>
    </w:pPr>
    <w:rPr>
      <w:rFonts w:ascii="Courier New" w:hAnsi="Courier New" w:cs="Courier New"/>
    </w:rPr>
  </w:style>
  <w:style w:type="paragraph" w:styleId="a8">
    <w:name w:val="footnote text"/>
    <w:basedOn w:val="a"/>
    <w:link w:val="a9"/>
    <w:rsid w:val="006B6D1A"/>
    <w:rPr>
      <w:sz w:val="20"/>
      <w:szCs w:val="20"/>
    </w:rPr>
  </w:style>
  <w:style w:type="character" w:customStyle="1" w:styleId="a9">
    <w:name w:val="Текст сноски Знак"/>
    <w:basedOn w:val="a0"/>
    <w:link w:val="a8"/>
    <w:rsid w:val="006B6D1A"/>
  </w:style>
  <w:style w:type="character" w:styleId="aa">
    <w:name w:val="footnote reference"/>
    <w:rsid w:val="006B6D1A"/>
    <w:rPr>
      <w:vertAlign w:val="superscript"/>
    </w:rPr>
  </w:style>
  <w:style w:type="paragraph" w:styleId="ab">
    <w:name w:val="List Paragraph"/>
    <w:basedOn w:val="a"/>
    <w:uiPriority w:val="34"/>
    <w:qFormat/>
    <w:rsid w:val="000F3F71"/>
    <w:pPr>
      <w:spacing w:after="160" w:line="259" w:lineRule="auto"/>
      <w:ind w:left="720"/>
      <w:contextualSpacing/>
      <w:jc w:val="left"/>
    </w:pPr>
    <w:rPr>
      <w:rFonts w:ascii="Calibri" w:eastAsia="Calibri" w:hAnsi="Calibri"/>
      <w:sz w:val="22"/>
      <w:szCs w:val="22"/>
      <w:lang w:eastAsia="en-US"/>
    </w:rPr>
  </w:style>
  <w:style w:type="paragraph" w:styleId="ac">
    <w:name w:val="Balloon Text"/>
    <w:basedOn w:val="a"/>
    <w:link w:val="ad"/>
    <w:rsid w:val="008B1C7E"/>
    <w:pPr>
      <w:spacing w:after="0"/>
    </w:pPr>
    <w:rPr>
      <w:rFonts w:ascii="Segoe UI" w:hAnsi="Segoe UI" w:cs="Segoe UI"/>
      <w:sz w:val="18"/>
      <w:szCs w:val="18"/>
    </w:rPr>
  </w:style>
  <w:style w:type="character" w:customStyle="1" w:styleId="ad">
    <w:name w:val="Текст выноски Знак"/>
    <w:link w:val="ac"/>
    <w:rsid w:val="008B1C7E"/>
    <w:rPr>
      <w:rFonts w:ascii="Segoe UI" w:hAnsi="Segoe UI" w:cs="Segoe UI"/>
      <w:sz w:val="18"/>
      <w:szCs w:val="18"/>
    </w:rPr>
  </w:style>
  <w:style w:type="character" w:styleId="ae">
    <w:name w:val="Placeholder Text"/>
    <w:basedOn w:val="a0"/>
    <w:uiPriority w:val="99"/>
    <w:semiHidden/>
    <w:rsid w:val="00381D3C"/>
    <w:rPr>
      <w:color w:val="808080"/>
    </w:rPr>
  </w:style>
  <w:style w:type="paragraph" w:styleId="af">
    <w:name w:val="header"/>
    <w:basedOn w:val="a"/>
    <w:link w:val="af0"/>
    <w:uiPriority w:val="99"/>
    <w:rsid w:val="001D4BE5"/>
    <w:pPr>
      <w:tabs>
        <w:tab w:val="center" w:pos="4677"/>
        <w:tab w:val="right" w:pos="9355"/>
      </w:tabs>
      <w:spacing w:after="0"/>
    </w:pPr>
  </w:style>
  <w:style w:type="character" w:customStyle="1" w:styleId="af0">
    <w:name w:val="Верхний колонтитул Знак"/>
    <w:basedOn w:val="a0"/>
    <w:link w:val="af"/>
    <w:uiPriority w:val="99"/>
    <w:rsid w:val="001D4BE5"/>
    <w:rPr>
      <w:sz w:val="24"/>
      <w:szCs w:val="24"/>
    </w:rPr>
  </w:style>
  <w:style w:type="paragraph" w:styleId="af1">
    <w:name w:val="footer"/>
    <w:basedOn w:val="a"/>
    <w:link w:val="af2"/>
    <w:rsid w:val="001D4BE5"/>
    <w:pPr>
      <w:tabs>
        <w:tab w:val="center" w:pos="4677"/>
        <w:tab w:val="right" w:pos="9355"/>
      </w:tabs>
      <w:spacing w:after="0"/>
    </w:pPr>
  </w:style>
  <w:style w:type="character" w:customStyle="1" w:styleId="af2">
    <w:name w:val="Нижний колонтитул Знак"/>
    <w:basedOn w:val="a0"/>
    <w:link w:val="af1"/>
    <w:rsid w:val="001D4BE5"/>
    <w:rPr>
      <w:sz w:val="24"/>
      <w:szCs w:val="24"/>
    </w:rPr>
  </w:style>
  <w:style w:type="paragraph" w:styleId="af3">
    <w:name w:val="Plain Text"/>
    <w:basedOn w:val="a"/>
    <w:link w:val="af4"/>
    <w:uiPriority w:val="99"/>
    <w:unhideWhenUsed/>
    <w:rsid w:val="00725FE3"/>
    <w:pPr>
      <w:spacing w:after="0"/>
      <w:jc w:val="left"/>
    </w:pPr>
    <w:rPr>
      <w:rFonts w:ascii="Courier New" w:hAnsi="Courier New" w:cs="Courier New"/>
      <w:sz w:val="20"/>
      <w:szCs w:val="20"/>
    </w:rPr>
  </w:style>
  <w:style w:type="character" w:customStyle="1" w:styleId="af4">
    <w:name w:val="Текст Знак"/>
    <w:basedOn w:val="a0"/>
    <w:link w:val="af3"/>
    <w:uiPriority w:val="99"/>
    <w:rsid w:val="00725FE3"/>
    <w:rPr>
      <w:rFonts w:ascii="Courier New" w:hAnsi="Courier New" w:cs="Courier New"/>
    </w:rPr>
  </w:style>
  <w:style w:type="paragraph" w:customStyle="1" w:styleId="2">
    <w:name w:val="Обычный2"/>
    <w:uiPriority w:val="99"/>
    <w:rsid w:val="00725FE3"/>
    <w:pPr>
      <w:widowControl w:val="0"/>
      <w:snapToGrid w:val="0"/>
      <w:spacing w:line="300" w:lineRule="auto"/>
      <w:ind w:firstLine="760"/>
      <w:jc w:val="both"/>
    </w:pPr>
    <w:rPr>
      <w:sz w:val="24"/>
    </w:rPr>
  </w:style>
  <w:style w:type="character" w:customStyle="1" w:styleId="markedcontent">
    <w:name w:val="markedcontent"/>
    <w:rsid w:val="00725FE3"/>
  </w:style>
  <w:style w:type="paragraph" w:customStyle="1" w:styleId="1">
    <w:name w:val="Основной текст1"/>
    <w:basedOn w:val="2"/>
    <w:uiPriority w:val="99"/>
    <w:rsid w:val="0087625C"/>
    <w:pPr>
      <w:spacing w:line="240" w:lineRule="exact"/>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C6"/>
    <w:pPr>
      <w:spacing w:after="6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208C6"/>
    <w:pPr>
      <w:widowControl w:val="0"/>
      <w:autoSpaceDE w:val="0"/>
      <w:autoSpaceDN w:val="0"/>
      <w:adjustRightInd w:val="0"/>
    </w:pPr>
    <w:rPr>
      <w:rFonts w:ascii="Arial" w:hAnsi="Arial" w:cs="Arial"/>
      <w:b/>
      <w:bCs/>
    </w:rPr>
  </w:style>
  <w:style w:type="character" w:styleId="a3">
    <w:name w:val="Hyperlink"/>
    <w:semiHidden/>
    <w:unhideWhenUsed/>
    <w:rsid w:val="00A208C6"/>
    <w:rPr>
      <w:color w:val="0000FF"/>
      <w:u w:val="single"/>
    </w:rPr>
  </w:style>
  <w:style w:type="paragraph" w:styleId="a4">
    <w:name w:val="Body Text Indent"/>
    <w:basedOn w:val="a"/>
    <w:rsid w:val="00A208C6"/>
    <w:pPr>
      <w:spacing w:after="120"/>
      <w:ind w:left="283"/>
    </w:pPr>
  </w:style>
  <w:style w:type="character" w:styleId="a5">
    <w:name w:val="Emphasis"/>
    <w:qFormat/>
    <w:rsid w:val="00542E0B"/>
    <w:rPr>
      <w:rFonts w:cs="Times New Roman"/>
      <w:i/>
      <w:iCs/>
    </w:rPr>
  </w:style>
  <w:style w:type="paragraph" w:styleId="a6">
    <w:name w:val="Normal (Web)"/>
    <w:basedOn w:val="a"/>
    <w:uiPriority w:val="99"/>
    <w:rsid w:val="00050053"/>
    <w:pPr>
      <w:spacing w:before="120" w:after="15"/>
      <w:jc w:val="left"/>
    </w:pPr>
  </w:style>
  <w:style w:type="table" w:styleId="a7">
    <w:name w:val="Table Grid"/>
    <w:basedOn w:val="a1"/>
    <w:uiPriority w:val="39"/>
    <w:rsid w:val="00050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D3348"/>
    <w:pPr>
      <w:autoSpaceDE w:val="0"/>
      <w:autoSpaceDN w:val="0"/>
      <w:adjustRightInd w:val="0"/>
    </w:pPr>
    <w:rPr>
      <w:sz w:val="24"/>
      <w:szCs w:val="24"/>
    </w:rPr>
  </w:style>
  <w:style w:type="character" w:customStyle="1" w:styleId="ConsPlusNormal0">
    <w:name w:val="ConsPlusNormal Знак"/>
    <w:link w:val="ConsPlusNormal"/>
    <w:locked/>
    <w:rsid w:val="00CD3348"/>
    <w:rPr>
      <w:sz w:val="24"/>
      <w:szCs w:val="24"/>
      <w:lang w:val="ru-RU" w:eastAsia="ru-RU" w:bidi="ar-SA"/>
    </w:rPr>
  </w:style>
  <w:style w:type="paragraph" w:customStyle="1" w:styleId="ConsPlusNonformat">
    <w:name w:val="ConsPlusNonformat"/>
    <w:rsid w:val="00112872"/>
    <w:pPr>
      <w:autoSpaceDE w:val="0"/>
      <w:autoSpaceDN w:val="0"/>
      <w:adjustRightInd w:val="0"/>
    </w:pPr>
    <w:rPr>
      <w:rFonts w:ascii="Courier New" w:hAnsi="Courier New" w:cs="Courier New"/>
    </w:rPr>
  </w:style>
  <w:style w:type="paragraph" w:styleId="a8">
    <w:name w:val="footnote text"/>
    <w:basedOn w:val="a"/>
    <w:link w:val="a9"/>
    <w:rsid w:val="006B6D1A"/>
    <w:rPr>
      <w:sz w:val="20"/>
      <w:szCs w:val="20"/>
    </w:rPr>
  </w:style>
  <w:style w:type="character" w:customStyle="1" w:styleId="a9">
    <w:name w:val="Текст сноски Знак"/>
    <w:basedOn w:val="a0"/>
    <w:link w:val="a8"/>
    <w:rsid w:val="006B6D1A"/>
  </w:style>
  <w:style w:type="character" w:styleId="aa">
    <w:name w:val="footnote reference"/>
    <w:rsid w:val="006B6D1A"/>
    <w:rPr>
      <w:vertAlign w:val="superscript"/>
    </w:rPr>
  </w:style>
  <w:style w:type="paragraph" w:styleId="ab">
    <w:name w:val="List Paragraph"/>
    <w:basedOn w:val="a"/>
    <w:uiPriority w:val="34"/>
    <w:qFormat/>
    <w:rsid w:val="000F3F71"/>
    <w:pPr>
      <w:spacing w:after="160" w:line="259" w:lineRule="auto"/>
      <w:ind w:left="720"/>
      <w:contextualSpacing/>
      <w:jc w:val="left"/>
    </w:pPr>
    <w:rPr>
      <w:rFonts w:ascii="Calibri" w:eastAsia="Calibri" w:hAnsi="Calibri"/>
      <w:sz w:val="22"/>
      <w:szCs w:val="22"/>
      <w:lang w:eastAsia="en-US"/>
    </w:rPr>
  </w:style>
  <w:style w:type="paragraph" w:styleId="ac">
    <w:name w:val="Balloon Text"/>
    <w:basedOn w:val="a"/>
    <w:link w:val="ad"/>
    <w:rsid w:val="008B1C7E"/>
    <w:pPr>
      <w:spacing w:after="0"/>
    </w:pPr>
    <w:rPr>
      <w:rFonts w:ascii="Segoe UI" w:hAnsi="Segoe UI" w:cs="Segoe UI"/>
      <w:sz w:val="18"/>
      <w:szCs w:val="18"/>
    </w:rPr>
  </w:style>
  <w:style w:type="character" w:customStyle="1" w:styleId="ad">
    <w:name w:val="Текст выноски Знак"/>
    <w:link w:val="ac"/>
    <w:rsid w:val="008B1C7E"/>
    <w:rPr>
      <w:rFonts w:ascii="Segoe UI" w:hAnsi="Segoe UI" w:cs="Segoe UI"/>
      <w:sz w:val="18"/>
      <w:szCs w:val="18"/>
    </w:rPr>
  </w:style>
  <w:style w:type="character" w:styleId="ae">
    <w:name w:val="Placeholder Text"/>
    <w:basedOn w:val="a0"/>
    <w:uiPriority w:val="99"/>
    <w:semiHidden/>
    <w:rsid w:val="00381D3C"/>
    <w:rPr>
      <w:color w:val="808080"/>
    </w:rPr>
  </w:style>
  <w:style w:type="paragraph" w:styleId="af">
    <w:name w:val="header"/>
    <w:basedOn w:val="a"/>
    <w:link w:val="af0"/>
    <w:uiPriority w:val="99"/>
    <w:rsid w:val="001D4BE5"/>
    <w:pPr>
      <w:tabs>
        <w:tab w:val="center" w:pos="4677"/>
        <w:tab w:val="right" w:pos="9355"/>
      </w:tabs>
      <w:spacing w:after="0"/>
    </w:pPr>
  </w:style>
  <w:style w:type="character" w:customStyle="1" w:styleId="af0">
    <w:name w:val="Верхний колонтитул Знак"/>
    <w:basedOn w:val="a0"/>
    <w:link w:val="af"/>
    <w:uiPriority w:val="99"/>
    <w:rsid w:val="001D4BE5"/>
    <w:rPr>
      <w:sz w:val="24"/>
      <w:szCs w:val="24"/>
    </w:rPr>
  </w:style>
  <w:style w:type="paragraph" w:styleId="af1">
    <w:name w:val="footer"/>
    <w:basedOn w:val="a"/>
    <w:link w:val="af2"/>
    <w:rsid w:val="001D4BE5"/>
    <w:pPr>
      <w:tabs>
        <w:tab w:val="center" w:pos="4677"/>
        <w:tab w:val="right" w:pos="9355"/>
      </w:tabs>
      <w:spacing w:after="0"/>
    </w:pPr>
  </w:style>
  <w:style w:type="character" w:customStyle="1" w:styleId="af2">
    <w:name w:val="Нижний колонтитул Знак"/>
    <w:basedOn w:val="a0"/>
    <w:link w:val="af1"/>
    <w:rsid w:val="001D4BE5"/>
    <w:rPr>
      <w:sz w:val="24"/>
      <w:szCs w:val="24"/>
    </w:rPr>
  </w:style>
  <w:style w:type="paragraph" w:styleId="af3">
    <w:name w:val="Plain Text"/>
    <w:basedOn w:val="a"/>
    <w:link w:val="af4"/>
    <w:uiPriority w:val="99"/>
    <w:unhideWhenUsed/>
    <w:rsid w:val="00725FE3"/>
    <w:pPr>
      <w:spacing w:after="0"/>
      <w:jc w:val="left"/>
    </w:pPr>
    <w:rPr>
      <w:rFonts w:ascii="Courier New" w:hAnsi="Courier New" w:cs="Courier New"/>
      <w:sz w:val="20"/>
      <w:szCs w:val="20"/>
    </w:rPr>
  </w:style>
  <w:style w:type="character" w:customStyle="1" w:styleId="af4">
    <w:name w:val="Текст Знак"/>
    <w:basedOn w:val="a0"/>
    <w:link w:val="af3"/>
    <w:uiPriority w:val="99"/>
    <w:rsid w:val="00725FE3"/>
    <w:rPr>
      <w:rFonts w:ascii="Courier New" w:hAnsi="Courier New" w:cs="Courier New"/>
    </w:rPr>
  </w:style>
  <w:style w:type="paragraph" w:customStyle="1" w:styleId="2">
    <w:name w:val="Обычный2"/>
    <w:uiPriority w:val="99"/>
    <w:rsid w:val="00725FE3"/>
    <w:pPr>
      <w:widowControl w:val="0"/>
      <w:snapToGrid w:val="0"/>
      <w:spacing w:line="300" w:lineRule="auto"/>
      <w:ind w:firstLine="760"/>
      <w:jc w:val="both"/>
    </w:pPr>
    <w:rPr>
      <w:sz w:val="24"/>
    </w:rPr>
  </w:style>
  <w:style w:type="character" w:customStyle="1" w:styleId="markedcontent">
    <w:name w:val="markedcontent"/>
    <w:rsid w:val="00725FE3"/>
  </w:style>
  <w:style w:type="paragraph" w:customStyle="1" w:styleId="1">
    <w:name w:val="Основной текст1"/>
    <w:basedOn w:val="2"/>
    <w:uiPriority w:val="99"/>
    <w:rsid w:val="0087625C"/>
    <w:pPr>
      <w:spacing w:line="240" w:lineRule="exact"/>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9824">
      <w:bodyDiv w:val="1"/>
      <w:marLeft w:val="0"/>
      <w:marRight w:val="0"/>
      <w:marTop w:val="0"/>
      <w:marBottom w:val="0"/>
      <w:divBdr>
        <w:top w:val="none" w:sz="0" w:space="0" w:color="auto"/>
        <w:left w:val="none" w:sz="0" w:space="0" w:color="auto"/>
        <w:bottom w:val="none" w:sz="0" w:space="0" w:color="auto"/>
        <w:right w:val="none" w:sz="0" w:space="0" w:color="auto"/>
      </w:divBdr>
    </w:div>
    <w:div w:id="53895453">
      <w:bodyDiv w:val="1"/>
      <w:marLeft w:val="0"/>
      <w:marRight w:val="0"/>
      <w:marTop w:val="0"/>
      <w:marBottom w:val="0"/>
      <w:divBdr>
        <w:top w:val="none" w:sz="0" w:space="0" w:color="auto"/>
        <w:left w:val="none" w:sz="0" w:space="0" w:color="auto"/>
        <w:bottom w:val="none" w:sz="0" w:space="0" w:color="auto"/>
        <w:right w:val="none" w:sz="0" w:space="0" w:color="auto"/>
      </w:divBdr>
    </w:div>
    <w:div w:id="69936062">
      <w:bodyDiv w:val="1"/>
      <w:marLeft w:val="0"/>
      <w:marRight w:val="0"/>
      <w:marTop w:val="0"/>
      <w:marBottom w:val="0"/>
      <w:divBdr>
        <w:top w:val="none" w:sz="0" w:space="0" w:color="auto"/>
        <w:left w:val="none" w:sz="0" w:space="0" w:color="auto"/>
        <w:bottom w:val="none" w:sz="0" w:space="0" w:color="auto"/>
        <w:right w:val="none" w:sz="0" w:space="0" w:color="auto"/>
      </w:divBdr>
    </w:div>
    <w:div w:id="101270967">
      <w:bodyDiv w:val="1"/>
      <w:marLeft w:val="0"/>
      <w:marRight w:val="0"/>
      <w:marTop w:val="0"/>
      <w:marBottom w:val="0"/>
      <w:divBdr>
        <w:top w:val="none" w:sz="0" w:space="0" w:color="auto"/>
        <w:left w:val="none" w:sz="0" w:space="0" w:color="auto"/>
        <w:bottom w:val="none" w:sz="0" w:space="0" w:color="auto"/>
        <w:right w:val="none" w:sz="0" w:space="0" w:color="auto"/>
      </w:divBdr>
    </w:div>
    <w:div w:id="135421012">
      <w:bodyDiv w:val="1"/>
      <w:marLeft w:val="0"/>
      <w:marRight w:val="0"/>
      <w:marTop w:val="0"/>
      <w:marBottom w:val="0"/>
      <w:divBdr>
        <w:top w:val="none" w:sz="0" w:space="0" w:color="auto"/>
        <w:left w:val="none" w:sz="0" w:space="0" w:color="auto"/>
        <w:bottom w:val="none" w:sz="0" w:space="0" w:color="auto"/>
        <w:right w:val="none" w:sz="0" w:space="0" w:color="auto"/>
      </w:divBdr>
    </w:div>
    <w:div w:id="196310334">
      <w:bodyDiv w:val="1"/>
      <w:marLeft w:val="0"/>
      <w:marRight w:val="0"/>
      <w:marTop w:val="0"/>
      <w:marBottom w:val="0"/>
      <w:divBdr>
        <w:top w:val="none" w:sz="0" w:space="0" w:color="auto"/>
        <w:left w:val="none" w:sz="0" w:space="0" w:color="auto"/>
        <w:bottom w:val="none" w:sz="0" w:space="0" w:color="auto"/>
        <w:right w:val="none" w:sz="0" w:space="0" w:color="auto"/>
      </w:divBdr>
    </w:div>
    <w:div w:id="809370216">
      <w:bodyDiv w:val="1"/>
      <w:marLeft w:val="0"/>
      <w:marRight w:val="0"/>
      <w:marTop w:val="0"/>
      <w:marBottom w:val="0"/>
      <w:divBdr>
        <w:top w:val="none" w:sz="0" w:space="0" w:color="auto"/>
        <w:left w:val="none" w:sz="0" w:space="0" w:color="auto"/>
        <w:bottom w:val="none" w:sz="0" w:space="0" w:color="auto"/>
        <w:right w:val="none" w:sz="0" w:space="0" w:color="auto"/>
      </w:divBdr>
    </w:div>
    <w:div w:id="1448161066">
      <w:bodyDiv w:val="1"/>
      <w:marLeft w:val="0"/>
      <w:marRight w:val="0"/>
      <w:marTop w:val="0"/>
      <w:marBottom w:val="0"/>
      <w:divBdr>
        <w:top w:val="none" w:sz="0" w:space="0" w:color="auto"/>
        <w:left w:val="none" w:sz="0" w:space="0" w:color="auto"/>
        <w:bottom w:val="none" w:sz="0" w:space="0" w:color="auto"/>
        <w:right w:val="none" w:sz="0" w:space="0" w:color="auto"/>
      </w:divBdr>
    </w:div>
    <w:div w:id="1649044851">
      <w:bodyDiv w:val="1"/>
      <w:marLeft w:val="0"/>
      <w:marRight w:val="0"/>
      <w:marTop w:val="0"/>
      <w:marBottom w:val="0"/>
      <w:divBdr>
        <w:top w:val="none" w:sz="0" w:space="0" w:color="auto"/>
        <w:left w:val="none" w:sz="0" w:space="0" w:color="auto"/>
        <w:bottom w:val="none" w:sz="0" w:space="0" w:color="auto"/>
        <w:right w:val="none" w:sz="0" w:space="0" w:color="auto"/>
      </w:divBdr>
    </w:div>
    <w:div w:id="1696925416">
      <w:bodyDiv w:val="1"/>
      <w:marLeft w:val="0"/>
      <w:marRight w:val="0"/>
      <w:marTop w:val="0"/>
      <w:marBottom w:val="0"/>
      <w:divBdr>
        <w:top w:val="none" w:sz="0" w:space="0" w:color="auto"/>
        <w:left w:val="none" w:sz="0" w:space="0" w:color="auto"/>
        <w:bottom w:val="none" w:sz="0" w:space="0" w:color="auto"/>
        <w:right w:val="none" w:sz="0" w:space="0" w:color="auto"/>
      </w:divBdr>
    </w:div>
    <w:div w:id="1801730696">
      <w:bodyDiv w:val="1"/>
      <w:marLeft w:val="0"/>
      <w:marRight w:val="0"/>
      <w:marTop w:val="0"/>
      <w:marBottom w:val="0"/>
      <w:divBdr>
        <w:top w:val="none" w:sz="0" w:space="0" w:color="auto"/>
        <w:left w:val="none" w:sz="0" w:space="0" w:color="auto"/>
        <w:bottom w:val="none" w:sz="0" w:space="0" w:color="auto"/>
        <w:right w:val="none" w:sz="0" w:space="0" w:color="auto"/>
      </w:divBdr>
    </w:div>
    <w:div w:id="185016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Общие"/>
          <w:gallery w:val="placeholder"/>
        </w:category>
        <w:types>
          <w:type w:val="bbPlcHdr"/>
        </w:types>
        <w:behaviors>
          <w:behavior w:val="content"/>
        </w:behaviors>
        <w:guid w:val="{CF98DB98-25BE-4F34-B3CE-58D72FD57F6B}"/>
      </w:docPartPr>
      <w:docPartBody>
        <w:p w:rsidR="001C7720" w:rsidRDefault="00673A78">
          <w:r w:rsidRPr="00162D95">
            <w:rPr>
              <w:rStyle w:val="a3"/>
            </w:rPr>
            <w:t>Место для ввода текста.</w:t>
          </w:r>
        </w:p>
      </w:docPartBody>
    </w:docPart>
    <w:docPart>
      <w:docPartPr>
        <w:name w:val="DefaultPlaceholder_1082065160"/>
        <w:category>
          <w:name w:val="Общие"/>
          <w:gallery w:val="placeholder"/>
        </w:category>
        <w:types>
          <w:type w:val="bbPlcHdr"/>
        </w:types>
        <w:behaviors>
          <w:behavior w:val="content"/>
        </w:behaviors>
        <w:guid w:val="{A5AA50BB-7060-4D32-9E5E-E8F7F5751B93}"/>
      </w:docPartPr>
      <w:docPartBody>
        <w:p w:rsidR="001C7720" w:rsidRDefault="00673A78">
          <w:r w:rsidRPr="00162D95">
            <w:rPr>
              <w:rStyle w:val="a3"/>
            </w:rPr>
            <w:t>Место для ввода даты.</w:t>
          </w:r>
        </w:p>
      </w:docPartBody>
    </w:docPart>
    <w:docPart>
      <w:docPartPr>
        <w:name w:val="DefaultPlaceholder_1082065159"/>
        <w:category>
          <w:name w:val="Общие"/>
          <w:gallery w:val="placeholder"/>
        </w:category>
        <w:types>
          <w:type w:val="bbPlcHdr"/>
        </w:types>
        <w:behaviors>
          <w:behavior w:val="content"/>
        </w:behaviors>
        <w:guid w:val="{79198B22-7E78-461D-BF3E-2F85F7080F0D}"/>
      </w:docPartPr>
      <w:docPartBody>
        <w:p w:rsidR="001C7720" w:rsidRDefault="00673A78">
          <w:r w:rsidRPr="00162D95">
            <w:rPr>
              <w:rStyle w:val="a3"/>
            </w:rPr>
            <w:t>Выберите элемент.</w:t>
          </w:r>
        </w:p>
      </w:docPartBody>
    </w:docPart>
    <w:docPart>
      <w:docPartPr>
        <w:name w:val="617995A037804AD8943ACE582C1DF58D"/>
        <w:category>
          <w:name w:val="Общие"/>
          <w:gallery w:val="placeholder"/>
        </w:category>
        <w:types>
          <w:type w:val="bbPlcHdr"/>
        </w:types>
        <w:behaviors>
          <w:behavior w:val="content"/>
        </w:behaviors>
        <w:guid w:val="{10BDB5E3-8BA2-404A-B19A-C3C87FE8FEA2}"/>
      </w:docPartPr>
      <w:docPartBody>
        <w:p w:rsidR="00FF135F" w:rsidRDefault="005E0124" w:rsidP="005E0124">
          <w:pPr>
            <w:pStyle w:val="617995A037804AD8943ACE582C1DF58D"/>
          </w:pPr>
          <w:r w:rsidRPr="00162D95">
            <w:rPr>
              <w:rStyle w:val="a3"/>
            </w:rPr>
            <w:t>Место для ввода текста.</w:t>
          </w:r>
        </w:p>
      </w:docPartBody>
    </w:docPart>
    <w:docPart>
      <w:docPartPr>
        <w:name w:val="307443CF86BD4A2CBDCDA2508E6D5B64"/>
        <w:category>
          <w:name w:val="Общие"/>
          <w:gallery w:val="placeholder"/>
        </w:category>
        <w:types>
          <w:type w:val="bbPlcHdr"/>
        </w:types>
        <w:behaviors>
          <w:behavior w:val="content"/>
        </w:behaviors>
        <w:guid w:val="{C785157A-ADB1-4E63-8251-72101E2BAFED}"/>
      </w:docPartPr>
      <w:docPartBody>
        <w:p w:rsidR="00FF135F" w:rsidRDefault="005E0124" w:rsidP="005E0124">
          <w:pPr>
            <w:pStyle w:val="307443CF86BD4A2CBDCDA2508E6D5B64"/>
          </w:pPr>
          <w:r w:rsidRPr="00162D95">
            <w:rPr>
              <w:rStyle w:val="a3"/>
            </w:rPr>
            <w:t>Выберите элемент.</w:t>
          </w:r>
        </w:p>
      </w:docPartBody>
    </w:docPart>
    <w:docPart>
      <w:docPartPr>
        <w:name w:val="DC6A4C276B1344BEAEB4FA906302BB77"/>
        <w:category>
          <w:name w:val="Общие"/>
          <w:gallery w:val="placeholder"/>
        </w:category>
        <w:types>
          <w:type w:val="bbPlcHdr"/>
        </w:types>
        <w:behaviors>
          <w:behavior w:val="content"/>
        </w:behaviors>
        <w:guid w:val="{6B91CAEC-7819-43B4-97CB-BEED5ABABB83}"/>
      </w:docPartPr>
      <w:docPartBody>
        <w:p w:rsidR="00FF135F" w:rsidRDefault="005E0124" w:rsidP="005E0124">
          <w:pPr>
            <w:pStyle w:val="DC6A4C276B1344BEAEB4FA906302BB77"/>
          </w:pPr>
          <w:r w:rsidRPr="00162D95">
            <w:rPr>
              <w:rStyle w:val="a3"/>
            </w:rPr>
            <w:t>Выберите элемент.</w:t>
          </w:r>
        </w:p>
      </w:docPartBody>
    </w:docPart>
    <w:docPart>
      <w:docPartPr>
        <w:name w:val="9E70E481FE2D4BBEA8D839F63E895390"/>
        <w:category>
          <w:name w:val="Общие"/>
          <w:gallery w:val="placeholder"/>
        </w:category>
        <w:types>
          <w:type w:val="bbPlcHdr"/>
        </w:types>
        <w:behaviors>
          <w:behavior w:val="content"/>
        </w:behaviors>
        <w:guid w:val="{A36E6DD1-1AF3-4CA4-93AB-BE33C2E6349B}"/>
      </w:docPartPr>
      <w:docPartBody>
        <w:p w:rsidR="00FF135F" w:rsidRDefault="005E0124" w:rsidP="005E0124">
          <w:pPr>
            <w:pStyle w:val="9E70E481FE2D4BBEA8D839F63E895390"/>
          </w:pPr>
          <w:r w:rsidRPr="00162D95">
            <w:rPr>
              <w:rStyle w:val="a3"/>
            </w:rPr>
            <w:t>Выберите элемент.</w:t>
          </w:r>
        </w:p>
      </w:docPartBody>
    </w:docPart>
    <w:docPart>
      <w:docPartPr>
        <w:name w:val="1937EF3B4E93496A8DDDC716873AFECF"/>
        <w:category>
          <w:name w:val="Общие"/>
          <w:gallery w:val="placeholder"/>
        </w:category>
        <w:types>
          <w:type w:val="bbPlcHdr"/>
        </w:types>
        <w:behaviors>
          <w:behavior w:val="content"/>
        </w:behaviors>
        <w:guid w:val="{E6C9D7B9-371C-4808-927A-4395AADC7824}"/>
      </w:docPartPr>
      <w:docPartBody>
        <w:p w:rsidR="00FF135F" w:rsidRDefault="005E0124" w:rsidP="005E0124">
          <w:pPr>
            <w:pStyle w:val="1937EF3B4E93496A8DDDC716873AFECF"/>
          </w:pPr>
          <w:r w:rsidRPr="00162D95">
            <w:rPr>
              <w:rStyle w:val="a3"/>
            </w:rPr>
            <w:t>Выберите элемент.</w:t>
          </w:r>
        </w:p>
      </w:docPartBody>
    </w:docPart>
    <w:docPart>
      <w:docPartPr>
        <w:name w:val="EA293B4E24F94CE7BA6B24149F25C334"/>
        <w:category>
          <w:name w:val="Общие"/>
          <w:gallery w:val="placeholder"/>
        </w:category>
        <w:types>
          <w:type w:val="bbPlcHdr"/>
        </w:types>
        <w:behaviors>
          <w:behavior w:val="content"/>
        </w:behaviors>
        <w:guid w:val="{AFB09B91-662D-4AA8-BCD5-3FBDA227A3CE}"/>
      </w:docPartPr>
      <w:docPartBody>
        <w:p w:rsidR="00FF135F" w:rsidRDefault="005E0124" w:rsidP="005E0124">
          <w:pPr>
            <w:pStyle w:val="EA293B4E24F94CE7BA6B24149F25C334"/>
          </w:pPr>
          <w:r w:rsidRPr="00162D95">
            <w:rPr>
              <w:rStyle w:val="a3"/>
            </w:rPr>
            <w:t>Выберите элемент.</w:t>
          </w:r>
        </w:p>
      </w:docPartBody>
    </w:docPart>
    <w:docPart>
      <w:docPartPr>
        <w:name w:val="4B261A1273724E25B4DC0D4EE2341D61"/>
        <w:category>
          <w:name w:val="Общие"/>
          <w:gallery w:val="placeholder"/>
        </w:category>
        <w:types>
          <w:type w:val="bbPlcHdr"/>
        </w:types>
        <w:behaviors>
          <w:behavior w:val="content"/>
        </w:behaviors>
        <w:guid w:val="{F14F3694-5A1B-412A-AA5E-BDD3A052861E}"/>
      </w:docPartPr>
      <w:docPartBody>
        <w:p w:rsidR="00FF135F" w:rsidRDefault="005E0124" w:rsidP="005E0124">
          <w:pPr>
            <w:pStyle w:val="4B261A1273724E25B4DC0D4EE2341D61"/>
          </w:pPr>
          <w:r w:rsidRPr="00162D95">
            <w:rPr>
              <w:rStyle w:val="a3"/>
            </w:rPr>
            <w:t>Выберите элемент.</w:t>
          </w:r>
        </w:p>
      </w:docPartBody>
    </w:docPart>
    <w:docPart>
      <w:docPartPr>
        <w:name w:val="C859B9FAAB224CFA91D290AB57B0E54D"/>
        <w:category>
          <w:name w:val="Общие"/>
          <w:gallery w:val="placeholder"/>
        </w:category>
        <w:types>
          <w:type w:val="bbPlcHdr"/>
        </w:types>
        <w:behaviors>
          <w:behavior w:val="content"/>
        </w:behaviors>
        <w:guid w:val="{5A62E8E9-5E07-4B5C-A9A2-B769768B11C3}"/>
      </w:docPartPr>
      <w:docPartBody>
        <w:p w:rsidR="00FF135F" w:rsidRDefault="005E0124" w:rsidP="005E0124">
          <w:pPr>
            <w:pStyle w:val="C859B9FAAB224CFA91D290AB57B0E54D"/>
          </w:pPr>
          <w:r w:rsidRPr="00162D95">
            <w:rPr>
              <w:rStyle w:val="a3"/>
            </w:rPr>
            <w:t>Выберите элемент.</w:t>
          </w:r>
        </w:p>
      </w:docPartBody>
    </w:docPart>
    <w:docPart>
      <w:docPartPr>
        <w:name w:val="F233CA16C11642E5B325B245333194AF"/>
        <w:category>
          <w:name w:val="Общие"/>
          <w:gallery w:val="placeholder"/>
        </w:category>
        <w:types>
          <w:type w:val="bbPlcHdr"/>
        </w:types>
        <w:behaviors>
          <w:behavior w:val="content"/>
        </w:behaviors>
        <w:guid w:val="{7ADF2FAB-08FB-4709-A27F-F11BB8B51731}"/>
      </w:docPartPr>
      <w:docPartBody>
        <w:p w:rsidR="00FF135F" w:rsidRDefault="005E0124" w:rsidP="005E0124">
          <w:pPr>
            <w:pStyle w:val="F233CA16C11642E5B325B245333194AF"/>
          </w:pPr>
          <w:r w:rsidRPr="00162D95">
            <w:rPr>
              <w:rStyle w:val="a3"/>
            </w:rPr>
            <w:t>Выберите элемент.</w:t>
          </w:r>
        </w:p>
      </w:docPartBody>
    </w:docPart>
    <w:docPart>
      <w:docPartPr>
        <w:name w:val="7BFAF48D806643889E13E1EE539DFDD6"/>
        <w:category>
          <w:name w:val="Общие"/>
          <w:gallery w:val="placeholder"/>
        </w:category>
        <w:types>
          <w:type w:val="bbPlcHdr"/>
        </w:types>
        <w:behaviors>
          <w:behavior w:val="content"/>
        </w:behaviors>
        <w:guid w:val="{BCF33CF7-E8A8-4BC7-955F-171B2AEDCD05}"/>
      </w:docPartPr>
      <w:docPartBody>
        <w:p w:rsidR="00FF135F" w:rsidRDefault="005E0124" w:rsidP="005E0124">
          <w:pPr>
            <w:pStyle w:val="7BFAF48D806643889E13E1EE539DFDD6"/>
          </w:pPr>
          <w:r w:rsidRPr="00162D95">
            <w:rPr>
              <w:rStyle w:val="a3"/>
            </w:rPr>
            <w:t>Выберите элемент.</w:t>
          </w:r>
        </w:p>
      </w:docPartBody>
    </w:docPart>
    <w:docPart>
      <w:docPartPr>
        <w:name w:val="B4069A8E3F904B61989CA8FA2EDE7E3F"/>
        <w:category>
          <w:name w:val="Общие"/>
          <w:gallery w:val="placeholder"/>
        </w:category>
        <w:types>
          <w:type w:val="bbPlcHdr"/>
        </w:types>
        <w:behaviors>
          <w:behavior w:val="content"/>
        </w:behaviors>
        <w:guid w:val="{178F5130-08BE-46F4-959B-EBE44FFD0947}"/>
      </w:docPartPr>
      <w:docPartBody>
        <w:p w:rsidR="00FF135F" w:rsidRDefault="005E0124" w:rsidP="005E0124">
          <w:pPr>
            <w:pStyle w:val="B4069A8E3F904B61989CA8FA2EDE7E3F"/>
          </w:pPr>
          <w:r w:rsidRPr="00162D95">
            <w:rPr>
              <w:rStyle w:val="a3"/>
            </w:rPr>
            <w:t>Выберите элемент.</w:t>
          </w:r>
        </w:p>
      </w:docPartBody>
    </w:docPart>
    <w:docPart>
      <w:docPartPr>
        <w:name w:val="48A2520BF3A444C08393D07351AEB730"/>
        <w:category>
          <w:name w:val="Общие"/>
          <w:gallery w:val="placeholder"/>
        </w:category>
        <w:types>
          <w:type w:val="bbPlcHdr"/>
        </w:types>
        <w:behaviors>
          <w:behavior w:val="content"/>
        </w:behaviors>
        <w:guid w:val="{30C312E4-B17F-453B-B9E8-5C405E0E11B7}"/>
      </w:docPartPr>
      <w:docPartBody>
        <w:p w:rsidR="00FF135F" w:rsidRDefault="005E0124" w:rsidP="005E0124">
          <w:pPr>
            <w:pStyle w:val="48A2520BF3A444C08393D07351AEB730"/>
          </w:pPr>
          <w:r w:rsidRPr="00162D95">
            <w:rPr>
              <w:rStyle w:val="a3"/>
            </w:rPr>
            <w:t>Выберите элемент.</w:t>
          </w:r>
        </w:p>
      </w:docPartBody>
    </w:docPart>
    <w:docPart>
      <w:docPartPr>
        <w:name w:val="BE342B42B5A5472FA13C34DC8A739A30"/>
        <w:category>
          <w:name w:val="Общие"/>
          <w:gallery w:val="placeholder"/>
        </w:category>
        <w:types>
          <w:type w:val="bbPlcHdr"/>
        </w:types>
        <w:behaviors>
          <w:behavior w:val="content"/>
        </w:behaviors>
        <w:guid w:val="{1367F8D5-0A69-48AA-B49D-B69995CCD603}"/>
      </w:docPartPr>
      <w:docPartBody>
        <w:p w:rsidR="00FF135F" w:rsidRDefault="005E0124" w:rsidP="005E0124">
          <w:pPr>
            <w:pStyle w:val="BE342B42B5A5472FA13C34DC8A739A30"/>
          </w:pPr>
          <w:r w:rsidRPr="00162D95">
            <w:rPr>
              <w:rStyle w:val="a3"/>
            </w:rPr>
            <w:t>Выберите элемент.</w:t>
          </w:r>
        </w:p>
      </w:docPartBody>
    </w:docPart>
    <w:docPart>
      <w:docPartPr>
        <w:name w:val="226059911B024FE4A3200A85F9ED7AF2"/>
        <w:category>
          <w:name w:val="Общие"/>
          <w:gallery w:val="placeholder"/>
        </w:category>
        <w:types>
          <w:type w:val="bbPlcHdr"/>
        </w:types>
        <w:behaviors>
          <w:behavior w:val="content"/>
        </w:behaviors>
        <w:guid w:val="{572D3531-A11A-42E5-8063-181F5C9387F3}"/>
      </w:docPartPr>
      <w:docPartBody>
        <w:p w:rsidR="00FF135F" w:rsidRDefault="005E0124" w:rsidP="005E0124">
          <w:pPr>
            <w:pStyle w:val="226059911B024FE4A3200A85F9ED7AF2"/>
          </w:pPr>
          <w:r w:rsidRPr="00162D95">
            <w:rPr>
              <w:rStyle w:val="a3"/>
            </w:rPr>
            <w:t>Выберите элемент.</w:t>
          </w:r>
        </w:p>
      </w:docPartBody>
    </w:docPart>
    <w:docPart>
      <w:docPartPr>
        <w:name w:val="66B4AAA43E3447D49ECFC45A02A8488F"/>
        <w:category>
          <w:name w:val="Общие"/>
          <w:gallery w:val="placeholder"/>
        </w:category>
        <w:types>
          <w:type w:val="bbPlcHdr"/>
        </w:types>
        <w:behaviors>
          <w:behavior w:val="content"/>
        </w:behaviors>
        <w:guid w:val="{04C7A786-5D16-445B-8EED-B6CA684CCDF8}"/>
      </w:docPartPr>
      <w:docPartBody>
        <w:p w:rsidR="00FF135F" w:rsidRDefault="005E0124" w:rsidP="005E0124">
          <w:pPr>
            <w:pStyle w:val="66B4AAA43E3447D49ECFC45A02A8488F"/>
          </w:pPr>
          <w:r w:rsidRPr="00162D95">
            <w:rPr>
              <w:rStyle w:val="a3"/>
            </w:rPr>
            <w:t>Выберите элемент.</w:t>
          </w:r>
        </w:p>
      </w:docPartBody>
    </w:docPart>
    <w:docPart>
      <w:docPartPr>
        <w:name w:val="6E6A67037F344BE78EDA79BECAC4722A"/>
        <w:category>
          <w:name w:val="Общие"/>
          <w:gallery w:val="placeholder"/>
        </w:category>
        <w:types>
          <w:type w:val="bbPlcHdr"/>
        </w:types>
        <w:behaviors>
          <w:behavior w:val="content"/>
        </w:behaviors>
        <w:guid w:val="{A1B4E746-2D30-40B3-8AFB-0543E5EA3D9F}"/>
      </w:docPartPr>
      <w:docPartBody>
        <w:p w:rsidR="00FF135F" w:rsidRDefault="005E0124" w:rsidP="005E0124">
          <w:pPr>
            <w:pStyle w:val="6E6A67037F344BE78EDA79BECAC4722A"/>
          </w:pPr>
          <w:r w:rsidRPr="00162D95">
            <w:rPr>
              <w:rStyle w:val="a3"/>
            </w:rPr>
            <w:t>Выберите элемент.</w:t>
          </w:r>
        </w:p>
      </w:docPartBody>
    </w:docPart>
    <w:docPart>
      <w:docPartPr>
        <w:name w:val="A8ACB885F9A14CFCBDFD87C46CB337E6"/>
        <w:category>
          <w:name w:val="Общие"/>
          <w:gallery w:val="placeholder"/>
        </w:category>
        <w:types>
          <w:type w:val="bbPlcHdr"/>
        </w:types>
        <w:behaviors>
          <w:behavior w:val="content"/>
        </w:behaviors>
        <w:guid w:val="{3297CB95-5A48-4BA5-A173-0EA66AD1EEE6}"/>
      </w:docPartPr>
      <w:docPartBody>
        <w:p w:rsidR="00FF135F" w:rsidRDefault="005E0124" w:rsidP="005E0124">
          <w:pPr>
            <w:pStyle w:val="A8ACB885F9A14CFCBDFD87C46CB337E6"/>
          </w:pPr>
          <w:r w:rsidRPr="00162D95">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Russo One"/>
    <w:charset w:val="CC"/>
    <w:family w:val="roman"/>
    <w:pitch w:val="variable"/>
    <w:sig w:usb0="00000001"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78"/>
    <w:rsid w:val="00121B0D"/>
    <w:rsid w:val="00186019"/>
    <w:rsid w:val="001C7720"/>
    <w:rsid w:val="002F3D1A"/>
    <w:rsid w:val="00514038"/>
    <w:rsid w:val="005E0124"/>
    <w:rsid w:val="00630B2D"/>
    <w:rsid w:val="00673A78"/>
    <w:rsid w:val="00685DFC"/>
    <w:rsid w:val="0084626D"/>
    <w:rsid w:val="008F11C3"/>
    <w:rsid w:val="00AC77FC"/>
    <w:rsid w:val="00D90C44"/>
    <w:rsid w:val="00E861AB"/>
    <w:rsid w:val="00EA589F"/>
    <w:rsid w:val="00F03BD1"/>
    <w:rsid w:val="00FF1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0124"/>
    <w:rPr>
      <w:color w:val="808080"/>
    </w:rPr>
  </w:style>
  <w:style w:type="paragraph" w:customStyle="1" w:styleId="4925698082A54D5B98F5BBFEFEFBBE23">
    <w:name w:val="4925698082A54D5B98F5BBFEFEFBBE23"/>
    <w:rsid w:val="00673A78"/>
  </w:style>
  <w:style w:type="paragraph" w:customStyle="1" w:styleId="3F6F87A290D34805891E43996732F5F0">
    <w:name w:val="3F6F87A290D34805891E43996732F5F0"/>
    <w:rsid w:val="00673A78"/>
  </w:style>
  <w:style w:type="paragraph" w:customStyle="1" w:styleId="015EFE287B114DAF902E9A2A05331BC6">
    <w:name w:val="015EFE287B114DAF902E9A2A05331BC6"/>
    <w:rsid w:val="00673A78"/>
  </w:style>
  <w:style w:type="paragraph" w:customStyle="1" w:styleId="3F58C4F99E5144EFB267DB9103126A5C">
    <w:name w:val="3F58C4F99E5144EFB267DB9103126A5C"/>
    <w:rsid w:val="00673A78"/>
  </w:style>
  <w:style w:type="paragraph" w:customStyle="1" w:styleId="8659E5BD58E04BF4AC331027F1F7FBB1">
    <w:name w:val="8659E5BD58E04BF4AC331027F1F7FBB1"/>
    <w:rsid w:val="00673A78"/>
  </w:style>
  <w:style w:type="paragraph" w:customStyle="1" w:styleId="CA7D2767738A4E958A17396690E3B2EA">
    <w:name w:val="CA7D2767738A4E958A17396690E3B2EA"/>
    <w:rsid w:val="00673A78"/>
  </w:style>
  <w:style w:type="paragraph" w:customStyle="1" w:styleId="FF5A4D1EAE27438B8574C363B77F7DF4">
    <w:name w:val="FF5A4D1EAE27438B8574C363B77F7DF4"/>
    <w:rsid w:val="00673A78"/>
  </w:style>
  <w:style w:type="paragraph" w:customStyle="1" w:styleId="573EA1CA85974DE7B12802B313E8B092">
    <w:name w:val="573EA1CA85974DE7B12802B313E8B092"/>
    <w:rsid w:val="00673A78"/>
  </w:style>
  <w:style w:type="paragraph" w:customStyle="1" w:styleId="A11D67FBB3DA4BA5B65A06ABE4370F26">
    <w:name w:val="A11D67FBB3DA4BA5B65A06ABE4370F26"/>
    <w:rsid w:val="00673A78"/>
  </w:style>
  <w:style w:type="paragraph" w:customStyle="1" w:styleId="88736217EEB442CE89004C6877AD41B6">
    <w:name w:val="88736217EEB442CE89004C6877AD41B6"/>
    <w:rsid w:val="00673A78"/>
  </w:style>
  <w:style w:type="paragraph" w:customStyle="1" w:styleId="0B651FAF2EAE44298E88BD10B65E1AE7">
    <w:name w:val="0B651FAF2EAE44298E88BD10B65E1AE7"/>
    <w:rsid w:val="00673A78"/>
  </w:style>
  <w:style w:type="paragraph" w:customStyle="1" w:styleId="4EAE032BF5DB4840B31E53811E4BD260">
    <w:name w:val="4EAE032BF5DB4840B31E53811E4BD260"/>
    <w:rsid w:val="00673A78"/>
  </w:style>
  <w:style w:type="paragraph" w:customStyle="1" w:styleId="DC4214006D36494F9D99DFF4D8B029B2">
    <w:name w:val="DC4214006D36494F9D99DFF4D8B029B2"/>
    <w:rsid w:val="00673A78"/>
  </w:style>
  <w:style w:type="paragraph" w:customStyle="1" w:styleId="7CACAB34236349F58569AACAE3144529">
    <w:name w:val="7CACAB34236349F58569AACAE3144529"/>
    <w:rsid w:val="00673A78"/>
  </w:style>
  <w:style w:type="paragraph" w:customStyle="1" w:styleId="677658228D3042DF889D09D823A77816">
    <w:name w:val="677658228D3042DF889D09D823A77816"/>
    <w:rsid w:val="00673A78"/>
  </w:style>
  <w:style w:type="paragraph" w:customStyle="1" w:styleId="3A3C420422D84A64B799082C8AA1CCDF">
    <w:name w:val="3A3C420422D84A64B799082C8AA1CCDF"/>
    <w:rsid w:val="00673A78"/>
  </w:style>
  <w:style w:type="paragraph" w:customStyle="1" w:styleId="C195B965A87848E8B16EB903F646FC28">
    <w:name w:val="C195B965A87848E8B16EB903F646FC28"/>
    <w:rsid w:val="00673A78"/>
  </w:style>
  <w:style w:type="paragraph" w:customStyle="1" w:styleId="111F0FA189CF4F8692AB7DF890B68801">
    <w:name w:val="111F0FA189CF4F8692AB7DF890B68801"/>
    <w:rsid w:val="00673A78"/>
  </w:style>
  <w:style w:type="paragraph" w:customStyle="1" w:styleId="A5601035D2C243CF8F3F9F5EB4F34ECA">
    <w:name w:val="A5601035D2C243CF8F3F9F5EB4F34ECA"/>
    <w:rsid w:val="00673A78"/>
  </w:style>
  <w:style w:type="paragraph" w:customStyle="1" w:styleId="554DE7B3C676482FBE45EC5F0CCB0B68">
    <w:name w:val="554DE7B3C676482FBE45EC5F0CCB0B68"/>
    <w:rsid w:val="00673A78"/>
  </w:style>
  <w:style w:type="paragraph" w:customStyle="1" w:styleId="7A1BB3E24EF947A2B46C666FB5BC8B72">
    <w:name w:val="7A1BB3E24EF947A2B46C666FB5BC8B72"/>
    <w:rsid w:val="00673A78"/>
  </w:style>
  <w:style w:type="paragraph" w:customStyle="1" w:styleId="181D6284795842DD8F7A7B144AD3E7A7">
    <w:name w:val="181D6284795842DD8F7A7B144AD3E7A7"/>
    <w:rsid w:val="00673A78"/>
  </w:style>
  <w:style w:type="paragraph" w:customStyle="1" w:styleId="CCA4CCA10C3D4D538D20446D8C41EC03">
    <w:name w:val="CCA4CCA10C3D4D538D20446D8C41EC03"/>
    <w:rsid w:val="00673A78"/>
  </w:style>
  <w:style w:type="paragraph" w:customStyle="1" w:styleId="29E6074D31074D5889ABFCEC9FD75F73">
    <w:name w:val="29E6074D31074D5889ABFCEC9FD75F73"/>
    <w:rsid w:val="00673A78"/>
  </w:style>
  <w:style w:type="paragraph" w:customStyle="1" w:styleId="D5C57A2A54EB4DB5946931DB5D604F74">
    <w:name w:val="D5C57A2A54EB4DB5946931DB5D604F74"/>
    <w:rsid w:val="00673A78"/>
  </w:style>
  <w:style w:type="paragraph" w:customStyle="1" w:styleId="56978C7ECDC34DB29D42A1E5E8A57F31">
    <w:name w:val="56978C7ECDC34DB29D42A1E5E8A57F3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6ED6125DFC53442E8FC0E26F12D1EFD6">
    <w:name w:val="6ED6125DFC53442E8FC0E26F12D1EFD6"/>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0B651FAF2EAE44298E88BD10B65E1AE71">
    <w:name w:val="0B651FAF2EAE44298E88BD10B65E1AE7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195B965A87848E8B16EB903F646FC281">
    <w:name w:val="C195B965A87848E8B16EB903F646FC28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4EAE032BF5DB4840B31E53811E4BD2601">
    <w:name w:val="4EAE032BF5DB4840B31E53811E4BD260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1F0FA189CF4F8692AB7DF890B688011">
    <w:name w:val="111F0FA189CF4F8692AB7DF890B68801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C4214006D36494F9D99DFF4D8B029B21">
    <w:name w:val="DC4214006D36494F9D99DFF4D8B029B2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5601035D2C243CF8F3F9F5EB4F34ECA1">
    <w:name w:val="A5601035D2C243CF8F3F9F5EB4F34ECA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7CACAB34236349F58569AACAE31445291">
    <w:name w:val="7CACAB34236349F58569AACAE3144529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554DE7B3C676482FBE45EC5F0CCB0B681">
    <w:name w:val="554DE7B3C676482FBE45EC5F0CCB0B68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677658228D3042DF889D09D823A778161">
    <w:name w:val="677658228D3042DF889D09D823A77816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7A1BB3E24EF947A2B46C666FB5BC8B721">
    <w:name w:val="7A1BB3E24EF947A2B46C666FB5BC8B72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3A3C420422D84A64B799082C8AA1CCDF1">
    <w:name w:val="3A3C420422D84A64B799082C8AA1CCDF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81D6284795842DD8F7A7B144AD3E7A71">
    <w:name w:val="181D6284795842DD8F7A7B144AD3E7A7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9E6074D31074D5889ABFCEC9FD75F731">
    <w:name w:val="29E6074D31074D5889ABFCEC9FD75F73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5C57A2A54EB4DB5946931DB5D604F741">
    <w:name w:val="D5C57A2A54EB4DB5946931DB5D604F74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F11B9BA5064C44C6A18ADB7650F1267C">
    <w:name w:val="F11B9BA5064C44C6A18ADB7650F1267C"/>
    <w:rsid w:val="00685DFC"/>
  </w:style>
  <w:style w:type="paragraph" w:customStyle="1" w:styleId="D3902A058BCD465BADC2AED69F05B677">
    <w:name w:val="D3902A058BCD465BADC2AED69F05B677"/>
    <w:rsid w:val="00685DFC"/>
  </w:style>
  <w:style w:type="paragraph" w:customStyle="1" w:styleId="516369A3267D4F8BB7C19BE12704B2A9">
    <w:name w:val="516369A3267D4F8BB7C19BE12704B2A9"/>
    <w:rsid w:val="00685DFC"/>
  </w:style>
  <w:style w:type="paragraph" w:customStyle="1" w:styleId="9466541D632F4DBC83FAA4B4F82C2714">
    <w:name w:val="9466541D632F4DBC83FAA4B4F82C2714"/>
    <w:rsid w:val="00685DFC"/>
  </w:style>
  <w:style w:type="paragraph" w:customStyle="1" w:styleId="163A3CCBE56A49F09A0958035A0132DB">
    <w:name w:val="163A3CCBE56A49F09A0958035A0132DB"/>
    <w:rsid w:val="00685DFC"/>
  </w:style>
  <w:style w:type="paragraph" w:customStyle="1" w:styleId="A104612FE13D400EAB4599D5956C7701">
    <w:name w:val="A104612FE13D400EAB4599D5956C7701"/>
    <w:rsid w:val="00685DFC"/>
  </w:style>
  <w:style w:type="paragraph" w:customStyle="1" w:styleId="3BF0472608994EF3A63495EB770E95E5">
    <w:name w:val="3BF0472608994EF3A63495EB770E95E5"/>
    <w:rsid w:val="00685DFC"/>
  </w:style>
  <w:style w:type="paragraph" w:customStyle="1" w:styleId="0FCD4CF64E3D453E85817055E956FC76">
    <w:name w:val="0FCD4CF64E3D453E85817055E956FC76"/>
    <w:rsid w:val="00685DFC"/>
  </w:style>
  <w:style w:type="paragraph" w:customStyle="1" w:styleId="E3CF59C615C84912933B27166E913468">
    <w:name w:val="E3CF59C615C84912933B27166E913468"/>
    <w:rsid w:val="00685DFC"/>
  </w:style>
  <w:style w:type="paragraph" w:customStyle="1" w:styleId="08BAA6A13C344B77AF13550992F372B8">
    <w:name w:val="08BAA6A13C344B77AF13550992F372B8"/>
    <w:rsid w:val="00685DFC"/>
  </w:style>
  <w:style w:type="paragraph" w:customStyle="1" w:styleId="A15C0D90392C44719F4DCBBA25FC32C3">
    <w:name w:val="A15C0D90392C44719F4DCBBA25FC32C3"/>
    <w:rsid w:val="00685DFC"/>
  </w:style>
  <w:style w:type="paragraph" w:customStyle="1" w:styleId="53D4DBD5B8D1455DA426DD65BBA43D01">
    <w:name w:val="53D4DBD5B8D1455DA426DD65BBA43D01"/>
    <w:rsid w:val="00685DFC"/>
  </w:style>
  <w:style w:type="paragraph" w:customStyle="1" w:styleId="2DB0EBB6DDA14F1B8D91E0AB33B78BAC">
    <w:name w:val="2DB0EBB6DDA14F1B8D91E0AB33B78BAC"/>
    <w:rsid w:val="00685DFC"/>
  </w:style>
  <w:style w:type="paragraph" w:customStyle="1" w:styleId="11DBE1B488AC4CC5811ABFB0FFB652C3">
    <w:name w:val="11DBE1B488AC4CC5811ABFB0FFB652C3"/>
    <w:rsid w:val="00685DFC"/>
  </w:style>
  <w:style w:type="paragraph" w:customStyle="1" w:styleId="A649A24029334BAD803591FE19E7865A">
    <w:name w:val="A649A24029334BAD803591FE19E7865A"/>
    <w:rsid w:val="00685DFC"/>
  </w:style>
  <w:style w:type="paragraph" w:customStyle="1" w:styleId="617995A037804AD8943ACE582C1DF58D">
    <w:name w:val="617995A037804AD8943ACE582C1DF58D"/>
    <w:rsid w:val="005E0124"/>
  </w:style>
  <w:style w:type="paragraph" w:customStyle="1" w:styleId="307443CF86BD4A2CBDCDA2508E6D5B64">
    <w:name w:val="307443CF86BD4A2CBDCDA2508E6D5B64"/>
    <w:rsid w:val="005E0124"/>
  </w:style>
  <w:style w:type="paragraph" w:customStyle="1" w:styleId="DC6A4C276B1344BEAEB4FA906302BB77">
    <w:name w:val="DC6A4C276B1344BEAEB4FA906302BB77"/>
    <w:rsid w:val="005E0124"/>
  </w:style>
  <w:style w:type="paragraph" w:customStyle="1" w:styleId="9E70E481FE2D4BBEA8D839F63E895390">
    <w:name w:val="9E70E481FE2D4BBEA8D839F63E895390"/>
    <w:rsid w:val="005E0124"/>
  </w:style>
  <w:style w:type="paragraph" w:customStyle="1" w:styleId="1937EF3B4E93496A8DDDC716873AFECF">
    <w:name w:val="1937EF3B4E93496A8DDDC716873AFECF"/>
    <w:rsid w:val="005E0124"/>
  </w:style>
  <w:style w:type="paragraph" w:customStyle="1" w:styleId="EA293B4E24F94CE7BA6B24149F25C334">
    <w:name w:val="EA293B4E24F94CE7BA6B24149F25C334"/>
    <w:rsid w:val="005E0124"/>
  </w:style>
  <w:style w:type="paragraph" w:customStyle="1" w:styleId="4B261A1273724E25B4DC0D4EE2341D61">
    <w:name w:val="4B261A1273724E25B4DC0D4EE2341D61"/>
    <w:rsid w:val="005E0124"/>
  </w:style>
  <w:style w:type="paragraph" w:customStyle="1" w:styleId="C859B9FAAB224CFA91D290AB57B0E54D">
    <w:name w:val="C859B9FAAB224CFA91D290AB57B0E54D"/>
    <w:rsid w:val="005E0124"/>
  </w:style>
  <w:style w:type="paragraph" w:customStyle="1" w:styleId="F233CA16C11642E5B325B245333194AF">
    <w:name w:val="F233CA16C11642E5B325B245333194AF"/>
    <w:rsid w:val="005E0124"/>
  </w:style>
  <w:style w:type="paragraph" w:customStyle="1" w:styleId="7BFAF48D806643889E13E1EE539DFDD6">
    <w:name w:val="7BFAF48D806643889E13E1EE539DFDD6"/>
    <w:rsid w:val="005E0124"/>
  </w:style>
  <w:style w:type="paragraph" w:customStyle="1" w:styleId="B4069A8E3F904B61989CA8FA2EDE7E3F">
    <w:name w:val="B4069A8E3F904B61989CA8FA2EDE7E3F"/>
    <w:rsid w:val="005E0124"/>
  </w:style>
  <w:style w:type="paragraph" w:customStyle="1" w:styleId="48A2520BF3A444C08393D07351AEB730">
    <w:name w:val="48A2520BF3A444C08393D07351AEB730"/>
    <w:rsid w:val="005E0124"/>
  </w:style>
  <w:style w:type="paragraph" w:customStyle="1" w:styleId="BE342B42B5A5472FA13C34DC8A739A30">
    <w:name w:val="BE342B42B5A5472FA13C34DC8A739A30"/>
    <w:rsid w:val="005E0124"/>
  </w:style>
  <w:style w:type="paragraph" w:customStyle="1" w:styleId="226059911B024FE4A3200A85F9ED7AF2">
    <w:name w:val="226059911B024FE4A3200A85F9ED7AF2"/>
    <w:rsid w:val="005E0124"/>
  </w:style>
  <w:style w:type="paragraph" w:customStyle="1" w:styleId="66B4AAA43E3447D49ECFC45A02A8488F">
    <w:name w:val="66B4AAA43E3447D49ECFC45A02A8488F"/>
    <w:rsid w:val="005E0124"/>
  </w:style>
  <w:style w:type="paragraph" w:customStyle="1" w:styleId="6E6A67037F344BE78EDA79BECAC4722A">
    <w:name w:val="6E6A67037F344BE78EDA79BECAC4722A"/>
    <w:rsid w:val="005E0124"/>
  </w:style>
  <w:style w:type="paragraph" w:customStyle="1" w:styleId="A8ACB885F9A14CFCBDFD87C46CB337E6">
    <w:name w:val="A8ACB885F9A14CFCBDFD87C46CB337E6"/>
    <w:rsid w:val="005E01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0124"/>
    <w:rPr>
      <w:color w:val="808080"/>
    </w:rPr>
  </w:style>
  <w:style w:type="paragraph" w:customStyle="1" w:styleId="4925698082A54D5B98F5BBFEFEFBBE23">
    <w:name w:val="4925698082A54D5B98F5BBFEFEFBBE23"/>
    <w:rsid w:val="00673A78"/>
  </w:style>
  <w:style w:type="paragraph" w:customStyle="1" w:styleId="3F6F87A290D34805891E43996732F5F0">
    <w:name w:val="3F6F87A290D34805891E43996732F5F0"/>
    <w:rsid w:val="00673A78"/>
  </w:style>
  <w:style w:type="paragraph" w:customStyle="1" w:styleId="015EFE287B114DAF902E9A2A05331BC6">
    <w:name w:val="015EFE287B114DAF902E9A2A05331BC6"/>
    <w:rsid w:val="00673A78"/>
  </w:style>
  <w:style w:type="paragraph" w:customStyle="1" w:styleId="3F58C4F99E5144EFB267DB9103126A5C">
    <w:name w:val="3F58C4F99E5144EFB267DB9103126A5C"/>
    <w:rsid w:val="00673A78"/>
  </w:style>
  <w:style w:type="paragraph" w:customStyle="1" w:styleId="8659E5BD58E04BF4AC331027F1F7FBB1">
    <w:name w:val="8659E5BD58E04BF4AC331027F1F7FBB1"/>
    <w:rsid w:val="00673A78"/>
  </w:style>
  <w:style w:type="paragraph" w:customStyle="1" w:styleId="CA7D2767738A4E958A17396690E3B2EA">
    <w:name w:val="CA7D2767738A4E958A17396690E3B2EA"/>
    <w:rsid w:val="00673A78"/>
  </w:style>
  <w:style w:type="paragraph" w:customStyle="1" w:styleId="FF5A4D1EAE27438B8574C363B77F7DF4">
    <w:name w:val="FF5A4D1EAE27438B8574C363B77F7DF4"/>
    <w:rsid w:val="00673A78"/>
  </w:style>
  <w:style w:type="paragraph" w:customStyle="1" w:styleId="573EA1CA85974DE7B12802B313E8B092">
    <w:name w:val="573EA1CA85974DE7B12802B313E8B092"/>
    <w:rsid w:val="00673A78"/>
  </w:style>
  <w:style w:type="paragraph" w:customStyle="1" w:styleId="A11D67FBB3DA4BA5B65A06ABE4370F26">
    <w:name w:val="A11D67FBB3DA4BA5B65A06ABE4370F26"/>
    <w:rsid w:val="00673A78"/>
  </w:style>
  <w:style w:type="paragraph" w:customStyle="1" w:styleId="88736217EEB442CE89004C6877AD41B6">
    <w:name w:val="88736217EEB442CE89004C6877AD41B6"/>
    <w:rsid w:val="00673A78"/>
  </w:style>
  <w:style w:type="paragraph" w:customStyle="1" w:styleId="0B651FAF2EAE44298E88BD10B65E1AE7">
    <w:name w:val="0B651FAF2EAE44298E88BD10B65E1AE7"/>
    <w:rsid w:val="00673A78"/>
  </w:style>
  <w:style w:type="paragraph" w:customStyle="1" w:styleId="4EAE032BF5DB4840B31E53811E4BD260">
    <w:name w:val="4EAE032BF5DB4840B31E53811E4BD260"/>
    <w:rsid w:val="00673A78"/>
  </w:style>
  <w:style w:type="paragraph" w:customStyle="1" w:styleId="DC4214006D36494F9D99DFF4D8B029B2">
    <w:name w:val="DC4214006D36494F9D99DFF4D8B029B2"/>
    <w:rsid w:val="00673A78"/>
  </w:style>
  <w:style w:type="paragraph" w:customStyle="1" w:styleId="7CACAB34236349F58569AACAE3144529">
    <w:name w:val="7CACAB34236349F58569AACAE3144529"/>
    <w:rsid w:val="00673A78"/>
  </w:style>
  <w:style w:type="paragraph" w:customStyle="1" w:styleId="677658228D3042DF889D09D823A77816">
    <w:name w:val="677658228D3042DF889D09D823A77816"/>
    <w:rsid w:val="00673A78"/>
  </w:style>
  <w:style w:type="paragraph" w:customStyle="1" w:styleId="3A3C420422D84A64B799082C8AA1CCDF">
    <w:name w:val="3A3C420422D84A64B799082C8AA1CCDF"/>
    <w:rsid w:val="00673A78"/>
  </w:style>
  <w:style w:type="paragraph" w:customStyle="1" w:styleId="C195B965A87848E8B16EB903F646FC28">
    <w:name w:val="C195B965A87848E8B16EB903F646FC28"/>
    <w:rsid w:val="00673A78"/>
  </w:style>
  <w:style w:type="paragraph" w:customStyle="1" w:styleId="111F0FA189CF4F8692AB7DF890B68801">
    <w:name w:val="111F0FA189CF4F8692AB7DF890B68801"/>
    <w:rsid w:val="00673A78"/>
  </w:style>
  <w:style w:type="paragraph" w:customStyle="1" w:styleId="A5601035D2C243CF8F3F9F5EB4F34ECA">
    <w:name w:val="A5601035D2C243CF8F3F9F5EB4F34ECA"/>
    <w:rsid w:val="00673A78"/>
  </w:style>
  <w:style w:type="paragraph" w:customStyle="1" w:styleId="554DE7B3C676482FBE45EC5F0CCB0B68">
    <w:name w:val="554DE7B3C676482FBE45EC5F0CCB0B68"/>
    <w:rsid w:val="00673A78"/>
  </w:style>
  <w:style w:type="paragraph" w:customStyle="1" w:styleId="7A1BB3E24EF947A2B46C666FB5BC8B72">
    <w:name w:val="7A1BB3E24EF947A2B46C666FB5BC8B72"/>
    <w:rsid w:val="00673A78"/>
  </w:style>
  <w:style w:type="paragraph" w:customStyle="1" w:styleId="181D6284795842DD8F7A7B144AD3E7A7">
    <w:name w:val="181D6284795842DD8F7A7B144AD3E7A7"/>
    <w:rsid w:val="00673A78"/>
  </w:style>
  <w:style w:type="paragraph" w:customStyle="1" w:styleId="CCA4CCA10C3D4D538D20446D8C41EC03">
    <w:name w:val="CCA4CCA10C3D4D538D20446D8C41EC03"/>
    <w:rsid w:val="00673A78"/>
  </w:style>
  <w:style w:type="paragraph" w:customStyle="1" w:styleId="29E6074D31074D5889ABFCEC9FD75F73">
    <w:name w:val="29E6074D31074D5889ABFCEC9FD75F73"/>
    <w:rsid w:val="00673A78"/>
  </w:style>
  <w:style w:type="paragraph" w:customStyle="1" w:styleId="D5C57A2A54EB4DB5946931DB5D604F74">
    <w:name w:val="D5C57A2A54EB4DB5946931DB5D604F74"/>
    <w:rsid w:val="00673A78"/>
  </w:style>
  <w:style w:type="paragraph" w:customStyle="1" w:styleId="56978C7ECDC34DB29D42A1E5E8A57F31">
    <w:name w:val="56978C7ECDC34DB29D42A1E5E8A57F3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6ED6125DFC53442E8FC0E26F12D1EFD6">
    <w:name w:val="6ED6125DFC53442E8FC0E26F12D1EFD6"/>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0B651FAF2EAE44298E88BD10B65E1AE71">
    <w:name w:val="0B651FAF2EAE44298E88BD10B65E1AE7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195B965A87848E8B16EB903F646FC281">
    <w:name w:val="C195B965A87848E8B16EB903F646FC28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4EAE032BF5DB4840B31E53811E4BD2601">
    <w:name w:val="4EAE032BF5DB4840B31E53811E4BD260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1F0FA189CF4F8692AB7DF890B688011">
    <w:name w:val="111F0FA189CF4F8692AB7DF890B68801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C4214006D36494F9D99DFF4D8B029B21">
    <w:name w:val="DC4214006D36494F9D99DFF4D8B029B2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5601035D2C243CF8F3F9F5EB4F34ECA1">
    <w:name w:val="A5601035D2C243CF8F3F9F5EB4F34ECA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7CACAB34236349F58569AACAE31445291">
    <w:name w:val="7CACAB34236349F58569AACAE3144529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554DE7B3C676482FBE45EC5F0CCB0B681">
    <w:name w:val="554DE7B3C676482FBE45EC5F0CCB0B68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677658228D3042DF889D09D823A778161">
    <w:name w:val="677658228D3042DF889D09D823A77816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7A1BB3E24EF947A2B46C666FB5BC8B721">
    <w:name w:val="7A1BB3E24EF947A2B46C666FB5BC8B72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3A3C420422D84A64B799082C8AA1CCDF1">
    <w:name w:val="3A3C420422D84A64B799082C8AA1CCDF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81D6284795842DD8F7A7B144AD3E7A71">
    <w:name w:val="181D6284795842DD8F7A7B144AD3E7A7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9E6074D31074D5889ABFCEC9FD75F731">
    <w:name w:val="29E6074D31074D5889ABFCEC9FD75F73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5C57A2A54EB4DB5946931DB5D604F741">
    <w:name w:val="D5C57A2A54EB4DB5946931DB5D604F74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F11B9BA5064C44C6A18ADB7650F1267C">
    <w:name w:val="F11B9BA5064C44C6A18ADB7650F1267C"/>
    <w:rsid w:val="00685DFC"/>
  </w:style>
  <w:style w:type="paragraph" w:customStyle="1" w:styleId="D3902A058BCD465BADC2AED69F05B677">
    <w:name w:val="D3902A058BCD465BADC2AED69F05B677"/>
    <w:rsid w:val="00685DFC"/>
  </w:style>
  <w:style w:type="paragraph" w:customStyle="1" w:styleId="516369A3267D4F8BB7C19BE12704B2A9">
    <w:name w:val="516369A3267D4F8BB7C19BE12704B2A9"/>
    <w:rsid w:val="00685DFC"/>
  </w:style>
  <w:style w:type="paragraph" w:customStyle="1" w:styleId="9466541D632F4DBC83FAA4B4F82C2714">
    <w:name w:val="9466541D632F4DBC83FAA4B4F82C2714"/>
    <w:rsid w:val="00685DFC"/>
  </w:style>
  <w:style w:type="paragraph" w:customStyle="1" w:styleId="163A3CCBE56A49F09A0958035A0132DB">
    <w:name w:val="163A3CCBE56A49F09A0958035A0132DB"/>
    <w:rsid w:val="00685DFC"/>
  </w:style>
  <w:style w:type="paragraph" w:customStyle="1" w:styleId="A104612FE13D400EAB4599D5956C7701">
    <w:name w:val="A104612FE13D400EAB4599D5956C7701"/>
    <w:rsid w:val="00685DFC"/>
  </w:style>
  <w:style w:type="paragraph" w:customStyle="1" w:styleId="3BF0472608994EF3A63495EB770E95E5">
    <w:name w:val="3BF0472608994EF3A63495EB770E95E5"/>
    <w:rsid w:val="00685DFC"/>
  </w:style>
  <w:style w:type="paragraph" w:customStyle="1" w:styleId="0FCD4CF64E3D453E85817055E956FC76">
    <w:name w:val="0FCD4CF64E3D453E85817055E956FC76"/>
    <w:rsid w:val="00685DFC"/>
  </w:style>
  <w:style w:type="paragraph" w:customStyle="1" w:styleId="E3CF59C615C84912933B27166E913468">
    <w:name w:val="E3CF59C615C84912933B27166E913468"/>
    <w:rsid w:val="00685DFC"/>
  </w:style>
  <w:style w:type="paragraph" w:customStyle="1" w:styleId="08BAA6A13C344B77AF13550992F372B8">
    <w:name w:val="08BAA6A13C344B77AF13550992F372B8"/>
    <w:rsid w:val="00685DFC"/>
  </w:style>
  <w:style w:type="paragraph" w:customStyle="1" w:styleId="A15C0D90392C44719F4DCBBA25FC32C3">
    <w:name w:val="A15C0D90392C44719F4DCBBA25FC32C3"/>
    <w:rsid w:val="00685DFC"/>
  </w:style>
  <w:style w:type="paragraph" w:customStyle="1" w:styleId="53D4DBD5B8D1455DA426DD65BBA43D01">
    <w:name w:val="53D4DBD5B8D1455DA426DD65BBA43D01"/>
    <w:rsid w:val="00685DFC"/>
  </w:style>
  <w:style w:type="paragraph" w:customStyle="1" w:styleId="2DB0EBB6DDA14F1B8D91E0AB33B78BAC">
    <w:name w:val="2DB0EBB6DDA14F1B8D91E0AB33B78BAC"/>
    <w:rsid w:val="00685DFC"/>
  </w:style>
  <w:style w:type="paragraph" w:customStyle="1" w:styleId="11DBE1B488AC4CC5811ABFB0FFB652C3">
    <w:name w:val="11DBE1B488AC4CC5811ABFB0FFB652C3"/>
    <w:rsid w:val="00685DFC"/>
  </w:style>
  <w:style w:type="paragraph" w:customStyle="1" w:styleId="A649A24029334BAD803591FE19E7865A">
    <w:name w:val="A649A24029334BAD803591FE19E7865A"/>
    <w:rsid w:val="00685DFC"/>
  </w:style>
  <w:style w:type="paragraph" w:customStyle="1" w:styleId="617995A037804AD8943ACE582C1DF58D">
    <w:name w:val="617995A037804AD8943ACE582C1DF58D"/>
    <w:rsid w:val="005E0124"/>
  </w:style>
  <w:style w:type="paragraph" w:customStyle="1" w:styleId="307443CF86BD4A2CBDCDA2508E6D5B64">
    <w:name w:val="307443CF86BD4A2CBDCDA2508E6D5B64"/>
    <w:rsid w:val="005E0124"/>
  </w:style>
  <w:style w:type="paragraph" w:customStyle="1" w:styleId="DC6A4C276B1344BEAEB4FA906302BB77">
    <w:name w:val="DC6A4C276B1344BEAEB4FA906302BB77"/>
    <w:rsid w:val="005E0124"/>
  </w:style>
  <w:style w:type="paragraph" w:customStyle="1" w:styleId="9E70E481FE2D4BBEA8D839F63E895390">
    <w:name w:val="9E70E481FE2D4BBEA8D839F63E895390"/>
    <w:rsid w:val="005E0124"/>
  </w:style>
  <w:style w:type="paragraph" w:customStyle="1" w:styleId="1937EF3B4E93496A8DDDC716873AFECF">
    <w:name w:val="1937EF3B4E93496A8DDDC716873AFECF"/>
    <w:rsid w:val="005E0124"/>
  </w:style>
  <w:style w:type="paragraph" w:customStyle="1" w:styleId="EA293B4E24F94CE7BA6B24149F25C334">
    <w:name w:val="EA293B4E24F94CE7BA6B24149F25C334"/>
    <w:rsid w:val="005E0124"/>
  </w:style>
  <w:style w:type="paragraph" w:customStyle="1" w:styleId="4B261A1273724E25B4DC0D4EE2341D61">
    <w:name w:val="4B261A1273724E25B4DC0D4EE2341D61"/>
    <w:rsid w:val="005E0124"/>
  </w:style>
  <w:style w:type="paragraph" w:customStyle="1" w:styleId="C859B9FAAB224CFA91D290AB57B0E54D">
    <w:name w:val="C859B9FAAB224CFA91D290AB57B0E54D"/>
    <w:rsid w:val="005E0124"/>
  </w:style>
  <w:style w:type="paragraph" w:customStyle="1" w:styleId="F233CA16C11642E5B325B245333194AF">
    <w:name w:val="F233CA16C11642E5B325B245333194AF"/>
    <w:rsid w:val="005E0124"/>
  </w:style>
  <w:style w:type="paragraph" w:customStyle="1" w:styleId="7BFAF48D806643889E13E1EE539DFDD6">
    <w:name w:val="7BFAF48D806643889E13E1EE539DFDD6"/>
    <w:rsid w:val="005E0124"/>
  </w:style>
  <w:style w:type="paragraph" w:customStyle="1" w:styleId="B4069A8E3F904B61989CA8FA2EDE7E3F">
    <w:name w:val="B4069A8E3F904B61989CA8FA2EDE7E3F"/>
    <w:rsid w:val="005E0124"/>
  </w:style>
  <w:style w:type="paragraph" w:customStyle="1" w:styleId="48A2520BF3A444C08393D07351AEB730">
    <w:name w:val="48A2520BF3A444C08393D07351AEB730"/>
    <w:rsid w:val="005E0124"/>
  </w:style>
  <w:style w:type="paragraph" w:customStyle="1" w:styleId="BE342B42B5A5472FA13C34DC8A739A30">
    <w:name w:val="BE342B42B5A5472FA13C34DC8A739A30"/>
    <w:rsid w:val="005E0124"/>
  </w:style>
  <w:style w:type="paragraph" w:customStyle="1" w:styleId="226059911B024FE4A3200A85F9ED7AF2">
    <w:name w:val="226059911B024FE4A3200A85F9ED7AF2"/>
    <w:rsid w:val="005E0124"/>
  </w:style>
  <w:style w:type="paragraph" w:customStyle="1" w:styleId="66B4AAA43E3447D49ECFC45A02A8488F">
    <w:name w:val="66B4AAA43E3447D49ECFC45A02A8488F"/>
    <w:rsid w:val="005E0124"/>
  </w:style>
  <w:style w:type="paragraph" w:customStyle="1" w:styleId="6E6A67037F344BE78EDA79BECAC4722A">
    <w:name w:val="6E6A67037F344BE78EDA79BECAC4722A"/>
    <w:rsid w:val="005E0124"/>
  </w:style>
  <w:style w:type="paragraph" w:customStyle="1" w:styleId="A8ACB885F9A14CFCBDFD87C46CB337E6">
    <w:name w:val="A8ACB885F9A14CFCBDFD87C46CB337E6"/>
    <w:rsid w:val="005E01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2D638-F372-414D-9106-F7D65E35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18625</Words>
  <Characters>106168</Characters>
  <Application>Microsoft Office Word</Application>
  <DocSecurity>4</DocSecurity>
  <Lines>884</Lines>
  <Paragraphs>249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Departament Truda</Company>
  <LinksUpToDate>false</LinksUpToDate>
  <CharactersWithSpaces>124544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glb</dc:creator>
  <cp:lastModifiedBy>user3</cp:lastModifiedBy>
  <cp:revision>2</cp:revision>
  <cp:lastPrinted>2022-09-22T09:46:00Z</cp:lastPrinted>
  <dcterms:created xsi:type="dcterms:W3CDTF">2022-09-23T03:52:00Z</dcterms:created>
  <dcterms:modified xsi:type="dcterms:W3CDTF">2022-09-23T03:52:00Z</dcterms:modified>
</cp:coreProperties>
</file>