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93" w:rsidRPr="00F047FC" w:rsidRDefault="001B1A6B" w:rsidP="001B1A6B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1B1A6B">
        <w:rPr>
          <w:rFonts w:ascii="Roboto Bold" w:hAnsi="Roboto Bold" w:cs="Roboto"/>
          <w:b/>
          <w:bCs/>
          <w:color w:val="000000"/>
          <w:sz w:val="72"/>
          <w:szCs w:val="72"/>
        </w:rPr>
        <w:t>КОМАНДА СИЛЬНЕЕ</w:t>
      </w:r>
    </w:p>
    <w:p w:rsidR="00F047FC" w:rsidRPr="001B1A6B" w:rsidRDefault="001B1A6B" w:rsidP="00320AF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B1A6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Цикл публикаций об основных принципах организации командной работы</w:t>
      </w:r>
    </w:p>
    <w:p w:rsidR="001B1A6B" w:rsidRDefault="001B1A6B" w:rsidP="00320AF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B1A6B" w:rsidRPr="004E700B" w:rsidRDefault="001B1A6B" w:rsidP="004E700B">
      <w:pPr>
        <w:autoSpaceDE w:val="0"/>
        <w:autoSpaceDN w:val="0"/>
        <w:adjustRightInd w:val="0"/>
        <w:spacing w:after="0"/>
        <w:textAlignment w:val="center"/>
        <w:rPr>
          <w:rFonts w:ascii="PT Serif Caption" w:hAnsi="PT Serif Caption" w:cs="Times New Roman"/>
          <w:i/>
          <w:iCs/>
          <w:color w:val="000000"/>
          <w:sz w:val="24"/>
          <w:szCs w:val="24"/>
        </w:rPr>
      </w:pPr>
      <w:r w:rsidRPr="004E700B">
        <w:rPr>
          <w:rFonts w:ascii="PT Serif Caption" w:hAnsi="PT Serif Caption" w:cs="Times New Roman"/>
          <w:i/>
          <w:iCs/>
          <w:color w:val="000000"/>
          <w:sz w:val="24"/>
          <w:szCs w:val="24"/>
        </w:rPr>
        <w:t xml:space="preserve">Решение посвятить рубрику теме </w:t>
      </w:r>
      <w:proofErr w:type="spellStart"/>
      <w:r w:rsidRPr="004E700B">
        <w:rPr>
          <w:rFonts w:ascii="PT Serif Caption" w:hAnsi="PT Serif Caption" w:cs="Times New Roman"/>
          <w:i/>
          <w:iCs/>
          <w:color w:val="000000"/>
          <w:sz w:val="24"/>
          <w:szCs w:val="24"/>
        </w:rPr>
        <w:t>командообразования</w:t>
      </w:r>
      <w:proofErr w:type="spellEnd"/>
      <w:r w:rsidRPr="004E700B">
        <w:rPr>
          <w:rFonts w:ascii="PT Serif Caption" w:hAnsi="PT Serif Caption" w:cs="Times New Roman"/>
          <w:i/>
          <w:iCs/>
          <w:color w:val="000000"/>
          <w:sz w:val="24"/>
          <w:szCs w:val="24"/>
        </w:rPr>
        <w:t xml:space="preserve"> пришло довольно быстро. Ведь сегодня при ограниченных трудовых ресурсах муниципалитетам нужно решать все возрастающий объем задач, и командный принцип работы здесь может стать дополнительным ресурсом. К тому же в сфере государственного и муниципального управления достаточно давно внедряется проектный менеджмент, который также предполагает слаженную работу людей, объединенных одной целью. На страницах «Вестника» мы будем разбираться, чем коллектив сотрудников отличается от команды, и что есть управленческая команда для коллектива. Отдельно разберем, кто не может быть членом команды. И, конечно,  рассмотрим, как сформировать «свою» эффективную команду. Поможет нам в этом Ирина Владимировна </w:t>
      </w:r>
      <w:proofErr w:type="spellStart"/>
      <w:r w:rsidRPr="004E700B">
        <w:rPr>
          <w:rFonts w:ascii="PT Serif Caption" w:hAnsi="PT Serif Caption" w:cs="Times New Roman"/>
          <w:i/>
          <w:iCs/>
          <w:color w:val="000000"/>
          <w:sz w:val="24"/>
          <w:szCs w:val="24"/>
        </w:rPr>
        <w:t>Невраева</w:t>
      </w:r>
      <w:proofErr w:type="spellEnd"/>
      <w:r w:rsidRPr="004E700B">
        <w:rPr>
          <w:rFonts w:ascii="PT Serif Caption" w:hAnsi="PT Serif Caption" w:cs="Times New Roman"/>
          <w:i/>
          <w:iCs/>
          <w:color w:val="000000"/>
          <w:sz w:val="24"/>
          <w:szCs w:val="24"/>
        </w:rPr>
        <w:t xml:space="preserve"> – директор консалтингового кадрового агентства «</w:t>
      </w:r>
      <w:proofErr w:type="spellStart"/>
      <w:r w:rsidRPr="004E700B">
        <w:rPr>
          <w:rFonts w:ascii="PT Serif Caption" w:hAnsi="PT Serif Caption" w:cs="Times New Roman"/>
          <w:i/>
          <w:iCs/>
          <w:color w:val="000000"/>
          <w:sz w:val="24"/>
          <w:szCs w:val="24"/>
        </w:rPr>
        <w:t>Вы+Мы</w:t>
      </w:r>
      <w:proofErr w:type="spellEnd"/>
      <w:r w:rsidRPr="004E700B">
        <w:rPr>
          <w:rFonts w:ascii="PT Serif Caption" w:hAnsi="PT Serif Caption" w:cs="Times New Roman"/>
          <w:i/>
          <w:iCs/>
          <w:color w:val="000000"/>
          <w:sz w:val="24"/>
          <w:szCs w:val="24"/>
        </w:rPr>
        <w:t>».</w:t>
      </w:r>
    </w:p>
    <w:p w:rsidR="001B1A6B" w:rsidRPr="004E700B" w:rsidRDefault="001B1A6B" w:rsidP="004E700B">
      <w:pPr>
        <w:autoSpaceDE w:val="0"/>
        <w:autoSpaceDN w:val="0"/>
        <w:adjustRightInd w:val="0"/>
        <w:spacing w:after="0"/>
        <w:textAlignment w:val="center"/>
        <w:rPr>
          <w:rFonts w:ascii="PT Serif Caption" w:hAnsi="PT Serif Caption" w:cs="Times New Roman"/>
          <w:iCs/>
          <w:color w:val="000000"/>
          <w:sz w:val="24"/>
          <w:szCs w:val="24"/>
        </w:rPr>
      </w:pPr>
      <w:r w:rsidRPr="004E700B">
        <w:rPr>
          <w:rFonts w:ascii="PT Serif Caption" w:hAnsi="PT Serif Caption" w:cs="Times New Roman"/>
          <w:iCs/>
          <w:color w:val="000000"/>
          <w:sz w:val="24"/>
          <w:szCs w:val="24"/>
        </w:rPr>
        <w:t xml:space="preserve">Ирина Владимировна </w:t>
      </w:r>
      <w:proofErr w:type="spellStart"/>
      <w:r w:rsidRPr="004E700B">
        <w:rPr>
          <w:rFonts w:ascii="PT Serif Caption" w:hAnsi="PT Serif Caption" w:cs="Times New Roman"/>
          <w:iCs/>
          <w:color w:val="000000"/>
          <w:sz w:val="24"/>
          <w:szCs w:val="24"/>
        </w:rPr>
        <w:t>Невраева</w:t>
      </w:r>
      <w:proofErr w:type="spellEnd"/>
      <w:r w:rsidRPr="004E700B">
        <w:rPr>
          <w:rFonts w:ascii="PT Serif Caption" w:hAnsi="PT Serif Caption" w:cs="Times New Roman"/>
          <w:iCs/>
          <w:color w:val="000000"/>
          <w:sz w:val="24"/>
          <w:szCs w:val="24"/>
        </w:rPr>
        <w:t>, директор и основатель компании «ВЫ+МЫ»</w:t>
      </w:r>
    </w:p>
    <w:p w:rsidR="001B1A6B" w:rsidRPr="004E700B" w:rsidRDefault="001B1A6B" w:rsidP="004E700B">
      <w:pPr>
        <w:autoSpaceDE w:val="0"/>
        <w:autoSpaceDN w:val="0"/>
        <w:adjustRightInd w:val="0"/>
        <w:spacing w:before="240" w:after="0"/>
        <w:textAlignment w:val="center"/>
        <w:rPr>
          <w:rFonts w:ascii="PT Serif Caption" w:hAnsi="PT Serif Caption" w:cs="Times New Roman"/>
          <w:iCs/>
          <w:color w:val="000000"/>
          <w:sz w:val="24"/>
          <w:szCs w:val="24"/>
        </w:rPr>
      </w:pPr>
      <w:r w:rsidRPr="004E700B">
        <w:rPr>
          <w:rFonts w:ascii="PT Serif Caption" w:hAnsi="PT Serif Caption" w:cs="Times New Roman"/>
          <w:iCs/>
          <w:color w:val="000000"/>
          <w:sz w:val="24"/>
          <w:szCs w:val="24"/>
        </w:rPr>
        <w:t>- Глобальные цели редко покоряются одиночкам. Но при желании, каждый может сформировать себе команду и увеличить результативность работы в десятки раз.</w:t>
      </w:r>
    </w:p>
    <w:p w:rsidR="00815C61" w:rsidRPr="004E700B" w:rsidRDefault="001B1A6B" w:rsidP="004E700B">
      <w:pPr>
        <w:autoSpaceDE w:val="0"/>
        <w:autoSpaceDN w:val="0"/>
        <w:adjustRightInd w:val="0"/>
        <w:spacing w:before="240" w:after="0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36"/>
          <w:szCs w:val="36"/>
          <w:lang w:eastAsia="en-US"/>
        </w:rPr>
      </w:pPr>
      <w:r w:rsidRPr="004E700B">
        <w:rPr>
          <w:rFonts w:ascii="PT Serif Caption" w:hAnsi="PT Serif Caption" w:cs="Roboto"/>
          <w:b/>
          <w:bCs/>
          <w:color w:val="000000"/>
          <w:sz w:val="36"/>
          <w:szCs w:val="36"/>
        </w:rPr>
        <w:t>РОДОМ ИЗ СПОРТА</w:t>
      </w:r>
    </w:p>
    <w:p w:rsidR="001B1A6B" w:rsidRPr="004E700B" w:rsidRDefault="001B1A6B" w:rsidP="004E700B">
      <w:pPr>
        <w:autoSpaceDE w:val="0"/>
        <w:autoSpaceDN w:val="0"/>
        <w:adjustRightInd w:val="0"/>
        <w:spacing w:before="240" w:after="0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4E700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В самом чистом виде команды встречаются в спорте, и в управленческую сферу это понятие пришло именно из спорта. Здесь есть лидер (тренер), который видит команду со стороны и формирует ее, понимая недостающие звенья. Он управляет каждым в отдельности и командой в целом, достигая общего результата. А возможен ли результат без лидера? Ответ-нет. Однако «лидером» может быть цель, единая для всех членов команды. </w:t>
      </w:r>
    </w:p>
    <w:p w:rsidR="001B1A6B" w:rsidRPr="004E700B" w:rsidRDefault="001B1A6B" w:rsidP="004E700B">
      <w:pPr>
        <w:autoSpaceDE w:val="0"/>
        <w:autoSpaceDN w:val="0"/>
        <w:adjustRightInd w:val="0"/>
        <w:spacing w:after="0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4E700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При этом команда – это ролевая структура. У каждого игрока своя роль, территория и ответственность. Нападающий не может указывать защитнику и наоборот. Каждый совершенствует, обогащает и развивает свою территорию сам с учетом общей цели. Иными словами, спортивная команда – это не простое сложение людей, а объединение игроков по принципу дополнения: что может один – другой может лучше. </w:t>
      </w:r>
    </w:p>
    <w:p w:rsidR="001B1A6B" w:rsidRPr="004E700B" w:rsidRDefault="001B1A6B" w:rsidP="004E700B">
      <w:pPr>
        <w:autoSpaceDE w:val="0"/>
        <w:autoSpaceDN w:val="0"/>
        <w:adjustRightInd w:val="0"/>
        <w:spacing w:after="0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4E700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Кроме того, каждый член команды несет ответственность за общий результат.  Легендарный футбольный тренер </w:t>
      </w:r>
      <w:proofErr w:type="gramStart"/>
      <w:r w:rsidRPr="004E700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Винце</w:t>
      </w:r>
      <w:proofErr w:type="gramEnd"/>
      <w:r w:rsidRPr="004E700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</w:t>
      </w:r>
      <w:proofErr w:type="spellStart"/>
      <w:r w:rsidRPr="004E700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Ломбарди</w:t>
      </w:r>
      <w:proofErr w:type="spellEnd"/>
      <w:r w:rsidRPr="004E700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, ни разу не проигравший сезон в качестве главного тренера в НФЛ, утверждал, что «индивидуальное обязательство к групповому усилию: вот что заставляет работать команду, компанию, общество и цивилизацию». </w:t>
      </w:r>
    </w:p>
    <w:p w:rsidR="0029392E" w:rsidRPr="004E700B" w:rsidRDefault="001B1A6B" w:rsidP="004E700B">
      <w:pPr>
        <w:autoSpaceDE w:val="0"/>
        <w:autoSpaceDN w:val="0"/>
        <w:adjustRightInd w:val="0"/>
        <w:spacing w:after="0"/>
        <w:textAlignment w:val="center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4E700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То есть команда – это не столько про дружбу, сколько про доверие и пользу для дела. Деловой подход при подборе и распределении ответственности – это основное для формирования команды. Каждый является примером для каждого! А это возможно, если все ее члены одинаковые и разные одновременно. Объединяясь именно таким образом, команда достигает синергии и фантастического эффекта в достижении общей цели.</w:t>
      </w:r>
    </w:p>
    <w:p w:rsidR="001B1A6B" w:rsidRPr="004E700B" w:rsidRDefault="001B1A6B" w:rsidP="004E700B">
      <w:pPr>
        <w:autoSpaceDE w:val="0"/>
        <w:autoSpaceDN w:val="0"/>
        <w:adjustRightInd w:val="0"/>
        <w:spacing w:after="0"/>
        <w:textAlignment w:val="center"/>
        <w:rPr>
          <w:rFonts w:ascii="PT Serif Caption" w:eastAsiaTheme="minorHAnsi" w:hAnsi="PT Serif Caption" w:cs="PT Serif Caption"/>
          <w:i/>
          <w:color w:val="3C3C3B"/>
          <w:spacing w:val="-2"/>
          <w:sz w:val="16"/>
          <w:szCs w:val="16"/>
          <w:lang w:eastAsia="en-US"/>
        </w:rPr>
      </w:pPr>
      <w:r w:rsidRPr="004E700B">
        <w:rPr>
          <w:rFonts w:ascii="PT Serif Caption" w:eastAsiaTheme="minorHAnsi" w:hAnsi="PT Serif Caption" w:cs="PT Serif Caption"/>
          <w:i/>
          <w:color w:val="3C3C3B"/>
          <w:spacing w:val="-2"/>
          <w:sz w:val="16"/>
          <w:szCs w:val="16"/>
          <w:lang w:eastAsia="en-US"/>
        </w:rPr>
        <w:t>Чемпионат мира 2018 года, где сборная команда России показала лучший результат на чемпионатах мира в своей истории, попав в восьмерку лучших</w:t>
      </w:r>
    </w:p>
    <w:p w:rsidR="001B1A6B" w:rsidRPr="004E700B" w:rsidRDefault="001B1A6B" w:rsidP="004E700B">
      <w:pPr>
        <w:autoSpaceDE w:val="0"/>
        <w:autoSpaceDN w:val="0"/>
        <w:adjustRightInd w:val="0"/>
        <w:spacing w:after="0"/>
        <w:textAlignment w:val="center"/>
        <w:rPr>
          <w:rFonts w:ascii="PT Serif Caption" w:eastAsiaTheme="minorHAnsi" w:hAnsi="PT Serif Caption" w:cs="PT Serif Caption"/>
          <w:spacing w:val="-2"/>
          <w:sz w:val="20"/>
          <w:szCs w:val="20"/>
          <w:lang w:eastAsia="en-US"/>
        </w:rPr>
      </w:pPr>
      <w:r w:rsidRPr="004E700B">
        <w:rPr>
          <w:rFonts w:ascii="PT Serif Caption" w:eastAsiaTheme="minorHAnsi" w:hAnsi="PT Serif Caption" w:cs="PT Serif Caption"/>
          <w:spacing w:val="-2"/>
          <w:sz w:val="20"/>
          <w:szCs w:val="20"/>
          <w:lang w:eastAsia="en-US"/>
        </w:rPr>
        <w:t>В команде, безусловно, существует иерархия, но она горизонтальная: кто-то впереди, а кто-то замыкает. Но замыкающий также важен, как и первый. А иначе он зачем?</w:t>
      </w:r>
    </w:p>
    <w:p w:rsidR="001B1A6B" w:rsidRPr="004E700B" w:rsidRDefault="001B1A6B" w:rsidP="004E700B">
      <w:pPr>
        <w:autoSpaceDE w:val="0"/>
        <w:autoSpaceDN w:val="0"/>
        <w:adjustRightInd w:val="0"/>
        <w:spacing w:after="0"/>
        <w:textAlignment w:val="center"/>
        <w:rPr>
          <w:rFonts w:ascii="PT Serif Caption" w:eastAsiaTheme="minorHAnsi" w:hAnsi="PT Serif Caption" w:cs="PT Serif Caption"/>
          <w:spacing w:val="-2"/>
          <w:sz w:val="20"/>
          <w:szCs w:val="20"/>
          <w:lang w:eastAsia="en-US"/>
        </w:rPr>
      </w:pPr>
      <w:r w:rsidRPr="004E700B">
        <w:rPr>
          <w:rFonts w:ascii="PT Serif Caption" w:eastAsiaTheme="minorHAnsi" w:hAnsi="PT Serif Caption" w:cs="PT Serif Caption"/>
          <w:spacing w:val="-2"/>
          <w:sz w:val="20"/>
          <w:szCs w:val="20"/>
          <w:lang w:eastAsia="en-US"/>
        </w:rPr>
        <w:lastRenderedPageBreak/>
        <w:t>Специалисты отмечают, что зачастую командные проекты постигает неудачи еще на ранних стадиях, и причиной тому служит непонимание того, что такое команда, как она формируется и как функционирует. Поэтому для начала предлагаем разобрать принципиальные отличия команды от коллектива профессионалов.</w:t>
      </w:r>
    </w:p>
    <w:p w:rsidR="001B1A6B" w:rsidRPr="004E700B" w:rsidRDefault="001B1A6B" w:rsidP="004E700B">
      <w:pPr>
        <w:autoSpaceDE w:val="0"/>
        <w:autoSpaceDN w:val="0"/>
        <w:adjustRightInd w:val="0"/>
        <w:spacing w:after="0"/>
        <w:textAlignment w:val="center"/>
        <w:rPr>
          <w:rFonts w:ascii="PT Serif Caption" w:eastAsiaTheme="minorHAnsi" w:hAnsi="PT Serif Caption" w:cs="PT Serif Caption"/>
          <w:spacing w:val="-2"/>
          <w:sz w:val="20"/>
          <w:szCs w:val="20"/>
          <w:lang w:eastAsia="en-US"/>
        </w:rPr>
      </w:pPr>
      <w:r w:rsidRPr="004E700B">
        <w:rPr>
          <w:rFonts w:ascii="PT Serif Caption" w:eastAsiaTheme="minorHAnsi" w:hAnsi="PT Serif Caption" w:cs="PT Serif Caption"/>
          <w:spacing w:val="-2"/>
          <w:sz w:val="20"/>
          <w:szCs w:val="20"/>
          <w:lang w:eastAsia="en-US"/>
        </w:rPr>
        <w:t xml:space="preserve"> Как говорилось выше, в команде основная деятельность направлена на достижение общего результата. В коллективе же основная деятельность сотрудников направлена на выполнение индивидуального задания и получение индивидуального результата.</w:t>
      </w:r>
    </w:p>
    <w:p w:rsidR="001B1A6B" w:rsidRPr="004E700B" w:rsidRDefault="001B1A6B" w:rsidP="004E700B">
      <w:pPr>
        <w:autoSpaceDE w:val="0"/>
        <w:autoSpaceDN w:val="0"/>
        <w:adjustRightInd w:val="0"/>
        <w:spacing w:after="0"/>
        <w:textAlignment w:val="center"/>
        <w:rPr>
          <w:rFonts w:ascii="PT Serif Caption" w:eastAsiaTheme="minorHAnsi" w:hAnsi="PT Serif Caption" w:cs="PT Serif Caption"/>
          <w:spacing w:val="-2"/>
          <w:sz w:val="20"/>
          <w:szCs w:val="20"/>
          <w:lang w:eastAsia="en-US"/>
        </w:rPr>
      </w:pPr>
      <w:r w:rsidRPr="004E700B">
        <w:rPr>
          <w:rFonts w:ascii="PT Serif Caption" w:eastAsiaTheme="minorHAnsi" w:hAnsi="PT Serif Caption" w:cs="PT Serif Caption"/>
          <w:spacing w:val="-2"/>
          <w:sz w:val="20"/>
          <w:szCs w:val="20"/>
          <w:lang w:eastAsia="en-US"/>
        </w:rPr>
        <w:t xml:space="preserve"> В коллективе всегда в большей степени доминирует личная ответственность. То есть специалист выполнят свои должностные обязанности и несет ответственность перед руководителем за исполнение данной работы. В команде наоборот ответственность каждого отдельного работника характеризуется ответственностью перед другими членами команды. </w:t>
      </w:r>
    </w:p>
    <w:p w:rsidR="001B1A6B" w:rsidRPr="004E700B" w:rsidRDefault="001B1A6B" w:rsidP="004E700B">
      <w:pPr>
        <w:autoSpaceDE w:val="0"/>
        <w:autoSpaceDN w:val="0"/>
        <w:adjustRightInd w:val="0"/>
        <w:spacing w:after="0"/>
        <w:textAlignment w:val="center"/>
        <w:rPr>
          <w:rFonts w:ascii="PT Serif Caption" w:eastAsiaTheme="minorHAnsi" w:hAnsi="PT Serif Caption" w:cs="PT Serif Caption"/>
          <w:spacing w:val="-2"/>
          <w:sz w:val="20"/>
          <w:szCs w:val="20"/>
          <w:lang w:eastAsia="en-US"/>
        </w:rPr>
      </w:pPr>
      <w:r w:rsidRPr="004E700B">
        <w:rPr>
          <w:rFonts w:ascii="PT Serif Caption" w:eastAsiaTheme="minorHAnsi" w:hAnsi="PT Serif Caption" w:cs="PT Serif Caption"/>
          <w:spacing w:val="-2"/>
          <w:sz w:val="20"/>
          <w:szCs w:val="20"/>
          <w:lang w:eastAsia="en-US"/>
        </w:rPr>
        <w:t xml:space="preserve"> Цели и задача любого члена коллектива – это завоевать определенный личный статус. В команде никому не интересны статус и бывшие заслуги участника. Интересно только то, на что ты способен здесь и сейчас.</w:t>
      </w:r>
    </w:p>
    <w:p w:rsidR="001B1A6B" w:rsidRPr="004E700B" w:rsidRDefault="001B1A6B" w:rsidP="004E700B">
      <w:pPr>
        <w:autoSpaceDE w:val="0"/>
        <w:autoSpaceDN w:val="0"/>
        <w:adjustRightInd w:val="0"/>
        <w:spacing w:after="0"/>
        <w:textAlignment w:val="center"/>
        <w:rPr>
          <w:rFonts w:ascii="PT Serif Caption" w:eastAsiaTheme="minorHAnsi" w:hAnsi="PT Serif Caption" w:cs="PT Serif Caption"/>
          <w:spacing w:val="-2"/>
          <w:sz w:val="20"/>
          <w:szCs w:val="20"/>
          <w:lang w:eastAsia="en-US"/>
        </w:rPr>
      </w:pPr>
      <w:r w:rsidRPr="004E700B">
        <w:rPr>
          <w:rFonts w:ascii="PT Serif Caption" w:eastAsiaTheme="minorHAnsi" w:hAnsi="PT Serif Caption" w:cs="PT Serif Caption"/>
          <w:spacing w:val="-2"/>
          <w:sz w:val="20"/>
          <w:szCs w:val="20"/>
          <w:lang w:eastAsia="en-US"/>
        </w:rPr>
        <w:t xml:space="preserve"> Групповые встречи в коллективе проходят с целью обмена информацией, а иногда и эмоциями. В команде же встречи проходят для поиска алгоритмов и механизмов максимально эффективного решения поставленных задач, поиска взаимных точек соприкосновения.</w:t>
      </w:r>
    </w:p>
    <w:p w:rsidR="001B1A6B" w:rsidRPr="004E700B" w:rsidRDefault="001B1A6B" w:rsidP="004E700B">
      <w:pPr>
        <w:autoSpaceDE w:val="0"/>
        <w:autoSpaceDN w:val="0"/>
        <w:adjustRightInd w:val="0"/>
        <w:spacing w:before="240" w:after="0"/>
        <w:textAlignment w:val="center"/>
        <w:rPr>
          <w:rFonts w:ascii="PT Serif Caption" w:eastAsiaTheme="minorHAnsi" w:hAnsi="PT Serif Caption" w:cs="PT Serif Caption"/>
          <w:spacing w:val="-2"/>
          <w:sz w:val="20"/>
          <w:szCs w:val="20"/>
          <w:lang w:eastAsia="en-US"/>
        </w:rPr>
      </w:pPr>
      <w:r w:rsidRPr="004E700B">
        <w:rPr>
          <w:rFonts w:ascii="PT Serif Caption" w:eastAsiaTheme="minorHAnsi" w:hAnsi="PT Serif Caption" w:cs="PT Serif Caption"/>
          <w:spacing w:val="-2"/>
          <w:sz w:val="20"/>
          <w:szCs w:val="20"/>
          <w:lang w:eastAsia="en-US"/>
        </w:rPr>
        <w:t>Чтобы закрепить вышесказанное, давайте ответим на несколько провокационный вопрос. Все ли футбольные команды можно назвать командами, и все ли они приезжают на чемпионаты, чтобы действительно их выиграть? Спортивные эксперты ответят, что не все, буквально пять-шесть. В остальных командах игроки выходят на поле исключительно ради своей цели. Например, показать себя, чтобы заметили и предложили хороший контракт. Или чтобы оправдать «вложения» родителей.</w:t>
      </w:r>
    </w:p>
    <w:p w:rsidR="00452D7D" w:rsidRPr="004E700B" w:rsidRDefault="001B1A6B" w:rsidP="004E700B">
      <w:pPr>
        <w:autoSpaceDE w:val="0"/>
        <w:autoSpaceDN w:val="0"/>
        <w:adjustRightInd w:val="0"/>
        <w:spacing w:before="240" w:after="0"/>
        <w:textAlignment w:val="center"/>
        <w:rPr>
          <w:rFonts w:ascii="PT Serif Caption" w:eastAsiaTheme="minorHAnsi" w:hAnsi="PT Serif Caption" w:cs="Roboto Bold"/>
          <w:b/>
          <w:bCs/>
          <w:color w:val="3C3C3B"/>
          <w:sz w:val="36"/>
          <w:szCs w:val="36"/>
          <w:lang w:eastAsia="en-US"/>
        </w:rPr>
      </w:pPr>
      <w:r w:rsidRPr="004E700B">
        <w:rPr>
          <w:rFonts w:ascii="PT Serif Caption" w:hAnsi="PT Serif Caption" w:cs="Roboto"/>
          <w:b/>
          <w:bCs/>
          <w:color w:val="000000"/>
          <w:sz w:val="36"/>
          <w:szCs w:val="36"/>
        </w:rPr>
        <w:t>КАК СОЗДАТЬ КРЕПКУЮ КОМАНДУ</w:t>
      </w:r>
    </w:p>
    <w:p w:rsidR="001B1A6B" w:rsidRPr="004E700B" w:rsidRDefault="001B1A6B" w:rsidP="004E700B">
      <w:pPr>
        <w:pStyle w:val="Pa4"/>
        <w:spacing w:before="240" w:line="276" w:lineRule="auto"/>
        <w:ind w:firstLine="284"/>
        <w:jc w:val="both"/>
        <w:rPr>
          <w:rFonts w:ascii="PT Serif Caption" w:hAnsi="PT Serif Caption"/>
          <w:sz w:val="20"/>
          <w:szCs w:val="20"/>
        </w:rPr>
      </w:pPr>
      <w:r w:rsidRPr="004E700B">
        <w:rPr>
          <w:rFonts w:ascii="PT Serif Caption" w:hAnsi="PT Serif Caption"/>
          <w:sz w:val="20"/>
          <w:szCs w:val="20"/>
        </w:rPr>
        <w:t xml:space="preserve">Многие из руководителей могут сказать, что в большинстве случаев приходится работать уже со сложившимся коллективом, где в той или иной степени присутствуют случайные люди, каждый со своими сильными и слабыми сторонами, со своим багажом знаний, но и со своими личными целями. Чем и как их скрепить в одну крепкую команду? </w:t>
      </w:r>
    </w:p>
    <w:p w:rsidR="001B1A6B" w:rsidRPr="004E700B" w:rsidRDefault="001B1A6B" w:rsidP="004E700B">
      <w:pPr>
        <w:pStyle w:val="Pa4"/>
        <w:spacing w:line="276" w:lineRule="auto"/>
        <w:ind w:firstLine="284"/>
        <w:jc w:val="both"/>
        <w:rPr>
          <w:rFonts w:ascii="PT Serif Caption" w:hAnsi="PT Serif Caption"/>
          <w:sz w:val="20"/>
          <w:szCs w:val="20"/>
        </w:rPr>
      </w:pPr>
      <w:r w:rsidRPr="004E700B">
        <w:rPr>
          <w:rFonts w:ascii="PT Serif Caption" w:hAnsi="PT Serif Caption"/>
          <w:sz w:val="20"/>
          <w:szCs w:val="20"/>
        </w:rPr>
        <w:t xml:space="preserve">Исходя из определения команды ответ очевидный. Ключевая скрепа команды – это общая цель и общие ценности. Причем их должны понимать не только руководители среднего звена, но и рядовые работники. </w:t>
      </w:r>
    </w:p>
    <w:p w:rsidR="001B1A6B" w:rsidRPr="004E700B" w:rsidRDefault="001B1A6B" w:rsidP="004E700B">
      <w:pPr>
        <w:pStyle w:val="Pa4"/>
        <w:spacing w:line="276" w:lineRule="auto"/>
        <w:ind w:firstLine="284"/>
        <w:jc w:val="both"/>
        <w:rPr>
          <w:rFonts w:ascii="PT Serif Caption" w:hAnsi="PT Serif Caption"/>
          <w:sz w:val="20"/>
          <w:szCs w:val="20"/>
        </w:rPr>
      </w:pPr>
      <w:r w:rsidRPr="004E700B">
        <w:rPr>
          <w:rFonts w:ascii="PT Serif Caption" w:hAnsi="PT Serif Caption"/>
          <w:sz w:val="20"/>
          <w:szCs w:val="20"/>
        </w:rPr>
        <w:t>Попросите своих сотрудников, не совещаясь друг с другом, сформулировать цели вашей организации и записать их на отдельных листочках. Потом вместе проанализируйте ответы и определите все-таки одну приоритетную цель. Аналогично можно определить и ценности команды. Для этого попросите сотрудников ответить на вопросы: «Зачем они здесь?», «В чем они видят успех команды?» и т.д.</w:t>
      </w:r>
    </w:p>
    <w:p w:rsidR="001B1A6B" w:rsidRPr="004E700B" w:rsidRDefault="001B1A6B" w:rsidP="004E700B">
      <w:pPr>
        <w:pStyle w:val="Pa4"/>
        <w:spacing w:line="276" w:lineRule="auto"/>
        <w:ind w:firstLine="284"/>
        <w:jc w:val="both"/>
        <w:rPr>
          <w:rFonts w:ascii="PT Serif Caption" w:hAnsi="PT Serif Caption"/>
          <w:sz w:val="20"/>
          <w:szCs w:val="20"/>
        </w:rPr>
      </w:pPr>
      <w:r w:rsidRPr="004E700B">
        <w:rPr>
          <w:rFonts w:ascii="PT Serif Caption" w:hAnsi="PT Serif Caption"/>
          <w:sz w:val="20"/>
          <w:szCs w:val="20"/>
        </w:rPr>
        <w:t>Следующее, на что рекомендуется обратить внимание – это лидерские качества  членов вашей команды. В сильной команде практически каждый готов брать на себя инициативу и ответственность. Попробуйте оценить, не являетесь ли вы единственным лидером вашей команды. Руководители нередко этим «грешат» и тем самым создают культуру коллективного отсутствия ответственности. В этом случае совет один – пробуйте делегировать обязанности и учитесь доверять людям.</w:t>
      </w:r>
    </w:p>
    <w:p w:rsidR="001B1A6B" w:rsidRPr="004E700B" w:rsidRDefault="001B1A6B" w:rsidP="004E700B">
      <w:pPr>
        <w:pStyle w:val="Pa4"/>
        <w:spacing w:line="276" w:lineRule="auto"/>
        <w:ind w:firstLine="284"/>
        <w:jc w:val="both"/>
        <w:rPr>
          <w:rFonts w:ascii="PT Serif Caption" w:hAnsi="PT Serif Caption"/>
          <w:sz w:val="20"/>
          <w:szCs w:val="20"/>
        </w:rPr>
      </w:pPr>
      <w:r w:rsidRPr="004E700B">
        <w:rPr>
          <w:rFonts w:ascii="PT Serif Caption" w:hAnsi="PT Serif Caption"/>
          <w:sz w:val="20"/>
          <w:szCs w:val="20"/>
        </w:rPr>
        <w:t xml:space="preserve">К слову, общее доверие и внутренняя коммуникация – еще две составляющие, необходимые для построения команды. Причем одно без другого не может возникнуть, и чтобы </w:t>
      </w:r>
      <w:proofErr w:type="gramStart"/>
      <w:r w:rsidRPr="004E700B">
        <w:rPr>
          <w:rFonts w:ascii="PT Serif Caption" w:hAnsi="PT Serif Caption"/>
          <w:sz w:val="20"/>
          <w:szCs w:val="20"/>
        </w:rPr>
        <w:t>научиться друг другу доверять</w:t>
      </w:r>
      <w:proofErr w:type="gramEnd"/>
      <w:r w:rsidRPr="004E700B">
        <w:rPr>
          <w:rFonts w:ascii="PT Serif Caption" w:hAnsi="PT Serif Caption"/>
          <w:sz w:val="20"/>
          <w:szCs w:val="20"/>
        </w:rPr>
        <w:t xml:space="preserve">, нужно начать разговаривать. </w:t>
      </w:r>
    </w:p>
    <w:p w:rsidR="001B1A6B" w:rsidRPr="004E700B" w:rsidRDefault="001B1A6B" w:rsidP="004E700B">
      <w:pPr>
        <w:pStyle w:val="Pa4"/>
        <w:spacing w:line="276" w:lineRule="auto"/>
        <w:ind w:firstLine="284"/>
        <w:jc w:val="both"/>
        <w:rPr>
          <w:rFonts w:ascii="PT Serif Caption" w:hAnsi="PT Serif Caption"/>
          <w:sz w:val="20"/>
          <w:szCs w:val="20"/>
        </w:rPr>
      </w:pPr>
      <w:r w:rsidRPr="004E700B">
        <w:rPr>
          <w:rFonts w:ascii="PT Serif Caption" w:hAnsi="PT Serif Caption"/>
          <w:sz w:val="20"/>
          <w:szCs w:val="20"/>
        </w:rPr>
        <w:t xml:space="preserve">Следствием нарушенных коммуникаций, общего недоверия и отсутствия лидеров зачастую является неправильное распределение ролей в команде. А когда сотрудникам не очевидно, </w:t>
      </w:r>
      <w:proofErr w:type="gramStart"/>
      <w:r w:rsidRPr="004E700B">
        <w:rPr>
          <w:rFonts w:ascii="PT Serif Caption" w:hAnsi="PT Serif Caption"/>
          <w:sz w:val="20"/>
          <w:szCs w:val="20"/>
        </w:rPr>
        <w:t>кто</w:t>
      </w:r>
      <w:proofErr w:type="gramEnd"/>
      <w:r w:rsidRPr="004E700B">
        <w:rPr>
          <w:rFonts w:ascii="PT Serif Caption" w:hAnsi="PT Serif Caption"/>
          <w:sz w:val="20"/>
          <w:szCs w:val="20"/>
        </w:rPr>
        <w:t xml:space="preserve"> чем должен </w:t>
      </w:r>
      <w:r w:rsidRPr="004E700B">
        <w:rPr>
          <w:rFonts w:ascii="PT Serif Caption" w:hAnsi="PT Serif Caption"/>
          <w:sz w:val="20"/>
          <w:szCs w:val="20"/>
        </w:rPr>
        <w:lastRenderedPageBreak/>
        <w:t>заниматься, создается хаос, который сопровождается такой ненавистной всем текучкой, суетой и усталостью.</w:t>
      </w:r>
    </w:p>
    <w:p w:rsidR="00F047FC" w:rsidRPr="004E700B" w:rsidRDefault="001B1A6B" w:rsidP="004E700B">
      <w:pPr>
        <w:pStyle w:val="Pa4"/>
        <w:spacing w:after="240" w:line="276" w:lineRule="auto"/>
        <w:ind w:firstLine="284"/>
        <w:jc w:val="both"/>
        <w:rPr>
          <w:rFonts w:ascii="PT Serif Caption" w:hAnsi="PT Serif Caption" w:cs="Times New Roman"/>
          <w:sz w:val="16"/>
          <w:szCs w:val="16"/>
        </w:rPr>
      </w:pPr>
      <w:r w:rsidRPr="004E700B">
        <w:rPr>
          <w:rStyle w:val="A20"/>
          <w:rFonts w:ascii="PT Serif Caption" w:hAnsi="PT Serif Caption" w:cs="Times New Roman"/>
          <w:sz w:val="16"/>
          <w:szCs w:val="16"/>
        </w:rPr>
        <w:t xml:space="preserve">В 2021 году британская рекрутинговая компания </w:t>
      </w:r>
      <w:proofErr w:type="spellStart"/>
      <w:r w:rsidRPr="004E700B">
        <w:rPr>
          <w:rStyle w:val="A20"/>
          <w:rFonts w:ascii="PT Serif Caption" w:hAnsi="PT Serif Caption" w:cs="Times New Roman"/>
          <w:sz w:val="16"/>
          <w:szCs w:val="16"/>
        </w:rPr>
        <w:t>Hays</w:t>
      </w:r>
      <w:proofErr w:type="spellEnd"/>
      <w:r w:rsidRPr="004E700B">
        <w:rPr>
          <w:rStyle w:val="A20"/>
          <w:rFonts w:ascii="PT Serif Caption" w:hAnsi="PT Serif Caption" w:cs="Times New Roman"/>
          <w:sz w:val="16"/>
          <w:szCs w:val="16"/>
        </w:rPr>
        <w:t xml:space="preserve"> провела исследование, которое показало, что умение работать в команде занимает первое место среди </w:t>
      </w:r>
      <w:proofErr w:type="spellStart"/>
      <w:r w:rsidRPr="004E700B">
        <w:rPr>
          <w:rStyle w:val="A20"/>
          <w:rFonts w:ascii="PT Serif Caption" w:hAnsi="PT Serif Caption" w:cs="Times New Roman"/>
          <w:sz w:val="16"/>
          <w:szCs w:val="16"/>
        </w:rPr>
        <w:t>soft</w:t>
      </w:r>
      <w:proofErr w:type="spellEnd"/>
      <w:r w:rsidRPr="004E700B">
        <w:rPr>
          <w:rStyle w:val="A20"/>
          <w:rFonts w:ascii="PT Serif Caption" w:hAnsi="PT Serif Caption" w:cs="Times New Roman"/>
          <w:sz w:val="16"/>
          <w:szCs w:val="16"/>
        </w:rPr>
        <w:t xml:space="preserve"> </w:t>
      </w:r>
      <w:proofErr w:type="spellStart"/>
      <w:r w:rsidRPr="004E700B">
        <w:rPr>
          <w:rStyle w:val="A20"/>
          <w:rFonts w:ascii="PT Serif Caption" w:hAnsi="PT Serif Caption" w:cs="Times New Roman"/>
          <w:sz w:val="16"/>
          <w:szCs w:val="16"/>
        </w:rPr>
        <w:t>skills</w:t>
      </w:r>
      <w:proofErr w:type="spellEnd"/>
      <w:r w:rsidRPr="004E700B">
        <w:rPr>
          <w:rStyle w:val="A20"/>
          <w:rFonts w:ascii="PT Serif Caption" w:hAnsi="PT Serif Caption" w:cs="Times New Roman"/>
          <w:sz w:val="16"/>
          <w:szCs w:val="16"/>
        </w:rPr>
        <w:t xml:space="preserve"> в списке требований работодателей</w:t>
      </w:r>
    </w:p>
    <w:p w:rsidR="00F047FC" w:rsidRPr="004E700B" w:rsidRDefault="001B1A6B" w:rsidP="004E700B">
      <w:pPr>
        <w:pStyle w:val="af9"/>
        <w:spacing w:before="28" w:after="240" w:line="276" w:lineRule="auto"/>
        <w:ind w:firstLine="284"/>
        <w:rPr>
          <w:rFonts w:cs="Roboto"/>
          <w:b/>
          <w:bCs/>
          <w:color w:val="000000"/>
          <w:sz w:val="36"/>
          <w:szCs w:val="36"/>
        </w:rPr>
      </w:pPr>
      <w:r w:rsidRPr="004E700B">
        <w:rPr>
          <w:rFonts w:cs="Roboto"/>
          <w:b/>
          <w:bCs/>
          <w:color w:val="000000"/>
          <w:sz w:val="36"/>
          <w:szCs w:val="36"/>
        </w:rPr>
        <w:t>ОСОЗНАЙТЕ, КТО ВЫ И КТО ВАШИ ПОДЧИНЕННЫЕ</w:t>
      </w:r>
    </w:p>
    <w:p w:rsidR="001B1A6B" w:rsidRPr="004E700B" w:rsidRDefault="001B1A6B" w:rsidP="004E700B">
      <w:pPr>
        <w:pStyle w:val="af9"/>
        <w:spacing w:before="28" w:after="240" w:line="276" w:lineRule="auto"/>
        <w:ind w:firstLine="284"/>
        <w:rPr>
          <w:color w:val="auto"/>
          <w:sz w:val="24"/>
          <w:szCs w:val="24"/>
        </w:rPr>
      </w:pPr>
      <w:r w:rsidRPr="004E700B">
        <w:rPr>
          <w:color w:val="auto"/>
          <w:sz w:val="24"/>
          <w:szCs w:val="24"/>
        </w:rPr>
        <w:t>Рассмотрим, как распределяются роли в управленческой команде на примере процесса управления, который состоит из четырех основных взаимосвязанных функций: планирование, организация, мотивация и контроль.</w:t>
      </w:r>
    </w:p>
    <w:p w:rsidR="001B1A6B" w:rsidRPr="004E700B" w:rsidRDefault="001B1A6B" w:rsidP="004E700B">
      <w:pPr>
        <w:pStyle w:val="af9"/>
        <w:spacing w:before="28" w:after="0" w:line="276" w:lineRule="auto"/>
        <w:ind w:firstLine="284"/>
        <w:rPr>
          <w:color w:val="auto"/>
          <w:sz w:val="24"/>
          <w:szCs w:val="24"/>
        </w:rPr>
      </w:pPr>
      <w:r w:rsidRPr="004E700B">
        <w:rPr>
          <w:color w:val="auto"/>
          <w:sz w:val="24"/>
          <w:szCs w:val="24"/>
        </w:rPr>
        <w:t xml:space="preserve">Что сначала? Допустим, ПЛАНИРОВАНИЕ, и замыкает процесс – КОНТРОЛЬ. А что важнее? Может КОНТРОЛЬ быть на первом месте? Может! А после контроля – корректировка ПЛАНОВ и так далее, сохраняя порядок. </w:t>
      </w:r>
    </w:p>
    <w:p w:rsidR="001B1A6B" w:rsidRPr="004E700B" w:rsidRDefault="001B1A6B" w:rsidP="004E700B">
      <w:pPr>
        <w:pStyle w:val="af9"/>
        <w:spacing w:before="28" w:after="0" w:line="276" w:lineRule="auto"/>
        <w:ind w:firstLine="284"/>
        <w:rPr>
          <w:color w:val="auto"/>
          <w:sz w:val="24"/>
          <w:szCs w:val="24"/>
        </w:rPr>
      </w:pPr>
      <w:r w:rsidRPr="004E700B">
        <w:rPr>
          <w:color w:val="auto"/>
          <w:sz w:val="24"/>
          <w:szCs w:val="24"/>
        </w:rPr>
        <w:t xml:space="preserve">Как вы думаете, есть ли такой человек, который самостоятельно справится с решением всех функций в управлении? Возможно, но это большая редкость. У кого-то ОРГАНИЗАЦИЯ – сильная функция, а ПЛАНИРОВАНИЕ хромает. Кто-то прекрасно МОТИВИРУЕТ (вдохновляет), но не умеет </w:t>
      </w:r>
      <w:proofErr w:type="spellStart"/>
      <w:r w:rsidRPr="004E700B">
        <w:rPr>
          <w:color w:val="auto"/>
          <w:sz w:val="24"/>
          <w:szCs w:val="24"/>
        </w:rPr>
        <w:t>проКОНТРОЛИРОВАТЬ</w:t>
      </w:r>
      <w:proofErr w:type="spellEnd"/>
      <w:r w:rsidRPr="004E700B">
        <w:rPr>
          <w:color w:val="auto"/>
          <w:sz w:val="24"/>
          <w:szCs w:val="24"/>
        </w:rPr>
        <w:t>. Здесь нужно понимать, что нет людей правильных или неправильных по своей сущности. Есть люди, подходящие или неподходящие для определенной работы.</w:t>
      </w:r>
    </w:p>
    <w:p w:rsidR="001B1A6B" w:rsidRPr="004E700B" w:rsidRDefault="001B1A6B" w:rsidP="004E700B">
      <w:pPr>
        <w:pStyle w:val="af9"/>
        <w:spacing w:before="28" w:after="0" w:line="276" w:lineRule="auto"/>
        <w:ind w:firstLine="284"/>
        <w:rPr>
          <w:color w:val="auto"/>
          <w:sz w:val="24"/>
          <w:szCs w:val="24"/>
        </w:rPr>
      </w:pPr>
      <w:r w:rsidRPr="004E700B">
        <w:rPr>
          <w:color w:val="auto"/>
          <w:sz w:val="24"/>
          <w:szCs w:val="24"/>
        </w:rPr>
        <w:t xml:space="preserve">Мудрость руководителя состоит в том, чтобы, во-первых, понять, какая из функций наиболее подходит ему, во-вторых, перестать заставлять себя исполнять другие функции, и, в-третьих, понять, кому и что близко в его команде, чтобы правильно распределить роли. </w:t>
      </w:r>
    </w:p>
    <w:p w:rsidR="00F047FC" w:rsidRPr="004E700B" w:rsidRDefault="001B1A6B" w:rsidP="004E700B">
      <w:pPr>
        <w:pStyle w:val="af9"/>
        <w:spacing w:before="28" w:line="276" w:lineRule="auto"/>
        <w:ind w:firstLine="284"/>
        <w:rPr>
          <w:color w:val="auto"/>
          <w:sz w:val="24"/>
          <w:szCs w:val="24"/>
        </w:rPr>
      </w:pPr>
      <w:r w:rsidRPr="004E700B">
        <w:rPr>
          <w:color w:val="auto"/>
          <w:sz w:val="24"/>
          <w:szCs w:val="24"/>
        </w:rPr>
        <w:t>Для этого сегодня есть много современных инструментов. Они помогают определить сильные стороны человека и использовать их для достижения общего результата легко, с удовольствием и вдохновением.</w:t>
      </w:r>
    </w:p>
    <w:p w:rsidR="001B1A6B" w:rsidRPr="004E700B" w:rsidRDefault="001B1A6B" w:rsidP="004E700B">
      <w:pPr>
        <w:pStyle w:val="af3"/>
        <w:spacing w:after="147" w:line="276" w:lineRule="auto"/>
        <w:ind w:firstLine="284"/>
        <w:jc w:val="both"/>
        <w:rPr>
          <w:rFonts w:ascii="PT Serif Caption" w:hAnsi="PT Serif Caption"/>
          <w:b/>
          <w:sz w:val="36"/>
          <w:szCs w:val="36"/>
          <w:lang w:val="ru-RU"/>
        </w:rPr>
      </w:pPr>
      <w:r w:rsidRPr="004E700B">
        <w:rPr>
          <w:rFonts w:ascii="PT Serif Caption" w:hAnsi="PT Serif Caption"/>
          <w:b/>
          <w:sz w:val="36"/>
          <w:szCs w:val="36"/>
          <w:lang w:val="ru-RU"/>
        </w:rPr>
        <w:t>ПОЛЕЗНЫЙ ПРАКТИКУМ</w:t>
      </w:r>
    </w:p>
    <w:p w:rsidR="001B1A6B" w:rsidRPr="004E700B" w:rsidRDefault="001B1A6B" w:rsidP="004E700B">
      <w:pPr>
        <w:pStyle w:val="af3"/>
        <w:spacing w:after="147" w:line="276" w:lineRule="auto"/>
        <w:ind w:firstLine="284"/>
        <w:jc w:val="both"/>
        <w:rPr>
          <w:rFonts w:ascii="PT Serif Caption" w:hAnsi="PT Serif Caption"/>
          <w:lang w:val="ru-RU"/>
        </w:rPr>
      </w:pPr>
      <w:r w:rsidRPr="004E700B">
        <w:rPr>
          <w:rFonts w:ascii="PT Serif Caption" w:hAnsi="PT Serif Caption"/>
          <w:lang w:val="ru-RU"/>
        </w:rPr>
        <w:t xml:space="preserve">Попробуйте самостоятельно оценить свою возможную управленческую роль и сформулировать ее. Для этого на приведенном рисунке в каждой функции выберите тот единственный </w:t>
      </w:r>
      <w:proofErr w:type="spellStart"/>
      <w:r w:rsidRPr="004E700B">
        <w:rPr>
          <w:rFonts w:ascii="PT Serif Caption" w:hAnsi="PT Serif Caption"/>
          <w:lang w:val="ru-RU"/>
        </w:rPr>
        <w:t>квандрант</w:t>
      </w:r>
      <w:proofErr w:type="spellEnd"/>
      <w:r w:rsidRPr="004E700B">
        <w:rPr>
          <w:rFonts w:ascii="PT Serif Caption" w:hAnsi="PT Serif Caption"/>
          <w:lang w:val="ru-RU"/>
        </w:rPr>
        <w:t xml:space="preserve">, где вы чувствуете себя </w:t>
      </w:r>
      <w:proofErr w:type="spellStart"/>
      <w:r w:rsidRPr="004E700B">
        <w:rPr>
          <w:rFonts w:ascii="PT Serif Caption" w:hAnsi="PT Serif Caption"/>
          <w:lang w:val="ru-RU"/>
        </w:rPr>
        <w:t>драйвово</w:t>
      </w:r>
      <w:proofErr w:type="spellEnd"/>
      <w:r w:rsidRPr="004E700B">
        <w:rPr>
          <w:rFonts w:ascii="PT Serif Caption" w:hAnsi="PT Serif Caption"/>
          <w:lang w:val="ru-RU"/>
        </w:rPr>
        <w:t>, и закрасьте соответствующий кружок. Это то, что вы любите больше всего делать.</w:t>
      </w:r>
    </w:p>
    <w:p w:rsidR="001B1A6B" w:rsidRPr="004E700B" w:rsidRDefault="001B1A6B" w:rsidP="004E700B">
      <w:pPr>
        <w:pStyle w:val="af3"/>
        <w:spacing w:line="276" w:lineRule="auto"/>
        <w:ind w:firstLine="284"/>
        <w:jc w:val="both"/>
        <w:rPr>
          <w:rFonts w:ascii="PT Serif Caption" w:hAnsi="PT Serif Caption"/>
          <w:lang w:val="ru-RU"/>
        </w:rPr>
      </w:pPr>
      <w:r w:rsidRPr="004E700B">
        <w:rPr>
          <w:rFonts w:ascii="PT Serif Caption" w:hAnsi="PT Serif Caption"/>
          <w:lang w:val="ru-RU"/>
        </w:rPr>
        <w:t>Для примера рассмотрим подробнее функцию ПЛАНИРОВАНИЕ. Так, если вы в одинаковой степени эффективны в постановке цели (в том числе перспективной – на 3-5 лет вперед) и в нахожд</w:t>
      </w:r>
      <w:bookmarkStart w:id="0" w:name="_GoBack"/>
      <w:bookmarkEnd w:id="0"/>
      <w:r w:rsidRPr="004E700B">
        <w:rPr>
          <w:rFonts w:ascii="PT Serif Caption" w:hAnsi="PT Serif Caption"/>
          <w:lang w:val="ru-RU"/>
        </w:rPr>
        <w:t xml:space="preserve">ении путей ее достижения, то вы закрашиваете кружок в правом верхнем квадранте функции ПЛАНИРОВАНИЕ. </w:t>
      </w:r>
    </w:p>
    <w:p w:rsidR="001B1A6B" w:rsidRPr="004E700B" w:rsidRDefault="001B1A6B" w:rsidP="004E700B">
      <w:pPr>
        <w:pStyle w:val="af3"/>
        <w:spacing w:line="276" w:lineRule="auto"/>
        <w:ind w:firstLine="284"/>
        <w:jc w:val="both"/>
        <w:rPr>
          <w:rFonts w:ascii="PT Serif Caption" w:hAnsi="PT Serif Caption"/>
          <w:lang w:val="ru-RU"/>
        </w:rPr>
      </w:pPr>
      <w:r w:rsidRPr="004E700B">
        <w:rPr>
          <w:rFonts w:ascii="PT Serif Caption" w:hAnsi="PT Serif Caption"/>
          <w:lang w:val="ru-RU"/>
        </w:rPr>
        <w:t xml:space="preserve">Если вы – </w:t>
      </w:r>
      <w:proofErr w:type="spellStart"/>
      <w:r w:rsidRPr="004E700B">
        <w:rPr>
          <w:rFonts w:ascii="PT Serif Caption" w:hAnsi="PT Serif Caption"/>
          <w:lang w:val="ru-RU"/>
        </w:rPr>
        <w:t>мечтател</w:t>
      </w:r>
      <w:proofErr w:type="spellEnd"/>
      <w:r w:rsidRPr="004E700B">
        <w:rPr>
          <w:rFonts w:ascii="PT Serif Caption" w:hAnsi="PT Serif Caption"/>
          <w:lang w:val="ru-RU"/>
        </w:rPr>
        <w:t xml:space="preserve">, и вам интереснее определять только направления развития, то вы закрашиваете кружок в левом верхнем углу. </w:t>
      </w:r>
    </w:p>
    <w:p w:rsidR="001B1A6B" w:rsidRPr="004E700B" w:rsidRDefault="001B1A6B" w:rsidP="004E700B">
      <w:pPr>
        <w:pStyle w:val="af3"/>
        <w:spacing w:line="276" w:lineRule="auto"/>
        <w:ind w:firstLine="284"/>
        <w:jc w:val="both"/>
        <w:rPr>
          <w:rFonts w:ascii="PT Serif Caption" w:hAnsi="PT Serif Caption"/>
          <w:lang w:val="ru-RU"/>
        </w:rPr>
      </w:pPr>
      <w:r w:rsidRPr="004E700B">
        <w:rPr>
          <w:rFonts w:ascii="PT Serif Caption" w:hAnsi="PT Serif Caption"/>
          <w:lang w:val="ru-RU"/>
        </w:rPr>
        <w:t xml:space="preserve">Если вам больше нравится разрабатывать пути достижения цели и проигрывать различные варианты, ваш кружок в правом нижнем квадранте. </w:t>
      </w:r>
    </w:p>
    <w:p w:rsidR="001B1A6B" w:rsidRPr="004E700B" w:rsidRDefault="001B1A6B" w:rsidP="004E700B">
      <w:pPr>
        <w:pStyle w:val="af3"/>
        <w:spacing w:line="276" w:lineRule="auto"/>
        <w:ind w:firstLine="284"/>
        <w:jc w:val="both"/>
        <w:rPr>
          <w:rFonts w:ascii="PT Serif Caption" w:hAnsi="PT Serif Caption"/>
          <w:lang w:val="ru-RU"/>
        </w:rPr>
      </w:pPr>
      <w:r w:rsidRPr="004E700B">
        <w:rPr>
          <w:rFonts w:ascii="PT Serif Caption" w:hAnsi="PT Serif Caption"/>
          <w:lang w:val="ru-RU"/>
        </w:rPr>
        <w:lastRenderedPageBreak/>
        <w:t xml:space="preserve">И наконец, если вам не нравится ни смотреть в завтрашний день, ни выстраивать алгоритм достижения задуманного, ваш кружок в левом нижнем квадранте. </w:t>
      </w:r>
    </w:p>
    <w:p w:rsidR="001B1A6B" w:rsidRPr="004E700B" w:rsidRDefault="001B1A6B" w:rsidP="004E700B">
      <w:pPr>
        <w:pStyle w:val="af3"/>
        <w:spacing w:line="276" w:lineRule="auto"/>
        <w:ind w:firstLine="284"/>
        <w:jc w:val="both"/>
        <w:rPr>
          <w:rFonts w:ascii="PT Serif Caption" w:hAnsi="PT Serif Caption"/>
          <w:lang w:val="ru-RU"/>
        </w:rPr>
      </w:pPr>
      <w:r w:rsidRPr="004E700B">
        <w:rPr>
          <w:rFonts w:ascii="PT Serif Caption" w:hAnsi="PT Serif Caption"/>
          <w:lang w:val="ru-RU"/>
        </w:rPr>
        <w:t xml:space="preserve">Так вы определяетесь и в остальных функциях, и в итоге попробуйте объединить закрашенные кружки в свою управленческую роль. </w:t>
      </w:r>
    </w:p>
    <w:p w:rsidR="001B1A6B" w:rsidRPr="004E700B" w:rsidRDefault="001B1A6B" w:rsidP="004E700B">
      <w:pPr>
        <w:pStyle w:val="af3"/>
        <w:spacing w:line="276" w:lineRule="auto"/>
        <w:ind w:firstLine="284"/>
        <w:jc w:val="both"/>
        <w:rPr>
          <w:rFonts w:ascii="PT Serif Caption" w:hAnsi="PT Serif Caption"/>
          <w:lang w:val="ru-RU"/>
        </w:rPr>
      </w:pPr>
      <w:r w:rsidRPr="004E700B">
        <w:rPr>
          <w:rFonts w:ascii="PT Serif Caption" w:hAnsi="PT Serif Caption"/>
          <w:lang w:val="ru-RU"/>
        </w:rPr>
        <w:t>В вашем «арсенале» может быть несколько ролей. Но начните с одной. Определите границы роли: проявления, территория, ответственность на уровне решения управленческих задач, и больше проявляйте инициативу именно в этих границах. Возможно, вы попробуете свою профессиональную жизнь по-новому, совершенствуя и обогащая ее достижениям.</w:t>
      </w:r>
    </w:p>
    <w:p w:rsidR="001B1A6B" w:rsidRPr="001B1A6B" w:rsidRDefault="001B1A6B" w:rsidP="001B1A6B">
      <w:pPr>
        <w:pStyle w:val="af3"/>
        <w:spacing w:line="276" w:lineRule="auto"/>
        <w:jc w:val="both"/>
        <w:rPr>
          <w:rFonts w:ascii="PT Serif Caption" w:hAnsi="PT Serif Caption"/>
          <w:lang w:val="ru-RU"/>
        </w:rPr>
      </w:pPr>
      <w:r>
        <w:rPr>
          <w:rFonts w:ascii="PT Serif Caption" w:hAnsi="PT Serif Caption"/>
          <w:noProof/>
          <w:lang w:val="ru-RU" w:eastAsia="ru-RU"/>
        </w:rPr>
        <w:drawing>
          <wp:inline distT="0" distB="0" distL="0" distR="0">
            <wp:extent cx="4371340" cy="3456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A6B" w:rsidRPr="001B1A6B" w:rsidSect="00055904">
      <w:headerReference w:type="default" r:id="rId9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6B" w:rsidRDefault="001B1A6B" w:rsidP="002868CF">
      <w:r>
        <w:separator/>
      </w:r>
    </w:p>
  </w:endnote>
  <w:endnote w:type="continuationSeparator" w:id="0">
    <w:p w:rsidR="001B1A6B" w:rsidRDefault="001B1A6B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6B" w:rsidRDefault="001B1A6B" w:rsidP="002868CF">
      <w:r>
        <w:separator/>
      </w:r>
    </w:p>
  </w:footnote>
  <w:footnote w:type="continuationSeparator" w:id="0">
    <w:p w:rsidR="001B1A6B" w:rsidRDefault="001B1A6B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6B" w:rsidRPr="00B05AC3" w:rsidRDefault="001B1A6B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color w:val="auto"/>
        <w:sz w:val="20"/>
        <w:szCs w:val="20"/>
      </w:rPr>
      <w:t>ЯНВАРЬ-МАРТ  2023</w:t>
    </w:r>
  </w:p>
  <w:p w:rsidR="001B1A6B" w:rsidRDefault="001B1A6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1B1A6B" w:rsidRDefault="001B1A6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1B1A6B" w:rsidRPr="00B05AC3" w:rsidRDefault="001B1A6B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18C0441E"/>
    <w:multiLevelType w:val="hybridMultilevel"/>
    <w:tmpl w:val="A4F61068"/>
    <w:lvl w:ilvl="0" w:tplc="6ACEF0F6">
      <w:start w:val="1"/>
      <w:numFmt w:val="decimal"/>
      <w:lvlText w:val="%1."/>
      <w:lvlJc w:val="left"/>
      <w:pPr>
        <w:ind w:left="720" w:hanging="360"/>
      </w:pPr>
      <w:rPr>
        <w:rFonts w:ascii="PT Serif Caption" w:eastAsiaTheme="minorHAnsi" w:hAnsi="PT Serif Caption" w:cs="Roboto Bold" w:hint="default"/>
        <w:b/>
        <w:color w:val="3C3C3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2A16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1A6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392E"/>
    <w:rsid w:val="0029469C"/>
    <w:rsid w:val="002A168C"/>
    <w:rsid w:val="002B3D12"/>
    <w:rsid w:val="002D65BE"/>
    <w:rsid w:val="002D71DA"/>
    <w:rsid w:val="002E270B"/>
    <w:rsid w:val="002F399B"/>
    <w:rsid w:val="003077BF"/>
    <w:rsid w:val="00320AFE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52D7D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E700B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5C61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B5C1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A00F5"/>
    <w:rsid w:val="00BC4599"/>
    <w:rsid w:val="00BC6D38"/>
    <w:rsid w:val="00BD5D4F"/>
    <w:rsid w:val="00BD6ABF"/>
    <w:rsid w:val="00BE4E4A"/>
    <w:rsid w:val="00BE603F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036B1"/>
    <w:rsid w:val="00F047FC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styleId="aff1">
    <w:name w:val="Balloon Text"/>
    <w:basedOn w:val="a"/>
    <w:link w:val="aff2"/>
    <w:uiPriority w:val="99"/>
    <w:semiHidden/>
    <w:unhideWhenUsed/>
    <w:rsid w:val="0081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815C61"/>
    <w:rPr>
      <w:rFonts w:ascii="Tahoma" w:eastAsiaTheme="minorEastAsia" w:hAnsi="Tahoma" w:cs="Tahoma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9B5C1E"/>
    <w:pPr>
      <w:ind w:left="720"/>
      <w:contextualSpacing/>
    </w:pPr>
  </w:style>
  <w:style w:type="paragraph" w:customStyle="1" w:styleId="Pa9">
    <w:name w:val="Pa9"/>
    <w:basedOn w:val="a"/>
    <w:next w:val="a"/>
    <w:uiPriority w:val="99"/>
    <w:rsid w:val="00F047FC"/>
    <w:pPr>
      <w:autoSpaceDE w:val="0"/>
      <w:autoSpaceDN w:val="0"/>
      <w:adjustRightInd w:val="0"/>
      <w:spacing w:after="0" w:line="20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Default">
    <w:name w:val="Default"/>
    <w:rsid w:val="00F047FC"/>
    <w:pPr>
      <w:autoSpaceDE w:val="0"/>
      <w:autoSpaceDN w:val="0"/>
      <w:adjustRightInd w:val="0"/>
      <w:spacing w:line="240" w:lineRule="auto"/>
      <w:ind w:firstLine="0"/>
      <w:jc w:val="left"/>
    </w:pPr>
    <w:rPr>
      <w:rFonts w:ascii="PT Serif Caption" w:hAnsi="PT Serif Caption" w:cs="PT Serif Captio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047FC"/>
    <w:pPr>
      <w:spacing w:line="161" w:lineRule="atLeast"/>
    </w:pPr>
    <w:rPr>
      <w:rFonts w:ascii="Helvetica" w:hAnsi="Helvetica" w:cstheme="minorBidi"/>
      <w:color w:val="auto"/>
    </w:rPr>
  </w:style>
  <w:style w:type="character" w:customStyle="1" w:styleId="A20">
    <w:name w:val="A2"/>
    <w:uiPriority w:val="99"/>
    <w:rsid w:val="00F047FC"/>
    <w:rPr>
      <w:rFonts w:cs="Helvetica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20</cp:revision>
  <dcterms:created xsi:type="dcterms:W3CDTF">2018-01-22T02:08:00Z</dcterms:created>
  <dcterms:modified xsi:type="dcterms:W3CDTF">2023-04-24T08:14:00Z</dcterms:modified>
</cp:coreProperties>
</file>