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1" w:rsidRPr="00EA3833" w:rsidRDefault="008379D1" w:rsidP="008379D1">
      <w:pPr>
        <w:pStyle w:val="a3"/>
        <w:tabs>
          <w:tab w:val="left" w:pos="708"/>
        </w:tabs>
        <w:ind w:left="709" w:hanging="709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EA3833">
        <w:rPr>
          <w:rFonts w:ascii="PT Astra Serif" w:hAnsi="PT Astra Serif"/>
          <w:sz w:val="24"/>
          <w:szCs w:val="24"/>
        </w:rPr>
        <w:t>Проект</w:t>
      </w:r>
    </w:p>
    <w:p w:rsidR="008379D1" w:rsidRPr="00EA3833" w:rsidRDefault="008379D1" w:rsidP="008379D1">
      <w:pPr>
        <w:pStyle w:val="a3"/>
        <w:tabs>
          <w:tab w:val="left" w:pos="708"/>
        </w:tabs>
        <w:ind w:left="709" w:hanging="709"/>
        <w:jc w:val="right"/>
        <w:rPr>
          <w:rFonts w:ascii="PT Astra Serif" w:hAnsi="PT Astra Serif"/>
          <w:sz w:val="24"/>
          <w:szCs w:val="24"/>
        </w:rPr>
      </w:pPr>
      <w:r w:rsidRPr="00EA3833">
        <w:rPr>
          <w:rFonts w:ascii="PT Astra Serif" w:hAnsi="PT Astra Serif"/>
          <w:sz w:val="24"/>
          <w:szCs w:val="24"/>
        </w:rPr>
        <w:t>Приложение к постановлению</w:t>
      </w:r>
    </w:p>
    <w:p w:rsidR="008379D1" w:rsidRPr="00EA3833" w:rsidRDefault="008379D1" w:rsidP="008379D1">
      <w:pPr>
        <w:pStyle w:val="a3"/>
        <w:tabs>
          <w:tab w:val="left" w:pos="708"/>
        </w:tabs>
        <w:ind w:left="709" w:hanging="709"/>
        <w:jc w:val="right"/>
        <w:rPr>
          <w:rFonts w:ascii="PT Astra Serif" w:hAnsi="PT Astra Serif"/>
          <w:sz w:val="24"/>
          <w:szCs w:val="24"/>
        </w:rPr>
      </w:pPr>
      <w:r w:rsidRPr="00EA3833">
        <w:rPr>
          <w:rFonts w:ascii="PT Astra Serif" w:hAnsi="PT Astra Serif"/>
          <w:sz w:val="24"/>
          <w:szCs w:val="24"/>
        </w:rPr>
        <w:t>Законодательной Думы Томской области</w:t>
      </w:r>
    </w:p>
    <w:p w:rsidR="008379D1" w:rsidRPr="00EA3833" w:rsidRDefault="008379D1" w:rsidP="008379D1">
      <w:pPr>
        <w:pStyle w:val="a3"/>
        <w:tabs>
          <w:tab w:val="left" w:pos="708"/>
        </w:tabs>
        <w:ind w:left="709" w:hanging="709"/>
        <w:jc w:val="right"/>
        <w:rPr>
          <w:rFonts w:ascii="PT Astra Serif" w:hAnsi="PT Astra Serif"/>
          <w:sz w:val="24"/>
          <w:szCs w:val="24"/>
        </w:rPr>
      </w:pPr>
      <w:r w:rsidRPr="00EA3833">
        <w:rPr>
          <w:rFonts w:ascii="PT Astra Serif" w:hAnsi="PT Astra Serif"/>
          <w:sz w:val="24"/>
          <w:szCs w:val="24"/>
        </w:rPr>
        <w:t>от _________ № _________</w:t>
      </w:r>
    </w:p>
    <w:p w:rsidR="008379D1" w:rsidRPr="00EA3833" w:rsidRDefault="008379D1" w:rsidP="008379D1">
      <w:pPr>
        <w:pStyle w:val="6"/>
        <w:keepNext/>
        <w:spacing w:before="0" w:after="0"/>
        <w:jc w:val="right"/>
        <w:rPr>
          <w:rFonts w:ascii="PT Astra Serif" w:hAnsi="PT Astra Serif"/>
          <w:b w:val="0"/>
          <w:bCs w:val="0"/>
          <w:sz w:val="26"/>
          <w:szCs w:val="26"/>
        </w:rPr>
      </w:pPr>
    </w:p>
    <w:p w:rsidR="008379D1" w:rsidRPr="00EA3833" w:rsidRDefault="008379D1" w:rsidP="008379D1"/>
    <w:p w:rsidR="008379D1" w:rsidRPr="00EA3833" w:rsidRDefault="008379D1" w:rsidP="008379D1">
      <w:pPr>
        <w:pStyle w:val="6"/>
        <w:spacing w:before="0" w:after="0"/>
        <w:jc w:val="center"/>
        <w:rPr>
          <w:rFonts w:ascii="PT Astra Serif" w:hAnsi="PT Astra Serif"/>
          <w:sz w:val="32"/>
          <w:szCs w:val="32"/>
        </w:rPr>
      </w:pPr>
      <w:r w:rsidRPr="00EA3833">
        <w:rPr>
          <w:rFonts w:ascii="PT Astra Serif" w:hAnsi="PT Astra Serif"/>
          <w:sz w:val="32"/>
          <w:szCs w:val="32"/>
        </w:rPr>
        <w:t>ЗАКОН ТОМСКОЙ ОБЛАСТИ</w:t>
      </w:r>
    </w:p>
    <w:p w:rsidR="008379D1" w:rsidRPr="00EA3833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12"/>
          <w:szCs w:val="12"/>
        </w:rPr>
      </w:pPr>
    </w:p>
    <w:p w:rsidR="008379D1" w:rsidRPr="00EA3833" w:rsidRDefault="008379D1" w:rsidP="008379D1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EA3833">
        <w:rPr>
          <w:rFonts w:ascii="PT Astra Serif" w:hAnsi="PT Astra Serif"/>
          <w:b/>
          <w:sz w:val="32"/>
          <w:szCs w:val="32"/>
        </w:rPr>
        <w:t>О внесении изменений в</w:t>
      </w:r>
      <w:r>
        <w:rPr>
          <w:rFonts w:ascii="PT Astra Serif" w:hAnsi="PT Astra Serif"/>
          <w:b/>
          <w:sz w:val="32"/>
          <w:szCs w:val="32"/>
        </w:rPr>
        <w:t xml:space="preserve"> статью 15</w:t>
      </w:r>
      <w:r w:rsidRPr="00EA3833">
        <w:rPr>
          <w:rFonts w:ascii="PT Astra Serif" w:hAnsi="PT Astra Serif"/>
          <w:b/>
          <w:sz w:val="32"/>
          <w:szCs w:val="32"/>
        </w:rPr>
        <w:t xml:space="preserve"> Закон</w:t>
      </w:r>
      <w:r>
        <w:rPr>
          <w:rFonts w:ascii="PT Astra Serif" w:hAnsi="PT Astra Serif"/>
          <w:b/>
          <w:sz w:val="32"/>
          <w:szCs w:val="32"/>
        </w:rPr>
        <w:t>а</w:t>
      </w:r>
      <w:r w:rsidRPr="00EA3833">
        <w:rPr>
          <w:rFonts w:ascii="PT Astra Serif" w:hAnsi="PT Astra Serif"/>
          <w:b/>
          <w:sz w:val="32"/>
          <w:szCs w:val="32"/>
        </w:rPr>
        <w:t xml:space="preserve"> Томской области </w:t>
      </w:r>
      <w:r w:rsidR="00F423CE">
        <w:rPr>
          <w:rFonts w:ascii="PT Astra Serif" w:hAnsi="PT Astra Serif"/>
          <w:b/>
          <w:sz w:val="32"/>
          <w:szCs w:val="32"/>
        </w:rPr>
        <w:br/>
      </w:r>
      <w:r w:rsidRPr="00EA3833">
        <w:rPr>
          <w:rFonts w:ascii="PT Astra Serif" w:hAnsi="PT Astra Serif"/>
          <w:b/>
          <w:sz w:val="32"/>
          <w:szCs w:val="32"/>
        </w:rPr>
        <w:t>«О социальной поддержке детей-сирот и детей, оставшихся без попечения родителей, в Томской об</w:t>
      </w:r>
      <w:r>
        <w:rPr>
          <w:rFonts w:ascii="PT Astra Serif" w:hAnsi="PT Astra Serif"/>
          <w:b/>
          <w:sz w:val="32"/>
          <w:szCs w:val="32"/>
        </w:rPr>
        <w:t xml:space="preserve">ласти» и Закон Томской области </w:t>
      </w:r>
      <w:r w:rsidRPr="00EA3833">
        <w:rPr>
          <w:rFonts w:ascii="PT Astra Serif" w:hAnsi="PT Astra Serif"/>
          <w:b/>
          <w:sz w:val="32"/>
          <w:szCs w:val="32"/>
        </w:rPr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8379D1" w:rsidRPr="00BE26D1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379D1" w:rsidRPr="00DB5E9E" w:rsidRDefault="008379D1" w:rsidP="008379D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b/>
        </w:rPr>
      </w:pPr>
      <w:r w:rsidRPr="00DB5E9E">
        <w:rPr>
          <w:rFonts w:ascii="PT Astra Serif" w:hAnsi="PT Astra Serif"/>
          <w:b/>
        </w:rPr>
        <w:t>Статья 1</w:t>
      </w:r>
    </w:p>
    <w:p w:rsidR="008379D1" w:rsidRDefault="008379D1" w:rsidP="00F423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Внести в </w:t>
      </w:r>
      <w:r w:rsidR="00274EFD">
        <w:rPr>
          <w:rFonts w:ascii="PT Astra Serif" w:hAnsi="PT Astra Serif"/>
          <w:sz w:val="26"/>
          <w:szCs w:val="26"/>
        </w:rPr>
        <w:t>пункт 1 статьи</w:t>
      </w:r>
      <w:r w:rsidRPr="008D11D9">
        <w:rPr>
          <w:rFonts w:ascii="PT Astra Serif" w:hAnsi="PT Astra Serif"/>
          <w:sz w:val="26"/>
          <w:szCs w:val="26"/>
        </w:rPr>
        <w:t xml:space="preserve"> 15 Закона Томской области от 19 августа 1999 года № 28-ОЗ «О социальной поддержке детей-сирот и детей, оставшихся без попечения родителей, в Томской области» (Официальные ведомости Государственной Думы Томской области, 1999, № 16 (38), решение от 05.08.1999 № 329; 2000, № 22 (44), решение от 24.02.2000 № 461; 2003, № 17 (78), постановление от 27.03.2003 № 557; № 19 (80)-III, постановление от 29.05.2003 № 644; 2004, № 36 (97), постановление от 02.12.2004 № 1578; 2005, № 42 (103), постановление от 26.05.2005 № 2103; Собрание законодательства Томской области, 2007, № 2 (19), постановление от 25.01.2007 № 3903; № 9 (26), постановление от 30.08.2007 № 488; 2008, № 3 (32), постановление от 28.02.2008 № 1028; № 7 (36), постановление от 26.06.2008 № 1399; 2010, № 3/1 (56), постановление от 25.02.2010 № 3007; № 5/1 (58), постановление от 29.04.2010 № 3153; № 10/2 (63), постановление от 30.09.2010 № 3558; 2011, № 4/2 (69), постановление от 31.03.2011 № 4160; № 8/1 (73) часть 1, постановление от 28.07.2011 № 4579; № 10/1 (75), постановление от 29.09.2011 № 4694; 2012, № 12/2 (89) часть 1, постановление от 29.11.2012 № 754; 2013, № 1/1 (90), постановление от 20.12.2012 № 835; № 3/2 (92), постановление от 28.02.2013 № 968; № 5/2 (94), постановление от 23.04.2013 № 1147; № 7/2 (96), постановление от 27.06.2013 № 1315; № 8/2 (97), постановление от 25.07.2013 № 1359; № 12/2 (101) часть 1, постановление от 28.11.2013 № 1619; 2014, № 7/2 (108), постановление от 26.06.2014 № 2109; 2015, № 5/2 (123), постановление от 29.04.2015 № 2638; № 7/1 (126), постановление от 28.05.2015 № 2695; № 11/2 (135), постановление от 29.10.2015 № 2894; Официальные ведомости Законодательной Думы Томской области, 2016, № 50 (226), постановление от 31.03.2016 № 3145; Собрание законодательства Томской области, 2017, № 4/1 (168), постановление от 30.03.2017 № 322; 2018, № 6/2 (197), постановление от 31.05.2018 № 1074; 2019, № 1/1 (210) часть 2, постановление от 25.12.2018 № 1433; № 3/2 (215), постановление от 28.02.2019 № 1517; 2020, № </w:t>
      </w:r>
      <w:r w:rsidRPr="008D11D9">
        <w:rPr>
          <w:rFonts w:ascii="PT Astra Serif" w:eastAsia="Calibri" w:hAnsi="PT Astra Serif" w:cs="PT Astra Serif"/>
          <w:sz w:val="26"/>
          <w:szCs w:val="26"/>
        </w:rPr>
        <w:t xml:space="preserve">4/2 (241), </w:t>
      </w:r>
      <w:r w:rsidRPr="008D11D9">
        <w:rPr>
          <w:rFonts w:ascii="PT Astra Serif" w:hAnsi="PT Astra Serif"/>
          <w:sz w:val="26"/>
          <w:szCs w:val="26"/>
        </w:rPr>
        <w:t xml:space="preserve">постановление от 26.03.2020 № 2238; № </w:t>
      </w:r>
      <w:r w:rsidRPr="008D11D9">
        <w:rPr>
          <w:rFonts w:ascii="PT Astra Serif" w:eastAsia="Calibri" w:hAnsi="PT Astra Serif" w:cs="PT Astra Serif"/>
          <w:sz w:val="26"/>
          <w:szCs w:val="26"/>
        </w:rPr>
        <w:lastRenderedPageBreak/>
        <w:t xml:space="preserve">6/2 (245) том 1, </w:t>
      </w:r>
      <w:r w:rsidRPr="008D11D9">
        <w:rPr>
          <w:rFonts w:ascii="PT Astra Serif" w:hAnsi="PT Astra Serif"/>
          <w:sz w:val="26"/>
          <w:szCs w:val="26"/>
        </w:rPr>
        <w:t xml:space="preserve">постановление от 28.05.2020 № 2375; 2021, № </w:t>
      </w:r>
      <w:r w:rsidRPr="008D11D9">
        <w:rPr>
          <w:rFonts w:ascii="PT Astra Serif" w:eastAsia="Calibri" w:hAnsi="PT Astra Serif" w:cs="PT Astra Serif"/>
          <w:sz w:val="26"/>
          <w:szCs w:val="26"/>
        </w:rPr>
        <w:t>7/2 (271) том 1, постановление от 01.07.2021 № 3000</w:t>
      </w:r>
      <w:r w:rsidR="00F423CE">
        <w:rPr>
          <w:rFonts w:ascii="PT Astra Serif" w:eastAsia="Calibri" w:hAnsi="PT Astra Serif" w:cs="PT Astra Serif"/>
          <w:sz w:val="26"/>
          <w:szCs w:val="26"/>
        </w:rPr>
        <w:t xml:space="preserve">; </w:t>
      </w:r>
      <w:r w:rsidR="00F423CE" w:rsidRPr="009A3729">
        <w:rPr>
          <w:rFonts w:ascii="PT Astra Serif" w:eastAsia="Calibri" w:hAnsi="PT Astra Serif" w:cs="PT Astra Serif"/>
          <w:sz w:val="26"/>
          <w:szCs w:val="26"/>
        </w:rPr>
        <w:t>№ 12/2 (281) том 1, постановление от 18.11.2021 № 46</w:t>
      </w:r>
      <w:r w:rsidR="00F423CE">
        <w:rPr>
          <w:rFonts w:ascii="PT Astra Serif" w:eastAsia="Calibri" w:hAnsi="PT Astra Serif" w:cs="PT Astra Serif"/>
          <w:sz w:val="26"/>
          <w:szCs w:val="26"/>
        </w:rPr>
        <w:t xml:space="preserve">) </w:t>
      </w:r>
      <w:r w:rsidRPr="008D11D9">
        <w:rPr>
          <w:rFonts w:ascii="PT Astra Serif" w:hAnsi="PT Astra Serif"/>
          <w:sz w:val="26"/>
          <w:szCs w:val="26"/>
        </w:rPr>
        <w:t>следующие изменения:</w:t>
      </w:r>
    </w:p>
    <w:p w:rsidR="00F423CE" w:rsidRPr="00163A02" w:rsidRDefault="00F423CE" w:rsidP="00F423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1) в абзаце первом слова «областным органом по управлению специализированным жилищным фондом либо органами местного самоуправления в случае наделения их соответствующими государственными полномочиями»  исключить;</w:t>
      </w:r>
    </w:p>
    <w:p w:rsidR="00455BB4" w:rsidRPr="00163A02" w:rsidRDefault="00455BB4" w:rsidP="00F423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2) дополнить новыми абзацами вторым и третьим следующего содержания:</w:t>
      </w:r>
    </w:p>
    <w:p w:rsidR="00F9725D" w:rsidRPr="00163A02" w:rsidRDefault="00455BB4" w:rsidP="00F423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«</w:t>
      </w:r>
      <w:r w:rsidR="00F9725D" w:rsidRPr="00163A02">
        <w:rPr>
          <w:rFonts w:ascii="PT Astra Serif" w:hAnsi="PT Astra Serif"/>
          <w:sz w:val="26"/>
          <w:szCs w:val="26"/>
        </w:rPr>
        <w:t>О</w:t>
      </w:r>
      <w:r w:rsidR="00971F06" w:rsidRPr="00163A02">
        <w:rPr>
          <w:rFonts w:ascii="PT Astra Serif" w:hAnsi="PT Astra Serif"/>
          <w:sz w:val="26"/>
          <w:szCs w:val="26"/>
        </w:rPr>
        <w:t xml:space="preserve">беспечение </w:t>
      </w:r>
      <w:r w:rsidR="00F9725D" w:rsidRPr="00163A02">
        <w:rPr>
          <w:rFonts w:ascii="PT Astra Serif" w:hAnsi="PT Astra Serif"/>
          <w:sz w:val="26"/>
          <w:szCs w:val="26"/>
        </w:rPr>
        <w:t>жилыми помещениями лиц, указанных в абзаце первом настоящего пункта</w:t>
      </w:r>
      <w:r w:rsidR="00905750" w:rsidRPr="00163A02">
        <w:rPr>
          <w:rFonts w:ascii="PT Astra Serif" w:hAnsi="PT Astra Serif"/>
          <w:sz w:val="26"/>
          <w:szCs w:val="26"/>
        </w:rPr>
        <w:t xml:space="preserve">, осуществляется </w:t>
      </w:r>
      <w:r w:rsidR="00F9725D" w:rsidRPr="00163A02">
        <w:rPr>
          <w:rFonts w:ascii="PT Astra Serif" w:hAnsi="PT Astra Serif"/>
          <w:sz w:val="26"/>
          <w:szCs w:val="26"/>
        </w:rPr>
        <w:t xml:space="preserve">исполнительным органом государственной власти Томской области, уполномоченным в сфере архитектуры и строительства, </w:t>
      </w:r>
      <w:r w:rsidR="00905750" w:rsidRPr="00163A02">
        <w:rPr>
          <w:rFonts w:ascii="PT Astra Serif" w:hAnsi="PT Astra Serif"/>
          <w:sz w:val="26"/>
          <w:szCs w:val="26"/>
        </w:rPr>
        <w:t>или органами местного самоуправления, в случае наделения их соответствующими государственными полномочиями.</w:t>
      </w:r>
    </w:p>
    <w:p w:rsidR="00905750" w:rsidRPr="00163A02" w:rsidRDefault="00C15FCF" w:rsidP="00905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В целях реализации полномочия исполнительного органа государственной власти Томской области, уполномоченного в сфере архитектуры и строительства, или органов местного самоуправления, в случае наделения их соответствующими государственными полномочиями, по обеспечению жилыми помещениями лиц, указанных в абзаце первом настоящего пункта, осуществляется приобретение ил</w:t>
      </w:r>
      <w:r w:rsidR="002A5E9C">
        <w:rPr>
          <w:rFonts w:ascii="PT Astra Serif" w:hAnsi="PT Astra Serif"/>
          <w:sz w:val="26"/>
          <w:szCs w:val="26"/>
        </w:rPr>
        <w:t>и строительство жилых помещений, в порядке, установленном постановлением Администрации Томской области.</w:t>
      </w:r>
      <w:r w:rsidRPr="00163A02">
        <w:rPr>
          <w:rFonts w:ascii="PT Astra Serif" w:hAnsi="PT Astra Serif"/>
          <w:sz w:val="26"/>
          <w:szCs w:val="26"/>
        </w:rPr>
        <w:t>»</w:t>
      </w:r>
      <w:r w:rsidR="00455BB4" w:rsidRPr="00163A02">
        <w:rPr>
          <w:rFonts w:ascii="PT Astra Serif" w:hAnsi="PT Astra Serif"/>
          <w:sz w:val="26"/>
          <w:szCs w:val="26"/>
        </w:rPr>
        <w:t>;</w:t>
      </w:r>
    </w:p>
    <w:p w:rsidR="00455BB4" w:rsidRPr="00163A02" w:rsidRDefault="00455BB4" w:rsidP="00905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3)</w:t>
      </w:r>
      <w:r w:rsidRPr="00163A02">
        <w:t xml:space="preserve"> </w:t>
      </w:r>
      <w:r w:rsidRPr="00163A02">
        <w:rPr>
          <w:rFonts w:ascii="PT Astra Serif" w:hAnsi="PT Astra Serif"/>
          <w:sz w:val="26"/>
          <w:szCs w:val="26"/>
        </w:rPr>
        <w:t>абзацы второй и третий считать соответственно абзацами четвертым и пятым;</w:t>
      </w:r>
    </w:p>
    <w:p w:rsidR="00455BB4" w:rsidRDefault="00455BB4" w:rsidP="0090575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163A02">
        <w:rPr>
          <w:rFonts w:ascii="PT Astra Serif" w:hAnsi="PT Astra Serif"/>
          <w:sz w:val="26"/>
          <w:szCs w:val="26"/>
        </w:rPr>
        <w:t>4)</w:t>
      </w:r>
      <w:r w:rsidR="00DD441D" w:rsidRPr="00163A02">
        <w:rPr>
          <w:rFonts w:ascii="PT Astra Serif" w:hAnsi="PT Astra Serif"/>
          <w:sz w:val="26"/>
          <w:szCs w:val="26"/>
        </w:rPr>
        <w:t xml:space="preserve"> в абзаце четвертом слова «исполнительным органом государственной власти Томской области, уполномоченным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родителей,» заменить словами «исполнительным органом государственной власти Томской области, уполномоченным </w:t>
      </w:r>
      <w:r w:rsidR="00835ED2" w:rsidRPr="00163A02">
        <w:rPr>
          <w:rFonts w:ascii="PT Astra Serif" w:hAnsi="PT Astra Serif"/>
          <w:sz w:val="26"/>
          <w:szCs w:val="26"/>
        </w:rPr>
        <w:t>по вопросам семьи и детей Томской области</w:t>
      </w:r>
      <w:r w:rsidR="009A3729" w:rsidRPr="00163A02">
        <w:rPr>
          <w:rFonts w:ascii="PT Astra Serif" w:hAnsi="PT Astra Serif"/>
          <w:sz w:val="26"/>
          <w:szCs w:val="26"/>
        </w:rPr>
        <w:t>,</w:t>
      </w:r>
      <w:r w:rsidR="00835ED2" w:rsidRPr="00163A02">
        <w:rPr>
          <w:rFonts w:ascii="PT Astra Serif" w:hAnsi="PT Astra Serif"/>
          <w:sz w:val="26"/>
          <w:szCs w:val="26"/>
        </w:rPr>
        <w:t>».</w:t>
      </w:r>
    </w:p>
    <w:p w:rsidR="00905750" w:rsidRDefault="00905750" w:rsidP="001323C8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8379D1" w:rsidRPr="008D11D9" w:rsidRDefault="008379D1" w:rsidP="008379D1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  <w:r w:rsidRPr="008D11D9">
        <w:rPr>
          <w:rFonts w:ascii="PT Astra Serif" w:hAnsi="PT Astra Serif" w:cs="Times New Roman"/>
          <w:b/>
          <w:sz w:val="26"/>
          <w:szCs w:val="26"/>
        </w:rPr>
        <w:t>Статья 2</w:t>
      </w:r>
    </w:p>
    <w:p w:rsidR="008379D1" w:rsidRDefault="008379D1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Внести в </w:t>
      </w:r>
      <w:hyperlink r:id="rId6" w:history="1">
        <w:r w:rsidRPr="008D11D9">
          <w:rPr>
            <w:rFonts w:ascii="PT Astra Serif" w:hAnsi="PT Astra Serif"/>
            <w:sz w:val="26"/>
            <w:szCs w:val="26"/>
          </w:rPr>
          <w:t>Закон</w:t>
        </w:r>
      </w:hyperlink>
      <w:r w:rsidRPr="008D11D9">
        <w:rPr>
          <w:rFonts w:ascii="PT Astra Serif" w:hAnsi="PT Astra Serif"/>
          <w:sz w:val="26"/>
          <w:szCs w:val="26"/>
        </w:rPr>
        <w:t xml:space="preserve">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 (Собрание законодательства Томской области, 2007, № 9 (26), постановление от 30.08.2007 № 487; 2008, № 3 (32), постановление от 28.02.2008 № 1027; № 7 (36), постановление от 26.06.2008 № 1401; 2009, № 5/1 (46), постановление от 23.04.2009 № 2213; 2010, № 1/2 (54), постановление от 17.12.2009 № 2834; № 8/1 (61), постановление от 29.07.2010 № 3437; 2011, № 7/2 (72) часть 1, постановление от 30.06.2011 № 4475; № 11/2 (76) часть 1, постановление от 27.10.2011 № 4815; 2012, № 12/2 (89) часть 1, постановление от 29.11.2012 № 754; 2013, № 1/1 (90), постановление от 20.12.2012 № 835; № 3/2 (92), постановление от 28.02.2013 № 968; № 7/2 (96), постановление от 27.06.2013 № 1317; 2014, № 1/1 (102) часть 1, постановления от 19.12.2013 № 1690, № 1692; 2015, № 7/2 (127), постановление от 25.06.2015 № 2746; № 11/2 </w:t>
      </w:r>
      <w:r w:rsidRPr="008D11D9">
        <w:rPr>
          <w:rFonts w:ascii="PT Astra Serif" w:hAnsi="PT Astra Serif"/>
          <w:sz w:val="26"/>
          <w:szCs w:val="26"/>
        </w:rPr>
        <w:lastRenderedPageBreak/>
        <w:t>(135), постановление от 29.10.2015 № 2889; 2020,</w:t>
      </w:r>
      <w:r w:rsidRPr="008D11D9">
        <w:rPr>
          <w:rFonts w:ascii="PT Astra Serif" w:eastAsia="Calibri" w:hAnsi="PT Astra Serif" w:cs="PT Astra Serif"/>
          <w:sz w:val="26"/>
          <w:szCs w:val="26"/>
        </w:rPr>
        <w:t xml:space="preserve"> № 4/2 (241), постановление от 26.03.2020 № 2238</w:t>
      </w:r>
      <w:r w:rsidR="00516D7D">
        <w:rPr>
          <w:rFonts w:ascii="PT Astra Serif" w:eastAsia="Calibri" w:hAnsi="PT Astra Serif" w:cs="PT Astra Serif"/>
          <w:sz w:val="26"/>
          <w:szCs w:val="26"/>
        </w:rPr>
        <w:t>; 2021 , №</w:t>
      </w:r>
      <w:r w:rsidR="00516D7D" w:rsidRPr="00516D7D">
        <w:rPr>
          <w:rFonts w:ascii="PT Astra Serif" w:eastAsia="Calibri" w:hAnsi="PT Astra Serif" w:cs="PT Astra Serif"/>
          <w:sz w:val="26"/>
          <w:szCs w:val="26"/>
        </w:rPr>
        <w:t xml:space="preserve"> 12/2</w:t>
      </w:r>
      <w:r w:rsidR="00516D7D">
        <w:rPr>
          <w:rFonts w:ascii="PT Astra Serif" w:eastAsia="Calibri" w:hAnsi="PT Astra Serif" w:cs="PT Astra Serif"/>
          <w:sz w:val="26"/>
          <w:szCs w:val="26"/>
        </w:rPr>
        <w:t xml:space="preserve"> (281), том 1</w:t>
      </w:r>
      <w:r w:rsidR="00516D7D" w:rsidRPr="00516D7D">
        <w:rPr>
          <w:rFonts w:ascii="PT Astra Serif" w:eastAsia="Calibri" w:hAnsi="PT Astra Serif" w:cs="PT Astra Serif"/>
          <w:sz w:val="26"/>
          <w:szCs w:val="26"/>
        </w:rPr>
        <w:t>,</w:t>
      </w:r>
      <w:r w:rsidR="00516D7D">
        <w:rPr>
          <w:rFonts w:ascii="PT Astra Serif" w:eastAsia="Calibri" w:hAnsi="PT Astra Serif" w:cs="PT Astra Serif"/>
          <w:sz w:val="26"/>
          <w:szCs w:val="26"/>
        </w:rPr>
        <w:t xml:space="preserve"> постановление от 18.11.2021 №</w:t>
      </w:r>
      <w:r w:rsidR="00516D7D" w:rsidRPr="00516D7D">
        <w:rPr>
          <w:rFonts w:ascii="PT Astra Serif" w:eastAsia="Calibri" w:hAnsi="PT Astra Serif" w:cs="PT Astra Serif"/>
          <w:sz w:val="26"/>
          <w:szCs w:val="26"/>
        </w:rPr>
        <w:t xml:space="preserve"> 46</w:t>
      </w:r>
      <w:r w:rsidRPr="008D11D9">
        <w:rPr>
          <w:rFonts w:ascii="PT Astra Serif" w:hAnsi="PT Astra Serif"/>
          <w:sz w:val="26"/>
          <w:szCs w:val="26"/>
        </w:rPr>
        <w:t>) следующие изменения:</w:t>
      </w:r>
    </w:p>
    <w:p w:rsidR="00831EF5" w:rsidRPr="002637F9" w:rsidRDefault="00516D7D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 xml:space="preserve">1) </w:t>
      </w:r>
      <w:r w:rsidR="00831EF5" w:rsidRPr="002637F9">
        <w:rPr>
          <w:rFonts w:ascii="PT Astra Serif" w:hAnsi="PT Astra Serif"/>
          <w:sz w:val="26"/>
          <w:szCs w:val="26"/>
        </w:rPr>
        <w:t>в статье 1:</w:t>
      </w:r>
    </w:p>
    <w:p w:rsidR="00831EF5" w:rsidRPr="002637F9" w:rsidRDefault="00831EF5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а) в части 1:</w:t>
      </w:r>
    </w:p>
    <w:p w:rsidR="00831EF5" w:rsidRPr="002637F9" w:rsidRDefault="006C21DA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 xml:space="preserve">в абзаце первом </w:t>
      </w:r>
      <w:r w:rsidR="00831EF5" w:rsidRPr="002637F9">
        <w:rPr>
          <w:rFonts w:ascii="PT Astra Serif" w:hAnsi="PT Astra Serif"/>
          <w:sz w:val="26"/>
          <w:szCs w:val="26"/>
        </w:rPr>
        <w:t>слова «(далее - государственные полномочия по обеспечению жилыми помещениями и предоставлению социальной выплаты)» исключить;</w:t>
      </w:r>
    </w:p>
    <w:p w:rsidR="00831EF5" w:rsidRPr="002637F9" w:rsidRDefault="00831EF5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пункт 1 дополнить словами «(далее - государственные полномочия по обеспечению жилыми помещениями)</w:t>
      </w:r>
      <w:r w:rsidR="00E01F14" w:rsidRPr="002637F9">
        <w:rPr>
          <w:rFonts w:ascii="PT Astra Serif" w:hAnsi="PT Astra Serif"/>
          <w:sz w:val="26"/>
          <w:szCs w:val="26"/>
        </w:rPr>
        <w:t>»</w:t>
      </w:r>
      <w:r w:rsidRPr="002637F9">
        <w:rPr>
          <w:rFonts w:ascii="PT Astra Serif" w:hAnsi="PT Astra Serif"/>
          <w:sz w:val="26"/>
          <w:szCs w:val="26"/>
        </w:rPr>
        <w:t>;</w:t>
      </w:r>
    </w:p>
    <w:p w:rsidR="00831EF5" w:rsidRPr="002637F9" w:rsidRDefault="00831EF5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пункт 2 дополнить словами «(далее - государственные полномочия по предоставлению социальной выплаты)</w:t>
      </w:r>
      <w:r w:rsidR="00E01F14" w:rsidRPr="002637F9">
        <w:rPr>
          <w:rFonts w:ascii="PT Astra Serif" w:hAnsi="PT Astra Serif"/>
          <w:sz w:val="26"/>
          <w:szCs w:val="26"/>
        </w:rPr>
        <w:t>»;</w:t>
      </w:r>
    </w:p>
    <w:p w:rsidR="00C42F7E" w:rsidRPr="002637F9" w:rsidRDefault="00831EF5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 xml:space="preserve">б) </w:t>
      </w:r>
      <w:r w:rsidR="00516D7D" w:rsidRPr="002637F9">
        <w:rPr>
          <w:rFonts w:ascii="PT Astra Serif" w:hAnsi="PT Astra Serif"/>
          <w:sz w:val="26"/>
          <w:szCs w:val="26"/>
        </w:rPr>
        <w:t>в части 2 слова</w:t>
      </w:r>
      <w:r w:rsidR="00C42F7E" w:rsidRPr="002637F9">
        <w:rPr>
          <w:rFonts w:ascii="PT Astra Serif" w:hAnsi="PT Astra Serif"/>
          <w:sz w:val="26"/>
          <w:szCs w:val="26"/>
        </w:rPr>
        <w:t xml:space="preserve"> «(далее - государственные полномочия по расчету и предоставлению субвенций)</w:t>
      </w:r>
      <w:r w:rsidR="00FD5580" w:rsidRPr="002637F9">
        <w:rPr>
          <w:rFonts w:ascii="PT Astra Serif" w:hAnsi="PT Astra Serif"/>
          <w:sz w:val="26"/>
          <w:szCs w:val="26"/>
        </w:rPr>
        <w:t>» заменить словами «(далее</w:t>
      </w:r>
      <w:r w:rsidR="00C42F7E" w:rsidRPr="002637F9">
        <w:rPr>
          <w:rFonts w:ascii="PT Astra Serif" w:hAnsi="PT Astra Serif"/>
          <w:sz w:val="26"/>
          <w:szCs w:val="26"/>
        </w:rPr>
        <w:t xml:space="preserve"> также </w:t>
      </w:r>
      <w:r w:rsidR="00FD5580" w:rsidRPr="002637F9">
        <w:rPr>
          <w:rFonts w:ascii="PT Astra Serif" w:hAnsi="PT Astra Serif"/>
          <w:sz w:val="26"/>
          <w:szCs w:val="26"/>
        </w:rPr>
        <w:t xml:space="preserve">- </w:t>
      </w:r>
      <w:r w:rsidR="00C42F7E" w:rsidRPr="002637F9">
        <w:rPr>
          <w:rFonts w:ascii="PT Astra Serif" w:hAnsi="PT Astra Serif"/>
          <w:sz w:val="26"/>
          <w:szCs w:val="26"/>
        </w:rPr>
        <w:t>государственные полномочия по расчету и предоставлению субвенций)»</w:t>
      </w:r>
      <w:r w:rsidR="00E01F14" w:rsidRPr="002637F9">
        <w:rPr>
          <w:rFonts w:ascii="PT Astra Serif" w:hAnsi="PT Astra Serif"/>
          <w:sz w:val="26"/>
          <w:szCs w:val="26"/>
        </w:rPr>
        <w:t>;</w:t>
      </w:r>
    </w:p>
    <w:p w:rsidR="008379D1" w:rsidRPr="002637F9" w:rsidRDefault="00C42F7E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2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) в статье 3:</w:t>
      </w:r>
    </w:p>
    <w:p w:rsidR="00831EF5" w:rsidRPr="002637F9" w:rsidRDefault="00C42F7E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а) в части 1:</w:t>
      </w:r>
    </w:p>
    <w:p w:rsidR="00C42F7E" w:rsidRPr="002637F9" w:rsidRDefault="00C42F7E" w:rsidP="00C42F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абзац третий</w:t>
      </w:r>
      <w:r w:rsidRPr="002637F9">
        <w:t xml:space="preserve"> </w:t>
      </w: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изложить в следующей редакции: </w:t>
      </w:r>
    </w:p>
    <w:p w:rsidR="00040FB9" w:rsidRPr="002637F9" w:rsidRDefault="00040FB9" w:rsidP="00C42F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«запрос и получение сведений, необходимых для осуществления переданных им государственных полномочий:</w:t>
      </w:r>
    </w:p>
    <w:p w:rsidR="00040FB9" w:rsidRPr="002637F9" w:rsidRDefault="00040FB9" w:rsidP="00C42F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1) в отношении осуществляемых ими государственных полномочий по обеспечению жилыми помещениями, государственных полномочий по расчету и предоставлению бюджетам поселений субвенций на осуществление государственных полномочий по обеспечению жилыми помещениями – у Департамента архитектуры и строительства Томской области;</w:t>
      </w:r>
    </w:p>
    <w:p w:rsidR="00040FB9" w:rsidRPr="002637F9" w:rsidRDefault="00040FB9" w:rsidP="00C42F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2) в отношении осуществляемых ими государственных полномочий по предоставлению социальной выплаты, государственных полномочий по расчету и предоставлению бюджетам поселений субвенций на осуществление государственных полномочий по предоставлению социальной выплаты – у Департамента по вопросам семьи и детей Томской области;»;</w:t>
      </w:r>
    </w:p>
    <w:p w:rsidR="00C93CB5" w:rsidRPr="002637F9" w:rsidRDefault="00C93CB5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б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) </w:t>
      </w: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в части 2:</w:t>
      </w:r>
    </w:p>
    <w:p w:rsidR="008379D1" w:rsidRPr="002637F9" w:rsidRDefault="008379D1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абзац третий изложить в следующей редакции:</w:t>
      </w:r>
    </w:p>
    <w:p w:rsidR="008379D1" w:rsidRPr="002637F9" w:rsidRDefault="008379D1" w:rsidP="00516D7D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«</w:t>
      </w:r>
      <w:r w:rsidRPr="002637F9">
        <w:rPr>
          <w:rFonts w:ascii="PT Astra Serif" w:hAnsi="PT Astra Serif"/>
          <w:sz w:val="26"/>
          <w:szCs w:val="26"/>
        </w:rPr>
        <w:t>предоставлять документы и иную необходимую информацию:</w:t>
      </w:r>
    </w:p>
    <w:p w:rsidR="008379D1" w:rsidRPr="002637F9" w:rsidRDefault="008379D1" w:rsidP="00791D92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 xml:space="preserve">1) в отношении осуществляемых ими государственных полномочий по обеспечению жилыми помещениями, государственных </w:t>
      </w:r>
      <w:r w:rsidR="00791D92" w:rsidRPr="002637F9">
        <w:rPr>
          <w:rFonts w:ascii="PT Astra Serif" w:hAnsi="PT Astra Serif"/>
          <w:sz w:val="26"/>
          <w:szCs w:val="26"/>
        </w:rPr>
        <w:t xml:space="preserve">полномочий по расчету и предоставлению бюджетам поселений субвенций на осуществление государственных полномочий по обеспечению жилыми помещениями </w:t>
      </w:r>
      <w:r w:rsidRPr="002637F9">
        <w:rPr>
          <w:rFonts w:ascii="PT Astra Serif" w:hAnsi="PT Astra Serif"/>
          <w:sz w:val="26"/>
          <w:szCs w:val="26"/>
        </w:rPr>
        <w:t>- Департаменту архитектуры и строительства Томской области;</w:t>
      </w:r>
    </w:p>
    <w:p w:rsidR="008379D1" w:rsidRPr="002637F9" w:rsidRDefault="008379D1" w:rsidP="00791D92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 xml:space="preserve">2) в отношении осуществляемых ими государственных полномочий по предоставлению социальной выплаты, государственных полномочий </w:t>
      </w:r>
      <w:r w:rsidR="00791D92" w:rsidRPr="002637F9">
        <w:rPr>
          <w:rFonts w:ascii="PT Astra Serif" w:hAnsi="PT Astra Serif"/>
          <w:sz w:val="26"/>
          <w:szCs w:val="26"/>
        </w:rPr>
        <w:t xml:space="preserve">по расчету и предоставлению бюджетам поселений субвенций на осуществление государственных полномочий по предоставлению социальной выплаты </w:t>
      </w:r>
      <w:r w:rsidRPr="002637F9">
        <w:rPr>
          <w:rFonts w:ascii="PT Astra Serif" w:hAnsi="PT Astra Serif"/>
          <w:sz w:val="26"/>
          <w:szCs w:val="26"/>
        </w:rPr>
        <w:t>- Департаменту по вопросам семьи и детей Томской области;»</w:t>
      </w:r>
      <w:r w:rsidR="00791D92" w:rsidRPr="002637F9">
        <w:rPr>
          <w:rFonts w:ascii="PT Astra Serif" w:hAnsi="PT Astra Serif"/>
          <w:sz w:val="26"/>
          <w:szCs w:val="26"/>
        </w:rPr>
        <w:t>;</w:t>
      </w:r>
    </w:p>
    <w:p w:rsidR="008859D2" w:rsidRPr="002637F9" w:rsidRDefault="008859D2" w:rsidP="00791D92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lastRenderedPageBreak/>
        <w:t>в абзаце четвертом слова «органов исполнительной власти» заменить словами «исполнительных органов государственной власти»;</w:t>
      </w:r>
    </w:p>
    <w:p w:rsidR="008379D1" w:rsidRDefault="00791D92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в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) в части 3:</w:t>
      </w:r>
    </w:p>
    <w:p w:rsidR="008379D1" w:rsidRPr="002637F9" w:rsidRDefault="008379D1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в абзаце восьмом слова «уполномоченный орган исполнительной власти» </w:t>
      </w:r>
      <w:r w:rsidRPr="002637F9">
        <w:rPr>
          <w:rFonts w:ascii="PT Astra Serif" w:hAnsi="PT Astra Serif"/>
          <w:sz w:val="26"/>
          <w:szCs w:val="26"/>
        </w:rPr>
        <w:t>в соответствующем падеже заменить словами</w:t>
      </w: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«Департамент по вопросам семьи и детей Томской области» </w:t>
      </w:r>
      <w:r w:rsidRPr="002637F9">
        <w:rPr>
          <w:rFonts w:ascii="PT Astra Serif" w:eastAsiaTheme="minorHAnsi" w:hAnsi="PT Astra Serif" w:cs="PT Astra Serif"/>
          <w:sz w:val="26"/>
          <w:szCs w:val="26"/>
        </w:rPr>
        <w:t>в соответствующем падеже</w:t>
      </w: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;</w:t>
      </w:r>
    </w:p>
    <w:p w:rsidR="008379D1" w:rsidRPr="002637F9" w:rsidRDefault="008379D1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в абзаце девятом слова «уполномоченный орган исполнительной власти» заменить словами «Департамент по вопросам семьи и детей Томской области»;</w:t>
      </w:r>
    </w:p>
    <w:p w:rsidR="008379D1" w:rsidRPr="002637F9" w:rsidRDefault="004127AB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3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) </w:t>
      </w: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в статье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4:</w:t>
      </w:r>
    </w:p>
    <w:p w:rsidR="004127AB" w:rsidRPr="002637F9" w:rsidRDefault="004127AB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а) в части 1:</w:t>
      </w:r>
    </w:p>
    <w:p w:rsidR="004127AB" w:rsidRPr="002637F9" w:rsidRDefault="004127AB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в абзаце первом слова «уполномоченного органа исполнительной власти» заменить словами «Департамента архитектуры и строительства Томской области, Департамента по вопросам семьи и детей Томской области»;</w:t>
      </w:r>
    </w:p>
    <w:p w:rsidR="004127AB" w:rsidRPr="002637F9" w:rsidRDefault="004127AB" w:rsidP="00516D7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2637F9">
        <w:rPr>
          <w:rFonts w:ascii="PT Astra Serif" w:hAnsi="PT Astra Serif"/>
          <w:sz w:val="26"/>
          <w:szCs w:val="26"/>
        </w:rPr>
        <w:t>абзац второй изложить в следующей редакции:</w:t>
      </w:r>
    </w:p>
    <w:p w:rsidR="008379D1" w:rsidRPr="002637F9" w:rsidRDefault="004127AB" w:rsidP="008379D1">
      <w:pPr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«</w:t>
      </w:r>
      <w:r w:rsidR="008379D1" w:rsidRPr="002637F9">
        <w:rPr>
          <w:rFonts w:ascii="PT Astra Serif" w:hAnsi="PT Astra Serif"/>
          <w:bCs/>
          <w:sz w:val="26"/>
          <w:szCs w:val="26"/>
        </w:rPr>
        <w:t xml:space="preserve">Контроль за осуществлением органами местного самоуправления поселений, городских округов </w:t>
      </w:r>
      <w:r w:rsidRPr="002637F9">
        <w:rPr>
          <w:rFonts w:ascii="PT Astra Serif" w:hAnsi="PT Astra Serif"/>
          <w:bCs/>
          <w:sz w:val="26"/>
          <w:szCs w:val="26"/>
        </w:rPr>
        <w:t xml:space="preserve">переданных </w:t>
      </w:r>
      <w:r w:rsidR="008379D1" w:rsidRPr="002637F9">
        <w:rPr>
          <w:rFonts w:ascii="PT Astra Serif" w:hAnsi="PT Astra Serif"/>
          <w:bCs/>
          <w:sz w:val="26"/>
          <w:szCs w:val="26"/>
        </w:rPr>
        <w:t>государственных полномочий осуществляют:</w:t>
      </w:r>
    </w:p>
    <w:p w:rsidR="004127AB" w:rsidRPr="002637F9" w:rsidRDefault="008379D1" w:rsidP="008379D1">
      <w:pPr>
        <w:spacing w:line="276" w:lineRule="auto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 xml:space="preserve">1) </w:t>
      </w:r>
      <w:r w:rsidR="004127AB" w:rsidRPr="002637F9">
        <w:rPr>
          <w:rFonts w:ascii="PT Astra Serif" w:hAnsi="PT Astra Serif"/>
          <w:bCs/>
          <w:sz w:val="26"/>
          <w:szCs w:val="26"/>
        </w:rPr>
        <w:t xml:space="preserve">в отношении государственных полномочий по </w:t>
      </w:r>
      <w:r w:rsidR="00FF3886" w:rsidRPr="002637F9">
        <w:rPr>
          <w:rFonts w:ascii="PT Astra Serif" w:hAnsi="PT Astra Serif"/>
          <w:bCs/>
          <w:sz w:val="26"/>
          <w:szCs w:val="26"/>
        </w:rPr>
        <w:t xml:space="preserve">обеспечению жилыми помещениями </w:t>
      </w:r>
      <w:r w:rsidR="004127AB" w:rsidRPr="002637F9">
        <w:rPr>
          <w:rFonts w:ascii="PT Astra Serif" w:hAnsi="PT Astra Serif"/>
          <w:bCs/>
          <w:sz w:val="26"/>
          <w:szCs w:val="26"/>
        </w:rPr>
        <w:t>- Департамент архитектуры и строительства Томской области;</w:t>
      </w:r>
    </w:p>
    <w:p w:rsidR="004127AB" w:rsidRPr="002637F9" w:rsidRDefault="004127AB" w:rsidP="008379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2) в отношении государственных полномочий по пре</w:t>
      </w:r>
      <w:r w:rsidR="00FF3886" w:rsidRPr="002637F9">
        <w:rPr>
          <w:rFonts w:ascii="PT Astra Serif" w:hAnsi="PT Astra Serif"/>
          <w:bCs/>
          <w:sz w:val="26"/>
          <w:szCs w:val="26"/>
        </w:rPr>
        <w:t xml:space="preserve">доставлению социальной выплаты </w:t>
      </w:r>
      <w:r w:rsidRPr="002637F9">
        <w:rPr>
          <w:rFonts w:ascii="PT Astra Serif" w:hAnsi="PT Astra Serif"/>
          <w:bCs/>
          <w:sz w:val="26"/>
          <w:szCs w:val="26"/>
        </w:rPr>
        <w:t>- Департамент по вопросам семьи и детей Томской области.»;</w:t>
      </w:r>
    </w:p>
    <w:p w:rsidR="008379D1" w:rsidRPr="002637F9" w:rsidRDefault="00FA6937" w:rsidP="00FA693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в абзаце третьем слова «Уполномоченный орган исполнительной власти проводит проверку» заменить словами «</w:t>
      </w:r>
      <w:r w:rsidR="008379D1" w:rsidRPr="002637F9">
        <w:rPr>
          <w:rFonts w:ascii="PT Astra Serif" w:eastAsia="Calibri" w:hAnsi="PT Astra Serif"/>
          <w:bCs/>
          <w:sz w:val="26"/>
          <w:szCs w:val="26"/>
          <w:lang w:eastAsia="en-US"/>
        </w:rPr>
        <w:t>Департамент архитектуры и строительства Томской области, Департамент по вопросам семьи и детей Томской области проводят проверки</w:t>
      </w:r>
      <w:r w:rsidRPr="002637F9">
        <w:rPr>
          <w:rFonts w:ascii="PT Astra Serif" w:eastAsia="Calibri" w:hAnsi="PT Astra Serif"/>
          <w:bCs/>
          <w:sz w:val="26"/>
          <w:szCs w:val="26"/>
          <w:lang w:eastAsia="en-US"/>
        </w:rPr>
        <w:t>»</w:t>
      </w:r>
      <w:r w:rsidRPr="002637F9">
        <w:rPr>
          <w:rFonts w:ascii="PT Astra Serif" w:hAnsi="PT Astra Serif"/>
          <w:sz w:val="26"/>
          <w:szCs w:val="26"/>
        </w:rPr>
        <w:t>;</w:t>
      </w:r>
    </w:p>
    <w:p w:rsidR="00FA6937" w:rsidRPr="002637F9" w:rsidRDefault="00FA6937" w:rsidP="008379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в абзаце четвертом слово «Порядок» заменить словом «Порядки», слова «утверждается уполномоченным органом исполнительной власти» заменить словами «утверждаются Департамент</w:t>
      </w:r>
      <w:r w:rsidR="002637F9" w:rsidRPr="002637F9">
        <w:rPr>
          <w:rFonts w:ascii="PT Astra Serif" w:hAnsi="PT Astra Serif"/>
          <w:bCs/>
          <w:sz w:val="26"/>
          <w:szCs w:val="26"/>
        </w:rPr>
        <w:t>ом</w:t>
      </w:r>
      <w:r w:rsidRPr="002637F9">
        <w:rPr>
          <w:rFonts w:ascii="PT Astra Serif" w:hAnsi="PT Astra Serif"/>
          <w:bCs/>
          <w:sz w:val="26"/>
          <w:szCs w:val="26"/>
        </w:rPr>
        <w:t xml:space="preserve"> архитектуры и строительства Томской области, Департамент</w:t>
      </w:r>
      <w:r w:rsidR="002637F9" w:rsidRPr="002637F9">
        <w:rPr>
          <w:rFonts w:ascii="PT Astra Serif" w:hAnsi="PT Astra Serif"/>
          <w:bCs/>
          <w:sz w:val="26"/>
          <w:szCs w:val="26"/>
        </w:rPr>
        <w:t>ом</w:t>
      </w:r>
      <w:r w:rsidRPr="002637F9">
        <w:rPr>
          <w:rFonts w:ascii="PT Astra Serif" w:hAnsi="PT Astra Serif"/>
          <w:bCs/>
          <w:sz w:val="26"/>
          <w:szCs w:val="26"/>
        </w:rPr>
        <w:t xml:space="preserve"> по вопросам семьи и детей Томской области»;</w:t>
      </w:r>
    </w:p>
    <w:p w:rsidR="00FA6937" w:rsidRPr="002637F9" w:rsidRDefault="00FF3886" w:rsidP="008379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б) в части 2 слова «уполномоченный орган исполнительной власти» заменить словами «Департамент архитектуры и строительства Томской области»;</w:t>
      </w:r>
    </w:p>
    <w:p w:rsidR="00FA6937" w:rsidRPr="002637F9" w:rsidRDefault="00FF3886" w:rsidP="008379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в) в части 3 слова «уполномоченный орган исполнительной власти» заменить словами «Департамент архитектуры и строительства Томской области, Департамент по вопросам семьи и детей Томской области»;</w:t>
      </w:r>
    </w:p>
    <w:p w:rsidR="00FF3886" w:rsidRPr="002637F9" w:rsidRDefault="00FF3886" w:rsidP="008379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2637F9">
        <w:rPr>
          <w:rFonts w:ascii="PT Astra Serif" w:hAnsi="PT Astra Serif"/>
          <w:bCs/>
          <w:sz w:val="26"/>
          <w:szCs w:val="26"/>
        </w:rPr>
        <w:t>г) часть 4 изложить в следующей редакции:</w:t>
      </w:r>
    </w:p>
    <w:p w:rsidR="008379D1" w:rsidRPr="002637F9" w:rsidRDefault="00FF3886" w:rsidP="008379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color w:val="FF0000"/>
          <w:sz w:val="26"/>
          <w:szCs w:val="26"/>
          <w:lang w:eastAsia="en-US"/>
        </w:rPr>
      </w:pPr>
      <w:r w:rsidRPr="002637F9">
        <w:rPr>
          <w:rFonts w:ascii="PT Astra Serif" w:eastAsia="Calibri" w:hAnsi="PT Astra Serif"/>
          <w:sz w:val="26"/>
          <w:szCs w:val="26"/>
          <w:lang w:eastAsia="en-US"/>
        </w:rPr>
        <w:t>«</w:t>
      </w:r>
      <w:r w:rsidR="008379D1" w:rsidRPr="002637F9">
        <w:rPr>
          <w:rFonts w:ascii="PT Astra Serif" w:eastAsia="Calibri" w:hAnsi="PT Astra Serif"/>
          <w:sz w:val="26"/>
          <w:szCs w:val="26"/>
          <w:lang w:eastAsia="en-US"/>
        </w:rPr>
        <w:t>4. Органы местного самоуправления городских округов ежеквартально представляют в Департамент архитектуры и строительства Томской области, Департамент по вопросам семьи и детей Томской области отчеты о расходовании предоставленных субвенций в порядках, установле</w:t>
      </w:r>
      <w:r w:rsidRPr="002637F9">
        <w:rPr>
          <w:rFonts w:ascii="PT Astra Serif" w:eastAsia="Calibri" w:hAnsi="PT Astra Serif"/>
          <w:sz w:val="26"/>
          <w:szCs w:val="26"/>
          <w:lang w:eastAsia="en-US"/>
        </w:rPr>
        <w:t>нных указанными Департаментами.»;</w:t>
      </w:r>
    </w:p>
    <w:p w:rsidR="008379D1" w:rsidRPr="008D11D9" w:rsidRDefault="00FF3886" w:rsidP="008379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5</w:t>
      </w:r>
      <w:r w:rsidR="008379D1" w:rsidRPr="002637F9">
        <w:rPr>
          <w:rFonts w:ascii="PT Astra Serif" w:eastAsia="Calibri" w:hAnsi="PT Astra Serif" w:cs="PT Astra Serif"/>
          <w:sz w:val="26"/>
          <w:szCs w:val="26"/>
          <w:lang w:eastAsia="en-US"/>
        </w:rPr>
        <w:t>) часть 2 статьи 5 изложить в следующей редакции:</w:t>
      </w:r>
    </w:p>
    <w:p w:rsidR="00FD5580" w:rsidRDefault="008379D1" w:rsidP="008379D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8D11D9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«2. </w:t>
      </w:r>
      <w:r w:rsidR="00FD5580"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Органы местного самоуправления муниципальных районов ежеквартально представляют</w:t>
      </w:r>
      <w:r w:rsidR="00FD5580">
        <w:rPr>
          <w:rFonts w:ascii="PT Astra Serif" w:eastAsia="Calibri" w:hAnsi="PT Astra Serif" w:cs="PT Astra Serif"/>
          <w:sz w:val="26"/>
          <w:szCs w:val="26"/>
          <w:lang w:eastAsia="en-US"/>
        </w:rPr>
        <w:t>:</w:t>
      </w:r>
    </w:p>
    <w:p w:rsidR="00FD5580" w:rsidRDefault="00FD5580" w:rsidP="00FD55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>
        <w:rPr>
          <w:rFonts w:ascii="PT Astra Serif" w:eastAsia="Calibri" w:hAnsi="PT Astra Serif" w:cs="PT Astra Serif"/>
          <w:sz w:val="26"/>
          <w:szCs w:val="26"/>
          <w:lang w:eastAsia="en-US"/>
        </w:rPr>
        <w:lastRenderedPageBreak/>
        <w:t xml:space="preserve">1)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в Департамент архитектуры и строительства Томской области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-  отчеты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о расходовании субвенций</w:t>
      </w:r>
      <w:r w:rsidRPr="00FD5580">
        <w:t xml:space="preserve">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на осуществление государственных полномочий по обеспечению жилыми помещениями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в порядке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, установленны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м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указанным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Департаментам;</w:t>
      </w:r>
    </w:p>
    <w:p w:rsidR="00FD5580" w:rsidRPr="00FD5580" w:rsidRDefault="00FD5580" w:rsidP="00FD5580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2) в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Департамент по вопросам семьи и детей Томской области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-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отчеты о расходовании субвенций на осуществление государственных полномочий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 по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предоставлению социальной выплаты</w:t>
      </w:r>
      <w:r w:rsidRPr="00FD5580">
        <w:t xml:space="preserve"> 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в порядке, установленным указанным Департаментам</w:t>
      </w:r>
      <w:r>
        <w:rPr>
          <w:rFonts w:ascii="PT Astra Serif" w:eastAsia="Calibri" w:hAnsi="PT Astra Serif" w:cs="PT Astra Serif"/>
          <w:sz w:val="26"/>
          <w:szCs w:val="26"/>
          <w:lang w:eastAsia="en-US"/>
        </w:rPr>
        <w:t>.</w:t>
      </w:r>
      <w:r w:rsidRPr="00FD5580">
        <w:rPr>
          <w:rFonts w:ascii="PT Astra Serif" w:eastAsia="Calibri" w:hAnsi="PT Astra Serif" w:cs="PT Astra Serif"/>
          <w:sz w:val="26"/>
          <w:szCs w:val="26"/>
          <w:lang w:eastAsia="en-US"/>
        </w:rPr>
        <w:t>».</w:t>
      </w:r>
    </w:p>
    <w:p w:rsidR="008379D1" w:rsidRPr="008D11D9" w:rsidRDefault="008379D1" w:rsidP="008379D1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8379D1" w:rsidRPr="008D11D9" w:rsidRDefault="008379D1" w:rsidP="008379D1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 w:cs="Times New Roman"/>
          <w:b/>
          <w:sz w:val="26"/>
          <w:szCs w:val="26"/>
          <w:lang w:eastAsia="en-US"/>
        </w:rPr>
      </w:pPr>
      <w:r w:rsidRPr="008D11D9">
        <w:rPr>
          <w:rFonts w:ascii="PT Astra Serif" w:eastAsia="Calibri" w:hAnsi="PT Astra Serif" w:cs="Times New Roman"/>
          <w:b/>
          <w:sz w:val="26"/>
          <w:szCs w:val="26"/>
          <w:lang w:eastAsia="en-US"/>
        </w:rPr>
        <w:t>Статья 3</w:t>
      </w:r>
    </w:p>
    <w:p w:rsidR="001323C8" w:rsidRDefault="001323C8" w:rsidP="008379D1">
      <w:pPr>
        <w:pStyle w:val="ConsPlusNormal"/>
        <w:spacing w:line="276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en-US"/>
        </w:rPr>
      </w:pP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1. </w:t>
      </w:r>
      <w:r w:rsidR="008379D1" w:rsidRPr="008D11D9">
        <w:rPr>
          <w:rFonts w:ascii="PT Astra Serif" w:eastAsia="Calibri" w:hAnsi="PT Astra Serif" w:cs="Times New Roman"/>
          <w:sz w:val="26"/>
          <w:szCs w:val="26"/>
          <w:lang w:eastAsia="en-US"/>
        </w:rPr>
        <w:t>Настоящий Закон вступает в силу через десять дней после дня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его официального опубликования,</w:t>
      </w:r>
      <w:r w:rsidRPr="001323C8">
        <w:t xml:space="preserve"> </w:t>
      </w:r>
      <w:r w:rsidRPr="001323C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за исключением </w:t>
      </w:r>
      <w:r>
        <w:rPr>
          <w:rFonts w:ascii="PT Astra Serif" w:eastAsia="Calibri" w:hAnsi="PT Astra Serif" w:cs="Times New Roman"/>
          <w:sz w:val="26"/>
          <w:szCs w:val="26"/>
          <w:lang w:eastAsia="en-US"/>
        </w:rPr>
        <w:t>абзаца третьего пункта 2 статьи 1 настоящего Закона</w:t>
      </w:r>
      <w:r w:rsidR="009A3729">
        <w:rPr>
          <w:rFonts w:ascii="PT Astra Serif" w:eastAsia="Calibri" w:hAnsi="PT Astra Serif" w:cs="Times New Roman"/>
          <w:sz w:val="26"/>
          <w:szCs w:val="26"/>
          <w:lang w:eastAsia="en-US"/>
        </w:rPr>
        <w:t>.</w:t>
      </w:r>
    </w:p>
    <w:p w:rsidR="008379D1" w:rsidRPr="001323C8" w:rsidRDefault="008D11D9" w:rsidP="008379D1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1323C8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1323C8" w:rsidRPr="00163A02">
        <w:rPr>
          <w:rFonts w:ascii="PT Astra Serif" w:eastAsia="Calibri" w:hAnsi="PT Astra Serif" w:cs="Times New Roman"/>
          <w:sz w:val="26"/>
          <w:szCs w:val="26"/>
          <w:lang w:eastAsia="en-US"/>
        </w:rPr>
        <w:t>2. Абзац третий пункта 2 статьи 1</w:t>
      </w:r>
      <w:r w:rsidR="00B160DF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 </w:t>
      </w:r>
      <w:r w:rsidR="001323C8" w:rsidRPr="00163A02">
        <w:rPr>
          <w:rFonts w:ascii="PT Astra Serif" w:eastAsia="Calibri" w:hAnsi="PT Astra Serif" w:cs="Times New Roman"/>
          <w:sz w:val="26"/>
          <w:szCs w:val="26"/>
          <w:lang w:eastAsia="en-US"/>
        </w:rPr>
        <w:t xml:space="preserve">настоящего Закона вступает в силу </w:t>
      </w:r>
      <w:r w:rsidR="00B160DF">
        <w:rPr>
          <w:rFonts w:ascii="PT Astra Serif" w:eastAsia="Calibri" w:hAnsi="PT Astra Serif" w:cs="Times New Roman"/>
          <w:sz w:val="26"/>
          <w:szCs w:val="26"/>
          <w:lang w:eastAsia="en-US"/>
        </w:rPr>
        <w:br/>
      </w:r>
      <w:r w:rsidR="001323C8" w:rsidRPr="00163A02">
        <w:rPr>
          <w:rFonts w:ascii="PT Astra Serif" w:eastAsia="Calibri" w:hAnsi="PT Astra Serif" w:cs="Times New Roman"/>
          <w:sz w:val="26"/>
          <w:szCs w:val="26"/>
          <w:lang w:eastAsia="en-US"/>
        </w:rPr>
        <w:t>с 1 января 2023 года.</w:t>
      </w:r>
    </w:p>
    <w:p w:rsidR="008379D1" w:rsidRPr="008D11D9" w:rsidRDefault="008379D1" w:rsidP="008379D1">
      <w:pPr>
        <w:pStyle w:val="ConsPlusNormal"/>
        <w:spacing w:line="276" w:lineRule="auto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8379D1" w:rsidRPr="008D11D9" w:rsidRDefault="008379D1" w:rsidP="008379D1">
      <w:pPr>
        <w:pStyle w:val="ConsPlusNormal"/>
        <w:spacing w:line="276" w:lineRule="auto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8379D1" w:rsidRPr="008D11D9" w:rsidRDefault="008379D1" w:rsidP="008379D1">
      <w:pPr>
        <w:pStyle w:val="ConsPlusNormal"/>
        <w:spacing w:line="276" w:lineRule="auto"/>
        <w:ind w:firstLine="0"/>
        <w:jc w:val="both"/>
        <w:rPr>
          <w:rFonts w:ascii="PT Astra Serif" w:hAnsi="PT Astra Serif" w:cs="Times New Roman"/>
          <w:sz w:val="26"/>
          <w:szCs w:val="26"/>
        </w:rPr>
      </w:pPr>
    </w:p>
    <w:p w:rsidR="008379D1" w:rsidRPr="008D11D9" w:rsidRDefault="008379D1" w:rsidP="008379D1">
      <w:pPr>
        <w:pStyle w:val="ConsPlusNormal"/>
        <w:spacing w:line="276" w:lineRule="auto"/>
        <w:ind w:firstLine="0"/>
        <w:jc w:val="both"/>
        <w:rPr>
          <w:rFonts w:ascii="PT Astra Serif" w:hAnsi="PT Astra Serif" w:cs="Times New Roman"/>
          <w:sz w:val="26"/>
          <w:szCs w:val="26"/>
        </w:rPr>
      </w:pPr>
      <w:r w:rsidRPr="008D11D9">
        <w:rPr>
          <w:rFonts w:ascii="PT Astra Serif" w:hAnsi="PT Astra Serif" w:cs="Times New Roman"/>
          <w:sz w:val="26"/>
          <w:szCs w:val="26"/>
        </w:rPr>
        <w:t xml:space="preserve">Губернатор Томской области                                                 </w:t>
      </w:r>
      <w:r w:rsidR="008D11D9">
        <w:rPr>
          <w:rFonts w:ascii="PT Astra Serif" w:hAnsi="PT Astra Serif" w:cs="Times New Roman"/>
          <w:sz w:val="26"/>
          <w:szCs w:val="26"/>
        </w:rPr>
        <w:t xml:space="preserve">                   </w:t>
      </w:r>
      <w:r w:rsidRPr="008D11D9">
        <w:rPr>
          <w:rFonts w:ascii="PT Astra Serif" w:hAnsi="PT Astra Serif" w:cs="Times New Roman"/>
          <w:sz w:val="26"/>
          <w:szCs w:val="26"/>
        </w:rPr>
        <w:t xml:space="preserve"> С.А. Жвачкин</w:t>
      </w:r>
    </w:p>
    <w:p w:rsidR="008379D1" w:rsidRPr="008D11D9" w:rsidRDefault="008379D1" w:rsidP="008379D1">
      <w:pPr>
        <w:jc w:val="center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br w:type="page"/>
      </w:r>
      <w:r w:rsidRPr="008D11D9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8379D1" w:rsidRPr="008D11D9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t xml:space="preserve">к проекту закона Томской области «О внесении изменений в статью 15 Закона Томской области «О социальной поддержке детей-сирот и детей, оставшихся без попечения родителей, в Томской области» и Закон Томской области </w:t>
      </w:r>
      <w:r w:rsidRPr="008D11D9">
        <w:rPr>
          <w:rFonts w:ascii="PT Astra Serif" w:hAnsi="PT Astra Serif"/>
          <w:b/>
          <w:sz w:val="26"/>
          <w:szCs w:val="26"/>
        </w:rPr>
        <w:br/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8379D1" w:rsidRPr="008D11D9" w:rsidRDefault="008379D1" w:rsidP="008379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6"/>
          <w:szCs w:val="26"/>
        </w:rPr>
      </w:pPr>
    </w:p>
    <w:p w:rsidR="008379D1" w:rsidRPr="008D11D9" w:rsidRDefault="008379D1" w:rsidP="008379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Законопроект разработан в целях совершенствования </w:t>
      </w:r>
      <w:r w:rsidR="00163A02">
        <w:rPr>
          <w:rFonts w:ascii="PT Astra Serif" w:hAnsi="PT Astra Serif"/>
          <w:sz w:val="26"/>
          <w:szCs w:val="26"/>
        </w:rPr>
        <w:t>механизма</w:t>
      </w:r>
      <w:r w:rsidRPr="008D11D9">
        <w:rPr>
          <w:rFonts w:ascii="PT Astra Serif" w:hAnsi="PT Astra Serif"/>
          <w:sz w:val="26"/>
          <w:szCs w:val="26"/>
        </w:rPr>
        <w:t xml:space="preserve"> обеспечени</w:t>
      </w:r>
      <w:r w:rsidR="00163A02">
        <w:rPr>
          <w:rFonts w:ascii="PT Astra Serif" w:hAnsi="PT Astra Serif"/>
          <w:sz w:val="26"/>
          <w:szCs w:val="26"/>
        </w:rPr>
        <w:t>я</w:t>
      </w:r>
      <w:r w:rsidRPr="008D11D9">
        <w:rPr>
          <w:rFonts w:ascii="PT Astra Serif" w:hAnsi="PT Astra Serif"/>
          <w:sz w:val="26"/>
          <w:szCs w:val="26"/>
        </w:rPr>
        <w:t xml:space="preserve"> жильем детей-сирот и детей, оставшихся без попечения родителей, и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– дети-сироты).</w:t>
      </w:r>
    </w:p>
    <w:p w:rsidR="008379D1" w:rsidRPr="008D11D9" w:rsidRDefault="008379D1" w:rsidP="008379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В настоящее время государственные гарантии жилищных прав детей-сирот на территории Томской области определены Законом Томской области от 19 августа 1999 года № 28-ОЗ «О социальной поддержке детей-сирот и детей, оставшихся без попечения родителей, в Томской области» (далее – Закон № 28-ОЗ). </w:t>
      </w:r>
    </w:p>
    <w:p w:rsidR="008379D1" w:rsidRPr="008D11D9" w:rsidRDefault="008379D1" w:rsidP="008379D1">
      <w:pPr>
        <w:ind w:firstLine="709"/>
        <w:jc w:val="both"/>
        <w:rPr>
          <w:rFonts w:ascii="PT Astra Serif" w:eastAsia="Calibri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Действующим законодательством предусмотрена возможность предоставления д</w:t>
      </w:r>
      <w:r w:rsidRPr="008D11D9">
        <w:rPr>
          <w:rFonts w:ascii="PT Astra Serif" w:eastAsia="Calibri" w:hAnsi="PT Astra Serif" w:cs="PT Astra Serif"/>
          <w:sz w:val="26"/>
          <w:szCs w:val="26"/>
        </w:rPr>
        <w:t>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однократного предоставления благоустроенного жилого помещения специализированного жилищного фонда по договорам найма специализированных жилых помещений.</w:t>
      </w:r>
    </w:p>
    <w:p w:rsidR="008379D1" w:rsidRPr="008D11D9" w:rsidRDefault="008379D1" w:rsidP="008379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Анализ ситуации с обеспечением жильем детей-сирот на территории Томской области и, в первую очередь, на территории областного центра свидетельствуют об отсутствии на рынке жилья готовых жилых помещений требуемых параметров и необходимости организации целевого строительства жилых домов для последующего предоставления квартир гражданам данной социальной категории. Таким образом, приоритетным способом обеспечения жильем детей-сирот становится строительство жилых домов.</w:t>
      </w:r>
    </w:p>
    <w:p w:rsidR="008379D1" w:rsidRPr="008D11D9" w:rsidRDefault="008379D1" w:rsidP="008379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Согласно положениям областного законодательства, обеспечение жилыми помещениями детей-сирот осуществляется путем приобретения жилых помещений (абзац 4 части 3 статьи 3 Закона № 188-ОЗ). Возможность строительства жилых помещений для предоставления квартир рассматриваемой категории граждан областным законодательством не предусмотрена.</w:t>
      </w:r>
    </w:p>
    <w:p w:rsidR="00163A02" w:rsidRDefault="008379D1" w:rsidP="008379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Законопроектом предлагается </w:t>
      </w:r>
      <w:r w:rsidR="00E67EC5">
        <w:rPr>
          <w:rFonts w:ascii="PT Astra Serif" w:hAnsi="PT Astra Serif"/>
          <w:sz w:val="26"/>
          <w:szCs w:val="26"/>
        </w:rPr>
        <w:t>в целях обеспечения жилых помещений рассматриваемой категории лиц</w:t>
      </w:r>
      <w:r w:rsidR="00E67EC5" w:rsidRPr="008D11D9">
        <w:rPr>
          <w:rFonts w:ascii="PT Astra Serif" w:hAnsi="PT Astra Serif"/>
          <w:sz w:val="26"/>
          <w:szCs w:val="26"/>
        </w:rPr>
        <w:t xml:space="preserve"> </w:t>
      </w:r>
      <w:r w:rsidRPr="008D11D9">
        <w:rPr>
          <w:rFonts w:ascii="PT Astra Serif" w:hAnsi="PT Astra Serif"/>
          <w:sz w:val="26"/>
          <w:szCs w:val="26"/>
        </w:rPr>
        <w:t>закреп</w:t>
      </w:r>
      <w:r w:rsidR="00E67EC5">
        <w:rPr>
          <w:rFonts w:ascii="PT Astra Serif" w:hAnsi="PT Astra Serif"/>
          <w:sz w:val="26"/>
          <w:szCs w:val="26"/>
        </w:rPr>
        <w:t>ить</w:t>
      </w:r>
      <w:r w:rsidRPr="008D11D9">
        <w:rPr>
          <w:rFonts w:ascii="PT Astra Serif" w:hAnsi="PT Astra Serif"/>
          <w:sz w:val="26"/>
          <w:szCs w:val="26"/>
        </w:rPr>
        <w:t xml:space="preserve"> </w:t>
      </w:r>
      <w:r w:rsidR="00E67EC5">
        <w:rPr>
          <w:rFonts w:ascii="PT Astra Serif" w:hAnsi="PT Astra Serif"/>
          <w:sz w:val="26"/>
          <w:szCs w:val="26"/>
        </w:rPr>
        <w:t>возможность наряду с приобретением жилых помещений также и строительство таких помещений.</w:t>
      </w:r>
    </w:p>
    <w:p w:rsidR="008379D1" w:rsidRPr="008D11D9" w:rsidRDefault="00E67EC5" w:rsidP="00E67EC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Также законопроектом предлагается уточнить исполнительный орган государственной власти Томской области, уполномоченный на о</w:t>
      </w:r>
      <w:r w:rsidRPr="00E67EC5">
        <w:rPr>
          <w:rFonts w:ascii="PT Astra Serif" w:hAnsi="PT Astra Serif"/>
          <w:sz w:val="26"/>
          <w:szCs w:val="26"/>
        </w:rPr>
        <w:t xml:space="preserve">беспечение жилыми помещениями </w:t>
      </w:r>
      <w:r>
        <w:rPr>
          <w:rFonts w:ascii="PT Astra Serif" w:hAnsi="PT Astra Serif"/>
          <w:sz w:val="26"/>
          <w:szCs w:val="26"/>
        </w:rPr>
        <w:t xml:space="preserve">рассматриваемой категории лиц, закрепив данное полномочие за Департаментом архитектуры и строительства в Томской области. </w:t>
      </w:r>
      <w:r w:rsidR="008379D1" w:rsidRPr="008D11D9">
        <w:rPr>
          <w:rFonts w:ascii="PT Astra Serif" w:hAnsi="PT Astra Serif"/>
          <w:sz w:val="26"/>
          <w:szCs w:val="26"/>
        </w:rPr>
        <w:t>Возможность передачи полномочий по жилы</w:t>
      </w:r>
      <w:r>
        <w:rPr>
          <w:rFonts w:ascii="PT Astra Serif" w:hAnsi="PT Astra Serif"/>
          <w:sz w:val="26"/>
          <w:szCs w:val="26"/>
        </w:rPr>
        <w:t>ми</w:t>
      </w:r>
      <w:r w:rsidR="008379D1" w:rsidRPr="008D11D9">
        <w:rPr>
          <w:rFonts w:ascii="PT Astra Serif" w:hAnsi="PT Astra Serif"/>
          <w:sz w:val="26"/>
          <w:szCs w:val="26"/>
        </w:rPr>
        <w:t xml:space="preserve"> помещени</w:t>
      </w:r>
      <w:r>
        <w:rPr>
          <w:rFonts w:ascii="PT Astra Serif" w:hAnsi="PT Astra Serif"/>
          <w:sz w:val="26"/>
          <w:szCs w:val="26"/>
        </w:rPr>
        <w:t>ями</w:t>
      </w:r>
      <w:r w:rsidR="008379D1" w:rsidRPr="008D11D9">
        <w:rPr>
          <w:rFonts w:ascii="PT Astra Serif" w:hAnsi="PT Astra Serif"/>
          <w:sz w:val="26"/>
          <w:szCs w:val="26"/>
        </w:rPr>
        <w:t xml:space="preserve"> детей-сирот органам </w:t>
      </w:r>
      <w:r w:rsidR="008379D1" w:rsidRPr="008D11D9">
        <w:rPr>
          <w:rFonts w:ascii="PT Astra Serif" w:hAnsi="PT Astra Serif"/>
          <w:sz w:val="26"/>
          <w:szCs w:val="26"/>
        </w:rPr>
        <w:lastRenderedPageBreak/>
        <w:t xml:space="preserve">местного самоуправления муниципальных образований Томской области законопроектом сохранена. </w:t>
      </w:r>
    </w:p>
    <w:p w:rsidR="008379D1" w:rsidRPr="008D11D9" w:rsidRDefault="00300EA3" w:rsidP="001D75EA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При этом</w:t>
      </w:r>
      <w:r w:rsidR="008379D1" w:rsidRPr="008D11D9">
        <w:rPr>
          <w:rFonts w:ascii="PT Astra Serif" w:eastAsia="PT Astra Serif" w:hAnsi="PT Astra Serif" w:cs="PT Astra Serif"/>
          <w:sz w:val="26"/>
          <w:szCs w:val="26"/>
        </w:rPr>
        <w:t xml:space="preserve"> за Департаментом по вопросам семьи и детей Томской области остаются полномочи</w:t>
      </w:r>
      <w:r w:rsidR="001D75EA" w:rsidRPr="008D11D9">
        <w:rPr>
          <w:rFonts w:ascii="PT Astra Serif" w:eastAsia="PT Astra Serif" w:hAnsi="PT Astra Serif" w:cs="PT Astra Serif"/>
          <w:sz w:val="26"/>
          <w:szCs w:val="26"/>
        </w:rPr>
        <w:t>я по</w:t>
      </w:r>
      <w:r w:rsidR="008379D1" w:rsidRPr="008D11D9">
        <w:rPr>
          <w:rFonts w:ascii="PT Astra Serif" w:eastAsia="PT Astra Serif" w:hAnsi="PT Astra Serif" w:cs="PT Astra Serif"/>
          <w:sz w:val="26"/>
          <w:szCs w:val="26"/>
        </w:rPr>
        <w:t> предоставлени</w:t>
      </w:r>
      <w:r w:rsidR="001D75EA" w:rsidRPr="008D11D9">
        <w:rPr>
          <w:rFonts w:ascii="PT Astra Serif" w:eastAsia="PT Astra Serif" w:hAnsi="PT Astra Serif" w:cs="PT Astra Serif"/>
          <w:sz w:val="26"/>
          <w:szCs w:val="26"/>
        </w:rPr>
        <w:t xml:space="preserve">ю </w:t>
      </w:r>
      <w:r w:rsidR="008379D1" w:rsidRPr="008D11D9">
        <w:rPr>
          <w:rFonts w:ascii="PT Astra Serif" w:eastAsia="PT Astra Serif" w:hAnsi="PT Astra Serif" w:cs="PT Astra Serif"/>
          <w:sz w:val="26"/>
          <w:szCs w:val="26"/>
        </w:rPr>
        <w:t>детям-сиротам государственных жилищных сертификатов Т</w:t>
      </w:r>
      <w:r w:rsidR="001D75EA" w:rsidRPr="008D11D9">
        <w:rPr>
          <w:rFonts w:ascii="PT Astra Serif" w:eastAsia="PT Astra Serif" w:hAnsi="PT Astra Serif" w:cs="PT Astra Serif"/>
          <w:sz w:val="26"/>
          <w:szCs w:val="26"/>
        </w:rPr>
        <w:t xml:space="preserve">омской области, </w:t>
      </w:r>
      <w:r w:rsidR="008379D1" w:rsidRPr="008D11D9">
        <w:rPr>
          <w:rFonts w:ascii="PT Astra Serif" w:eastAsia="PT Astra Serif" w:hAnsi="PT Astra Serif" w:cs="PT Astra Serif"/>
          <w:sz w:val="26"/>
          <w:szCs w:val="26"/>
        </w:rPr>
        <w:t>ежеквартальное 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1D75EA" w:rsidRPr="008D11D9">
        <w:rPr>
          <w:rFonts w:ascii="PT Astra Serif" w:eastAsia="PT Astra Serif" w:hAnsi="PT Astra Serif" w:cs="PT Astra Serif"/>
          <w:sz w:val="26"/>
          <w:szCs w:val="26"/>
        </w:rPr>
        <w:t>.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В целях полноты правового регулирования, изменения вносятся в Закон Томской области </w:t>
      </w:r>
      <w:r w:rsidRPr="008D11D9">
        <w:rPr>
          <w:sz w:val="26"/>
          <w:szCs w:val="26"/>
        </w:rPr>
        <w:t xml:space="preserve">от </w:t>
      </w:r>
      <w:r w:rsidRPr="008D11D9">
        <w:rPr>
          <w:rFonts w:ascii="PT Astra Serif" w:hAnsi="PT Astra Serif"/>
          <w:sz w:val="26"/>
          <w:szCs w:val="26"/>
        </w:rPr>
        <w:t xml:space="preserve">11 сентября 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 (далее – Закон № 188-ОЗ) в части уточнения уполномоченных органов исполнительной власти, в которые органы местного самоуправления предоставляют документы и иную информацию, связанную с осуществлением ими государственных полномочий по обеспечению жилыми помещениями и предоставлению социальной выплаты, удостоверяемой жилищным сертификатом, государственных полномочий по расчету и предоставлению субвенций на эти цели. 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Кроме того, излагается в новой редакции статья 4 Закона № 188-ОЗ, регламентирующая процедуру контроля переданных государственных полномочий и предоставления отчетности органами местного самоуправления поселений и городских округов в уполномоченные органы исполнительной власти. 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Целью проекта закона является повышение эффективности выполнения обязанности по обеспечению жилыми помещениями детей-сирот.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Опыт подобного правового регулирования выявлен в Пермском крае, Республики Бурятия и других субъектах Российской Федерации.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Возможные риски принятия законопроекта не выявлены. Негативные социально-экономические последствия действия законопроекта после его принятия отсутствуют.</w:t>
      </w:r>
    </w:p>
    <w:p w:rsidR="008379D1" w:rsidRPr="008D11D9" w:rsidRDefault="008379D1" w:rsidP="008379D1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Законопроект не устанавливает и не изменяет обязанности, ответственность для субъектов предпринимательской и инвестиционной деятельности. Согласно пункту 1 статьи 26</w:t>
      </w:r>
      <w:r w:rsidRPr="008D11D9">
        <w:rPr>
          <w:rFonts w:ascii="PT Astra Serif" w:hAnsi="PT Astra Serif"/>
          <w:sz w:val="26"/>
          <w:szCs w:val="26"/>
          <w:vertAlign w:val="superscript"/>
        </w:rPr>
        <w:t>3-3</w:t>
      </w:r>
      <w:r w:rsidRPr="008D11D9">
        <w:rPr>
          <w:rFonts w:ascii="PT Astra Serif" w:hAnsi="PT Astra Serif"/>
          <w:sz w:val="26"/>
          <w:szCs w:val="26"/>
        </w:rPr>
        <w:t xml:space="preserve"> Федерального закона от 6 октября 1999 года № 184-ФЗ </w:t>
      </w:r>
      <w:r w:rsidRPr="008D11D9">
        <w:rPr>
          <w:rFonts w:ascii="PT Astra Serif" w:hAnsi="PT Astra Serif"/>
          <w:sz w:val="26"/>
          <w:szCs w:val="26"/>
        </w:rPr>
        <w:br/>
        <w:t xml:space="preserve">«Об общих принципах организации законодательных (представительных) </w:t>
      </w:r>
      <w:r w:rsidRPr="008D11D9">
        <w:rPr>
          <w:rFonts w:ascii="PT Astra Serif" w:hAnsi="PT Astra Serif"/>
          <w:sz w:val="26"/>
          <w:szCs w:val="26"/>
        </w:rPr>
        <w:br/>
        <w:t xml:space="preserve">и исполнительных органов государственной власти субъектов Российской Федерации» данный законопроект не подлежит оценке регулирующего воздействия.  </w:t>
      </w:r>
    </w:p>
    <w:p w:rsidR="008379D1" w:rsidRPr="00C57F08" w:rsidRDefault="008379D1" w:rsidP="008379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EA7AAF" w:rsidRDefault="00EA7AAF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67EC5" w:rsidRDefault="00E67EC5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67EC5" w:rsidRDefault="00E67EC5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67EC5" w:rsidRDefault="00E67EC5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67EC5" w:rsidRDefault="00E67EC5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67EC5" w:rsidRDefault="00E67EC5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Pr="0012482F" w:rsidRDefault="00EA202C" w:rsidP="00EA202C">
      <w:pPr>
        <w:shd w:val="clear" w:color="auto" w:fill="FFFFFF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12482F">
        <w:rPr>
          <w:rFonts w:ascii="PT Astra Serif" w:hAnsi="PT Astra Serif"/>
          <w:b/>
          <w:sz w:val="26"/>
          <w:szCs w:val="26"/>
        </w:rPr>
        <w:t>Финансово-экономическое обоснование</w:t>
      </w:r>
    </w:p>
    <w:p w:rsidR="001A27BD" w:rsidRPr="008D11D9" w:rsidRDefault="001A27BD" w:rsidP="001A27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t xml:space="preserve">к проекту закона Томской области «О внесении изменений в статью 15 Закона Томской области «О социальной поддержке детей-сирот и детей, оставшихся без попечения родителей, в Томской области» и Закон Томской области </w:t>
      </w:r>
      <w:r w:rsidRPr="008D11D9">
        <w:rPr>
          <w:rFonts w:ascii="PT Astra Serif" w:hAnsi="PT Astra Serif"/>
          <w:b/>
          <w:sz w:val="26"/>
          <w:szCs w:val="26"/>
        </w:rPr>
        <w:br/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1A27BD" w:rsidRDefault="001A27BD" w:rsidP="00EA202C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случае принятия настоящего законопроекта, для исполнения Департаментом архитектуры и строительства Томской области (далее – Департамент) полномочий по </w:t>
      </w:r>
      <w:r w:rsidRPr="007D16F5">
        <w:rPr>
          <w:rFonts w:ascii="PT Astra Serif" w:hAnsi="PT Astra Serif"/>
          <w:sz w:val="26"/>
          <w:szCs w:val="26"/>
        </w:rPr>
        <w:t>обеспечению жилыми помещениями детей-сирот посредством строительства жилых помещений</w:t>
      </w:r>
      <w:r>
        <w:rPr>
          <w:rFonts w:ascii="PT Astra Serif" w:hAnsi="PT Astra Serif"/>
          <w:sz w:val="26"/>
          <w:szCs w:val="26"/>
        </w:rPr>
        <w:t>, потребуе</w:t>
      </w:r>
      <w:r w:rsidRPr="00C9279F">
        <w:rPr>
          <w:rFonts w:ascii="PT Astra Serif" w:hAnsi="PT Astra Serif"/>
          <w:sz w:val="26"/>
          <w:szCs w:val="26"/>
        </w:rPr>
        <w:t>тся</w:t>
      </w:r>
      <w:r>
        <w:rPr>
          <w:rFonts w:ascii="PT Astra Serif" w:hAnsi="PT Astra Serif"/>
          <w:sz w:val="26"/>
          <w:szCs w:val="26"/>
        </w:rPr>
        <w:t xml:space="preserve"> увеличение штатной численности государственных гражданских служащих Томской области, замещающих должности в </w:t>
      </w:r>
      <w:r w:rsidRPr="00C9279F">
        <w:rPr>
          <w:rFonts w:ascii="PT Astra Serif" w:hAnsi="PT Astra Serif"/>
          <w:sz w:val="26"/>
          <w:szCs w:val="26"/>
        </w:rPr>
        <w:t>Департаменте (в количестве трех штатных единиц),</w:t>
      </w:r>
      <w:r>
        <w:rPr>
          <w:rFonts w:ascii="PT Astra Serif" w:hAnsi="PT Astra Serif"/>
          <w:sz w:val="26"/>
          <w:szCs w:val="26"/>
        </w:rPr>
        <w:t xml:space="preserve"> а также привлечение двух специалистов</w:t>
      </w:r>
      <w:r w:rsidRPr="00FF0F95">
        <w:rPr>
          <w:rFonts w:ascii="PT Astra Serif" w:hAnsi="PT Astra Serif"/>
          <w:sz w:val="26"/>
          <w:szCs w:val="26"/>
        </w:rPr>
        <w:t>, не являющихся государственными гражданскими служащими Томской области</w:t>
      </w:r>
      <w:r w:rsidRPr="00C9279F">
        <w:rPr>
          <w:rFonts w:ascii="PT Astra Serif" w:hAnsi="PT Astra Serif"/>
          <w:sz w:val="26"/>
          <w:szCs w:val="26"/>
        </w:rPr>
        <w:t>, а именно:</w:t>
      </w: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 заместитель председателя комитета развития строительного комплекса и жилищной политики;</w:t>
      </w: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– консультант </w:t>
      </w:r>
      <w:r w:rsidRPr="001A76B9">
        <w:rPr>
          <w:rFonts w:ascii="PT Astra Serif" w:hAnsi="PT Astra Serif"/>
          <w:sz w:val="26"/>
          <w:szCs w:val="26"/>
        </w:rPr>
        <w:t>комитета развития строительного комплекса и жилищной политики</w:t>
      </w:r>
      <w:r>
        <w:rPr>
          <w:rFonts w:ascii="PT Astra Serif" w:hAnsi="PT Astra Serif"/>
          <w:sz w:val="26"/>
          <w:szCs w:val="26"/>
        </w:rPr>
        <w:t xml:space="preserve"> (2 штатные единицы).</w:t>
      </w: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– специалисты (2 штатные единицы).</w:t>
      </w: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31414E">
        <w:rPr>
          <w:rFonts w:ascii="PT Astra Serif" w:hAnsi="PT Astra Serif"/>
          <w:sz w:val="26"/>
          <w:szCs w:val="26"/>
        </w:rPr>
        <w:t>В целях реализации проектируемого закона необходимо проведение следующих мероприятий:</w:t>
      </w: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работа по организации, координации и контролю за строительством объектов для 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взаимодействие с органами местного самоуправления муниципальных образований Томской области по вопросу обеспечения жильем 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ведение финансовой и отчетной документации (статистика, финансирование мероприятий)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организация процесса строительства жилых помещений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взаимодействие с органами федеральной власти (Минстрой </w:t>
            </w:r>
            <w:r>
              <w:rPr>
                <w:rFonts w:ascii="PT Astra Serif" w:hAnsi="PT Astra Serif"/>
                <w:sz w:val="26"/>
                <w:szCs w:val="26"/>
              </w:rPr>
              <w:t>России</w:t>
            </w:r>
            <w:r w:rsidRPr="009A47C1">
              <w:rPr>
                <w:rFonts w:ascii="PT Astra Serif" w:hAnsi="PT Astra Serif"/>
                <w:sz w:val="26"/>
                <w:szCs w:val="26"/>
              </w:rPr>
              <w:t>, Минпросвещение Р</w:t>
            </w:r>
            <w:r>
              <w:rPr>
                <w:rFonts w:ascii="PT Astra Serif" w:hAnsi="PT Astra Serif"/>
                <w:sz w:val="26"/>
                <w:szCs w:val="26"/>
              </w:rPr>
              <w:t>оссии</w:t>
            </w:r>
            <w:r w:rsidRPr="009A47C1">
              <w:rPr>
                <w:rFonts w:ascii="PT Astra Serif" w:hAnsi="PT Astra Serif"/>
                <w:sz w:val="26"/>
                <w:szCs w:val="26"/>
              </w:rPr>
              <w:t>) в части получения федеральных денежных средств, средств областного бюджета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работа в электронном бюджете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работа с контролирующими органами (органами прокуратуры, счетной палатой и т.д.)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– реализация мер государственной 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политики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по 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обеспечени</w:t>
            </w:r>
            <w:r>
              <w:rPr>
                <w:rFonts w:ascii="PT Astra Serif" w:hAnsi="PT Astra Serif"/>
                <w:sz w:val="26"/>
                <w:szCs w:val="26"/>
              </w:rPr>
              <w:t>ю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 жильем </w:t>
            </w:r>
            <w:r>
              <w:rPr>
                <w:rFonts w:ascii="PT Astra Serif" w:hAnsi="PT Astra Serif"/>
                <w:sz w:val="26"/>
                <w:szCs w:val="26"/>
              </w:rPr>
              <w:br/>
            </w:r>
            <w:r w:rsidRPr="009A47C1">
              <w:rPr>
                <w:rFonts w:ascii="PT Astra Serif" w:hAnsi="PT Astra Serif"/>
                <w:sz w:val="26"/>
                <w:szCs w:val="26"/>
              </w:rPr>
              <w:t>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методическое сопровождение муниципальных образований в части определения объемов строительства и приобретения жилых помещений, а также по вопросам качества, приобретаемых жилых помещений, для обеспечения жильем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взаимодействие с муниципальными образованиями, иными организациями, юридическими, физическими лицами, участниками указанных мероприятий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разработка и сопровождение нормативной и правовой базы для реализации мероприятия по обеспечению жильем детей </w:t>
            </w:r>
            <w:r>
              <w:rPr>
                <w:rFonts w:ascii="PT Astra Serif" w:hAnsi="PT Astra Serif"/>
                <w:sz w:val="26"/>
                <w:szCs w:val="26"/>
              </w:rPr>
              <w:t>–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 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 xml:space="preserve">обеспечение правовой поддержки комитета при заключении соглашений Томской области с министерствами и муниципальными образованиями Томской </w:t>
            </w:r>
            <w:r w:rsidRPr="009A47C1">
              <w:rPr>
                <w:rFonts w:ascii="PT Astra Serif" w:hAnsi="PT Astra Serif"/>
                <w:sz w:val="26"/>
                <w:szCs w:val="26"/>
              </w:rPr>
              <w:lastRenderedPageBreak/>
              <w:t>области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– </w:t>
            </w:r>
            <w:r w:rsidRPr="00BD1D37">
              <w:rPr>
                <w:rFonts w:ascii="PT Astra Serif" w:hAnsi="PT Astra Serif"/>
                <w:sz w:val="26"/>
                <w:szCs w:val="26"/>
              </w:rPr>
              <w:t>осуществление досудебного урегулирования споров и разногласий, судебно-претензионной, исковой работы, представление интересов Департамента в различных инстанциях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по вопросам обеспечения жильем детей-сирот</w:t>
            </w:r>
            <w:r w:rsidRPr="00BD1D37"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юридическое сопровождение исполнения полномочий по обеспечению жилыми помещениями 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консультирование представителей органов местного самоуправления муниципальных образований Томской области в части строительства и приобретения жилых помещений для обеспечения жильем детей-сирот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</w:tc>
      </w:tr>
      <w:tr w:rsidR="00EA202C" w:rsidTr="009D62C8">
        <w:tc>
          <w:tcPr>
            <w:tcW w:w="9351" w:type="dxa"/>
          </w:tcPr>
          <w:p w:rsidR="00EA202C" w:rsidRPr="009A47C1" w:rsidRDefault="00EA202C" w:rsidP="009D62C8">
            <w:pPr>
              <w:ind w:firstLine="743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– </w:t>
            </w:r>
            <w:r w:rsidRPr="009A47C1">
              <w:rPr>
                <w:rFonts w:ascii="PT Astra Serif" w:hAnsi="PT Astra Serif"/>
                <w:sz w:val="26"/>
                <w:szCs w:val="26"/>
              </w:rPr>
              <w:t>подготовка ответов на обращения граждан и иных лиц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</w:tbl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Учитывая, что штанная численность Департамента в 2015-2022 года не увеличивалась, перераспределение должностных обязанностей среди сотрудников Департамента не представляется возможным. 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Введение дополнительных ставок потребует дополнительных расходов из областного бюджета. Фонд оплаты их труда с начислениями в сумме</w:t>
      </w:r>
      <w:r>
        <w:rPr>
          <w:rFonts w:ascii="PT Astra Serif" w:hAnsi="PT Astra Serif"/>
          <w:sz w:val="26"/>
          <w:szCs w:val="26"/>
        </w:rPr>
        <w:br/>
        <w:t>составляет – 3 641 008,24 рублей в год:</w:t>
      </w:r>
    </w:p>
    <w:p w:rsidR="00EA202C" w:rsidRPr="00AF310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AF310C">
        <w:rPr>
          <w:rFonts w:ascii="PT Astra Serif" w:hAnsi="PT Astra Serif"/>
          <w:sz w:val="26"/>
          <w:szCs w:val="26"/>
        </w:rPr>
        <w:t>2 чел. (консультант) * 870 015,93 руб./год= 1740031,84 руб./год</w:t>
      </w:r>
      <w:r>
        <w:rPr>
          <w:rFonts w:ascii="PT Astra Serif" w:hAnsi="PT Astra Serif"/>
          <w:sz w:val="26"/>
          <w:szCs w:val="26"/>
        </w:rPr>
        <w:t>;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AF310C">
        <w:rPr>
          <w:rFonts w:ascii="PT Astra Serif" w:hAnsi="PT Astra Serif"/>
          <w:sz w:val="26"/>
          <w:szCs w:val="26"/>
        </w:rPr>
        <w:t xml:space="preserve">1 чел. (заместитель председателя </w:t>
      </w:r>
      <w:r>
        <w:rPr>
          <w:rFonts w:ascii="PT Astra Serif" w:hAnsi="PT Astra Serif"/>
          <w:sz w:val="26"/>
          <w:szCs w:val="26"/>
        </w:rPr>
        <w:t>комитета) - 1080560,14 руб./год:</w:t>
      </w:r>
    </w:p>
    <w:p w:rsidR="00EA202C" w:rsidRDefault="00EA202C" w:rsidP="00EA202C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 чел. (специалисты)*410 208,12 руб./год = 820 416,24 руб./год.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C60CBF">
        <w:rPr>
          <w:rFonts w:ascii="PT Astra Serif" w:hAnsi="PT Astra Serif"/>
          <w:sz w:val="26"/>
          <w:szCs w:val="26"/>
        </w:rPr>
        <w:t xml:space="preserve">Принятие </w:t>
      </w:r>
      <w:r>
        <w:rPr>
          <w:rFonts w:ascii="PT Astra Serif" w:hAnsi="PT Astra Serif"/>
          <w:sz w:val="26"/>
          <w:szCs w:val="26"/>
        </w:rPr>
        <w:t xml:space="preserve">проектируемого закона потребует дополнительных расходов, </w:t>
      </w:r>
      <w:r w:rsidRPr="00C9279F">
        <w:rPr>
          <w:rFonts w:ascii="PT Astra Serif" w:hAnsi="PT Astra Serif"/>
          <w:sz w:val="26"/>
          <w:szCs w:val="26"/>
        </w:rPr>
        <w:t>покрываемых за счет средств областного бюджета, которые необходимы для реализации полномочий по</w:t>
      </w:r>
      <w:r w:rsidRPr="00C60CB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обеспечению </w:t>
      </w:r>
      <w:r w:rsidRPr="00376040">
        <w:rPr>
          <w:rFonts w:ascii="PT Astra Serif" w:hAnsi="PT Astra Serif"/>
          <w:sz w:val="26"/>
          <w:szCs w:val="26"/>
        </w:rPr>
        <w:t>жилыми помещениями детей-сирот посредством строительства жилых помещений</w:t>
      </w:r>
      <w:r w:rsidRPr="00C60CBF">
        <w:rPr>
          <w:rFonts w:ascii="PT Astra Serif" w:hAnsi="PT Astra Serif"/>
          <w:sz w:val="26"/>
          <w:szCs w:val="26"/>
        </w:rPr>
        <w:t>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Согласно сведениям Департамента по вопросам семьи и детей Томской области количество детей-сирот, подлежащих обеспечению жилыми помещениями составляет: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</w:p>
    <w:tbl>
      <w:tblPr>
        <w:tblW w:w="9356" w:type="dxa"/>
        <w:tblInd w:w="-3" w:type="dxa"/>
        <w:tblCellMar>
          <w:left w:w="117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985"/>
        <w:gridCol w:w="2268"/>
      </w:tblGrid>
      <w:tr w:rsidR="00EA202C" w:rsidRPr="00517C8A" w:rsidTr="009D62C8">
        <w:trPr>
          <w:trHeight w:val="25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Default="00EA202C" w:rsidP="009D62C8">
            <w:pPr>
              <w:spacing w:line="259" w:lineRule="auto"/>
              <w:ind w:left="28" w:hanging="2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Общее к</w:t>
            </w: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оличество детей - сирот, подлежащих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обеспечению жилыми помещениями </w:t>
            </w: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EA202C" w:rsidRPr="00517C8A" w:rsidRDefault="00EA202C" w:rsidP="009D62C8">
            <w:pPr>
              <w:spacing w:line="259" w:lineRule="auto"/>
              <w:ind w:left="28" w:hanging="2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на 01.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01</w:t>
            </w: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517C8A" w:rsidRDefault="00EA202C" w:rsidP="009D62C8">
            <w:pPr>
              <w:spacing w:line="259" w:lineRule="auto"/>
              <w:ind w:left="29" w:right="28" w:firstLine="173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Количество детей - сирот, подлежащих обеспечению жилыми помещениями, у которых наступило право на обеспечение жилыми помещениями на 01.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01.2022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517C8A" w:rsidRDefault="00EA202C" w:rsidP="009D62C8">
            <w:pPr>
              <w:spacing w:line="259" w:lineRule="auto"/>
              <w:ind w:left="8" w:right="16" w:hanging="8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9B75CE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Количество детей — сирот, подлежащих обеспечению жилыми помещениями, имеющих заявление на отсрочку на 01.01.2022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517C8A" w:rsidRDefault="00EA202C" w:rsidP="009D62C8">
            <w:pPr>
              <w:spacing w:line="259" w:lineRule="auto"/>
              <w:ind w:left="3" w:right="4" w:firstLine="216"/>
              <w:jc w:val="both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Количество детей — сирот, подлежащих обеспечению жилыми помещениями, за исключением лиц, имеющих заявление на отсрочку на 01.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01</w:t>
            </w:r>
            <w:r w:rsidRPr="00517C8A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EA202C" w:rsidRPr="00517C8A" w:rsidTr="009D62C8">
        <w:trPr>
          <w:trHeight w:val="26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9B75CE" w:rsidRDefault="00EA202C" w:rsidP="009D62C8">
            <w:pPr>
              <w:spacing w:line="259" w:lineRule="auto"/>
              <w:ind w:right="14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1422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517C8A" w:rsidRDefault="00EA202C" w:rsidP="009D62C8">
            <w:pPr>
              <w:spacing w:line="259" w:lineRule="auto"/>
              <w:ind w:left="16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1248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9B75CE" w:rsidRDefault="00EA202C" w:rsidP="009D62C8">
            <w:pPr>
              <w:spacing w:line="259" w:lineRule="auto"/>
              <w:ind w:right="8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202C" w:rsidRPr="00647E98" w:rsidRDefault="00EA202C" w:rsidP="009D62C8">
            <w:pPr>
              <w:spacing w:line="259" w:lineRule="auto"/>
              <w:ind w:left="28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  <w:lang w:eastAsia="en-US"/>
              </w:rPr>
            </w:pPr>
            <w:r w:rsidRPr="00647E98">
              <w:rPr>
                <w:rFonts w:ascii="PT Astra Serif" w:hAnsi="PT Astra Serif"/>
                <w:b/>
                <w:color w:val="000000"/>
                <w:sz w:val="20"/>
                <w:szCs w:val="20"/>
                <w:lang w:eastAsia="en-US"/>
              </w:rPr>
              <w:t>1016</w:t>
            </w:r>
          </w:p>
        </w:tc>
      </w:tr>
    </w:tbl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 этом необходимо учесть детей-сирот, которые обеспечиваются жилыми помещениями посредством: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 получения государственных жилищных сертификатов Томской области на 01.04.2022 в количестве – 24 человека;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2) за счет субвенций </w:t>
      </w:r>
      <w:r w:rsidRPr="002C15EA">
        <w:rPr>
          <w:rFonts w:ascii="PT Astra Serif" w:hAnsi="PT Astra Serif"/>
          <w:sz w:val="26"/>
          <w:szCs w:val="26"/>
        </w:rPr>
        <w:t>местным бюджетам на предоставление</w:t>
      </w:r>
      <w:r>
        <w:rPr>
          <w:rFonts w:ascii="PT Astra Serif" w:hAnsi="PT Astra Serif"/>
          <w:sz w:val="26"/>
          <w:szCs w:val="26"/>
        </w:rPr>
        <w:t xml:space="preserve"> </w:t>
      </w:r>
      <w:r w:rsidRPr="002C15EA">
        <w:rPr>
          <w:rFonts w:ascii="PT Astra Serif" w:hAnsi="PT Astra Serif"/>
          <w:sz w:val="26"/>
          <w:szCs w:val="26"/>
        </w:rPr>
        <w:t>жилых помещений детям-сиротам и детям, оставшимся</w:t>
      </w:r>
      <w:r>
        <w:rPr>
          <w:rFonts w:ascii="PT Astra Serif" w:hAnsi="PT Astra Serif"/>
          <w:sz w:val="26"/>
          <w:szCs w:val="26"/>
        </w:rPr>
        <w:t xml:space="preserve"> </w:t>
      </w:r>
      <w:r w:rsidRPr="002C15EA">
        <w:rPr>
          <w:rFonts w:ascii="PT Astra Serif" w:hAnsi="PT Astra Serif"/>
          <w:sz w:val="26"/>
          <w:szCs w:val="26"/>
        </w:rPr>
        <w:t>без попечения родителей, лицам из их числа по договорам</w:t>
      </w:r>
      <w:r>
        <w:rPr>
          <w:rFonts w:ascii="PT Astra Serif" w:hAnsi="PT Astra Serif"/>
          <w:sz w:val="26"/>
          <w:szCs w:val="26"/>
        </w:rPr>
        <w:t xml:space="preserve"> </w:t>
      </w:r>
      <w:r w:rsidRPr="002C15EA">
        <w:rPr>
          <w:rFonts w:ascii="PT Astra Serif" w:hAnsi="PT Astra Serif"/>
          <w:sz w:val="26"/>
          <w:szCs w:val="26"/>
        </w:rPr>
        <w:t>найма специализированных жилых помещений на 2022 год</w:t>
      </w:r>
      <w:r>
        <w:rPr>
          <w:rFonts w:ascii="PT Astra Serif" w:hAnsi="PT Astra Serif"/>
          <w:sz w:val="26"/>
          <w:szCs w:val="26"/>
        </w:rPr>
        <w:t xml:space="preserve"> </w:t>
      </w:r>
      <w:r w:rsidRPr="002C15EA">
        <w:rPr>
          <w:rFonts w:ascii="PT Astra Serif" w:hAnsi="PT Astra Serif"/>
          <w:sz w:val="26"/>
          <w:szCs w:val="26"/>
        </w:rPr>
        <w:t>и на плановый период 2023 и 2024 годов</w:t>
      </w:r>
      <w:r>
        <w:rPr>
          <w:rFonts w:ascii="PT Astra Serif" w:hAnsi="PT Astra Serif"/>
          <w:sz w:val="26"/>
          <w:szCs w:val="26"/>
        </w:rPr>
        <w:t xml:space="preserve"> в размере </w:t>
      </w:r>
      <w:r w:rsidRPr="008D33BD">
        <w:rPr>
          <w:rFonts w:ascii="PT Astra Serif" w:hAnsi="PT Astra Serif"/>
          <w:sz w:val="26"/>
          <w:szCs w:val="26"/>
        </w:rPr>
        <w:t>229184,6</w:t>
      </w:r>
      <w:r>
        <w:rPr>
          <w:rFonts w:ascii="PT Astra Serif" w:hAnsi="PT Astra Serif"/>
          <w:sz w:val="26"/>
          <w:szCs w:val="26"/>
        </w:rPr>
        <w:t xml:space="preserve"> тыс. руб. (</w:t>
      </w:r>
      <w:r w:rsidRPr="008D33BD">
        <w:rPr>
          <w:rFonts w:ascii="PT Astra Serif" w:hAnsi="PT Astra Serif"/>
          <w:sz w:val="26"/>
          <w:szCs w:val="26"/>
        </w:rPr>
        <w:t>областной</w:t>
      </w:r>
      <w:r>
        <w:rPr>
          <w:rFonts w:ascii="PT Astra Serif" w:hAnsi="PT Astra Serif"/>
          <w:sz w:val="26"/>
          <w:szCs w:val="26"/>
        </w:rPr>
        <w:br/>
      </w:r>
      <w:r w:rsidRPr="008D33BD">
        <w:rPr>
          <w:rFonts w:ascii="PT Astra Serif" w:hAnsi="PT Astra Serif"/>
          <w:sz w:val="26"/>
          <w:szCs w:val="26"/>
        </w:rPr>
        <w:t>бюджет</w:t>
      </w:r>
      <w:r>
        <w:rPr>
          <w:rFonts w:ascii="PT Astra Serif" w:hAnsi="PT Astra Serif"/>
          <w:sz w:val="26"/>
          <w:szCs w:val="26"/>
        </w:rPr>
        <w:t xml:space="preserve"> –</w:t>
      </w:r>
      <w:r w:rsidRPr="008D33BD">
        <w:t xml:space="preserve"> </w:t>
      </w:r>
      <w:r w:rsidRPr="008D33BD">
        <w:rPr>
          <w:rFonts w:ascii="PT Astra Serif" w:hAnsi="PT Astra Serif"/>
          <w:sz w:val="26"/>
          <w:szCs w:val="26"/>
        </w:rPr>
        <w:t>169371,9</w:t>
      </w:r>
      <w:r>
        <w:rPr>
          <w:rFonts w:ascii="PT Astra Serif" w:hAnsi="PT Astra Serif"/>
          <w:sz w:val="26"/>
          <w:szCs w:val="26"/>
        </w:rPr>
        <w:t xml:space="preserve"> тыс. руб., </w:t>
      </w:r>
      <w:r w:rsidRPr="008D33BD">
        <w:rPr>
          <w:rFonts w:ascii="PT Astra Serif" w:hAnsi="PT Astra Serif"/>
          <w:sz w:val="26"/>
          <w:szCs w:val="26"/>
        </w:rPr>
        <w:t>федеральный бюджет</w:t>
      </w:r>
      <w:r>
        <w:rPr>
          <w:rFonts w:ascii="PT Astra Serif" w:hAnsi="PT Astra Serif"/>
          <w:sz w:val="26"/>
          <w:szCs w:val="26"/>
        </w:rPr>
        <w:t xml:space="preserve"> – </w:t>
      </w:r>
      <w:r w:rsidRPr="008D33BD">
        <w:rPr>
          <w:rFonts w:ascii="PT Astra Serif" w:hAnsi="PT Astra Serif"/>
          <w:sz w:val="26"/>
          <w:szCs w:val="26"/>
        </w:rPr>
        <w:t>59812,7</w:t>
      </w:r>
      <w:r>
        <w:rPr>
          <w:rFonts w:ascii="PT Astra Serif" w:hAnsi="PT Astra Serif"/>
          <w:sz w:val="26"/>
          <w:szCs w:val="26"/>
        </w:rPr>
        <w:t xml:space="preserve"> тыс. руб.), которые позволяют обеспечить жилыми помещениями детей-сирот </w:t>
      </w:r>
      <w:r>
        <w:rPr>
          <w:rFonts w:ascii="PT Astra Serif" w:hAnsi="PT Astra Serif"/>
          <w:sz w:val="26"/>
          <w:szCs w:val="26"/>
        </w:rPr>
        <w:br/>
        <w:t>в количестве – 126 человек.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результате количество детей-сирот, подлежащих обеспечению жилыми помещениями посредством строительства составляет: 1016-(24+126) = 866 человек.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647E98">
        <w:rPr>
          <w:rFonts w:ascii="PT Astra Serif" w:hAnsi="PT Astra Serif"/>
          <w:sz w:val="26"/>
          <w:szCs w:val="26"/>
        </w:rPr>
        <w:lastRenderedPageBreak/>
        <w:t>Кроме того, количество детей-сирот, у которых возникает право на обеспечение жилыми помещениями ежегодно увеличивается примерно на 250 – 300 человек.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 w:rsidRPr="006A17ED">
        <w:rPr>
          <w:rFonts w:ascii="PT Astra Serif" w:hAnsi="PT Astra Serif"/>
          <w:sz w:val="26"/>
          <w:szCs w:val="26"/>
        </w:rPr>
        <w:t xml:space="preserve">Определение объема </w:t>
      </w:r>
      <w:r>
        <w:rPr>
          <w:rFonts w:ascii="PT Astra Serif" w:hAnsi="PT Astra Serif"/>
          <w:sz w:val="26"/>
          <w:szCs w:val="26"/>
        </w:rPr>
        <w:t xml:space="preserve">расходов на строительство жилья указанной категории граждан следует осуществлять исходя </w:t>
      </w:r>
      <w:r w:rsidRPr="006A17ED">
        <w:rPr>
          <w:rFonts w:ascii="PT Astra Serif" w:hAnsi="PT Astra Serif"/>
          <w:sz w:val="26"/>
          <w:szCs w:val="26"/>
        </w:rPr>
        <w:t>из расчетной нормы общей площади жилого помещения, приобретаемого для детей-сирот и детей, оставшихся без попечения родителей,</w:t>
      </w:r>
      <w:r>
        <w:rPr>
          <w:rFonts w:ascii="PT Astra Serif" w:hAnsi="PT Astra Serif"/>
          <w:sz w:val="26"/>
          <w:szCs w:val="26"/>
        </w:rPr>
        <w:t xml:space="preserve"> </w:t>
      </w:r>
      <w:r w:rsidRPr="006A17ED">
        <w:rPr>
          <w:rFonts w:ascii="PT Astra Serif" w:hAnsi="PT Astra Serif"/>
          <w:sz w:val="26"/>
          <w:szCs w:val="26"/>
        </w:rPr>
        <w:t>равной</w:t>
      </w:r>
      <w:r>
        <w:rPr>
          <w:rFonts w:ascii="PT Astra Serif" w:hAnsi="PT Astra Serif"/>
          <w:sz w:val="26"/>
          <w:szCs w:val="26"/>
        </w:rPr>
        <w:t xml:space="preserve"> </w:t>
      </w:r>
      <w:r w:rsidRPr="006A17ED">
        <w:rPr>
          <w:rFonts w:ascii="PT Astra Serif" w:hAnsi="PT Astra Serif"/>
          <w:sz w:val="26"/>
          <w:szCs w:val="26"/>
        </w:rPr>
        <w:t>33 кв.</w:t>
      </w:r>
      <w:r>
        <w:rPr>
          <w:rFonts w:ascii="PT Astra Serif" w:hAnsi="PT Astra Serif"/>
          <w:sz w:val="26"/>
          <w:szCs w:val="26"/>
        </w:rPr>
        <w:t xml:space="preserve"> </w:t>
      </w:r>
      <w:r w:rsidRPr="006A17ED">
        <w:rPr>
          <w:rFonts w:ascii="PT Astra Serif" w:hAnsi="PT Astra Serif"/>
          <w:sz w:val="26"/>
          <w:szCs w:val="26"/>
        </w:rPr>
        <w:t>метрам общей площади жилого помещения</w:t>
      </w:r>
      <w:r>
        <w:rPr>
          <w:rFonts w:ascii="PT Astra Serif" w:hAnsi="PT Astra Serif"/>
          <w:sz w:val="26"/>
          <w:szCs w:val="26"/>
        </w:rPr>
        <w:t xml:space="preserve"> и средней</w:t>
      </w:r>
      <w:r w:rsidRPr="00437595">
        <w:t xml:space="preserve"> </w:t>
      </w:r>
      <w:r w:rsidRPr="00437595">
        <w:rPr>
          <w:rFonts w:ascii="PT Astra Serif" w:hAnsi="PT Astra Serif"/>
          <w:sz w:val="26"/>
          <w:szCs w:val="26"/>
        </w:rPr>
        <w:t>рыночной стоимости одного квадратного метра общей площади жилого помещения</w:t>
      </w:r>
      <w:r>
        <w:rPr>
          <w:rFonts w:ascii="PT Astra Serif" w:hAnsi="PT Astra Serif"/>
          <w:sz w:val="26"/>
          <w:szCs w:val="26"/>
        </w:rPr>
        <w:t xml:space="preserve"> составляющей 110 000 руб./ кв. м (исходя из анализа рыночной стоимости жилого помещения на первичном рынке в городе Томск на конец первого квартала 2022 года).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При этом необходимо учитывать, что среднестатистическая общая площадь однокомнатных квартир, представленных на рынке недвижимости </w:t>
      </w:r>
      <w:r>
        <w:rPr>
          <w:rFonts w:ascii="PT Astra Serif" w:hAnsi="PT Astra Serif"/>
          <w:sz w:val="26"/>
          <w:szCs w:val="26"/>
        </w:rPr>
        <w:br/>
        <w:t>составляет 36 кв. м.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Соответственно стоимость однокомнатной квартиры 36 кв. м составляет 3 960 000 рублей.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Таким образом, размер расходов на строительство жилых помещений только для 866 детей-сирот составит – 3 429 360 тыс. рублей (3 960 тыс. руб./кв. м*866 чел.).</w:t>
      </w:r>
    </w:p>
    <w:p w:rsidR="00EA202C" w:rsidRDefault="00EA202C" w:rsidP="00EA202C">
      <w:pPr>
        <w:shd w:val="clear" w:color="auto" w:fill="FFFFFF" w:themeFill="background1"/>
        <w:ind w:firstLine="708"/>
        <w:jc w:val="both"/>
        <w:rPr>
          <w:rFonts w:ascii="PT Astra Serif" w:hAnsi="PT Astra Serif"/>
          <w:sz w:val="26"/>
          <w:szCs w:val="26"/>
        </w:rPr>
      </w:pPr>
      <w:r w:rsidRPr="00647E98">
        <w:rPr>
          <w:rFonts w:ascii="PT Astra Serif" w:hAnsi="PT Astra Serif"/>
          <w:sz w:val="26"/>
          <w:szCs w:val="26"/>
        </w:rPr>
        <w:t>Реализация полномочий по строительству жилых помещений для детей-сирот будет осуществляться с 1 января 2023 года, на 2022 год бюджетные ассигнования областного бюджета не потребуются</w:t>
      </w:r>
      <w:r>
        <w:rPr>
          <w:rFonts w:ascii="PT Astra Serif" w:hAnsi="PT Astra Serif"/>
          <w:sz w:val="26"/>
          <w:szCs w:val="26"/>
        </w:rPr>
        <w:t>.</w:t>
      </w:r>
    </w:p>
    <w:p w:rsidR="00EA202C" w:rsidRDefault="00EA202C" w:rsidP="00EA202C">
      <w:pPr>
        <w:shd w:val="clear" w:color="auto" w:fill="FFFFFF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Учитывая вышеизложенное, необходимо предусмотреть дополнительные расходы областного бюджета на 2023 и 2024 годы в пределах бюджетных ассигнований, необходимых для осуществления новых полномочий Департамента архитектуры и строительства Томской области и на строительство жилья для детей-сирот и детей, </w:t>
      </w:r>
      <w:r w:rsidRPr="00972DB8">
        <w:rPr>
          <w:rFonts w:ascii="PT Astra Serif" w:hAnsi="PT Astra Serif"/>
          <w:sz w:val="26"/>
          <w:szCs w:val="26"/>
        </w:rPr>
        <w:t>оставшихся без попечения родителей</w:t>
      </w:r>
      <w:r>
        <w:rPr>
          <w:rFonts w:ascii="PT Astra Serif" w:hAnsi="PT Astra Serif"/>
          <w:sz w:val="26"/>
          <w:szCs w:val="26"/>
        </w:rPr>
        <w:t xml:space="preserve"> в размере:</w:t>
      </w:r>
    </w:p>
    <w:p w:rsidR="00EA202C" w:rsidRDefault="00EA202C" w:rsidP="00EA202C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A4399B">
        <w:rPr>
          <w:rFonts w:ascii="PT Astra Serif" w:hAnsi="PT Astra Serif"/>
          <w:sz w:val="26"/>
          <w:szCs w:val="26"/>
        </w:rPr>
        <w:t>3</w:t>
      </w:r>
      <w:r w:rsidR="00B26E31">
        <w:rPr>
          <w:rFonts w:ascii="PT Astra Serif" w:hAnsi="PT Astra Serif"/>
          <w:sz w:val="26"/>
          <w:szCs w:val="26"/>
        </w:rPr>
        <w:t> </w:t>
      </w:r>
      <w:r w:rsidRPr="00A4399B">
        <w:rPr>
          <w:rFonts w:ascii="PT Astra Serif" w:hAnsi="PT Astra Serif"/>
          <w:sz w:val="26"/>
          <w:szCs w:val="26"/>
        </w:rPr>
        <w:t>641</w:t>
      </w:r>
      <w:r w:rsidR="00B26E31">
        <w:rPr>
          <w:rFonts w:ascii="PT Astra Serif" w:hAnsi="PT Astra Serif"/>
          <w:sz w:val="26"/>
          <w:szCs w:val="26"/>
        </w:rPr>
        <w:t xml:space="preserve"> тыс. </w:t>
      </w:r>
      <w:r w:rsidRPr="00A4399B">
        <w:rPr>
          <w:rFonts w:ascii="PT Astra Serif" w:hAnsi="PT Astra Serif"/>
          <w:sz w:val="26"/>
          <w:szCs w:val="26"/>
        </w:rPr>
        <w:t>рублей в год</w:t>
      </w:r>
      <w:r>
        <w:rPr>
          <w:rFonts w:ascii="PT Astra Serif" w:hAnsi="PT Astra Serif"/>
          <w:sz w:val="26"/>
          <w:szCs w:val="26"/>
        </w:rPr>
        <w:t xml:space="preserve"> – на реализацию полномочия;</w:t>
      </w:r>
    </w:p>
    <w:p w:rsidR="00EA202C" w:rsidRPr="00A4399B" w:rsidRDefault="00EA202C" w:rsidP="00EA202C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="PT Astra Serif" w:hAnsi="PT Astra Serif"/>
          <w:sz w:val="26"/>
          <w:szCs w:val="26"/>
        </w:rPr>
      </w:pPr>
      <w:r w:rsidRPr="00A4399B">
        <w:rPr>
          <w:rFonts w:ascii="PT Astra Serif" w:hAnsi="PT Astra Serif"/>
          <w:sz w:val="26"/>
          <w:szCs w:val="26"/>
        </w:rPr>
        <w:t>3 429 360 тыс. рублей</w:t>
      </w:r>
      <w:r>
        <w:rPr>
          <w:rFonts w:ascii="PT Astra Serif" w:hAnsi="PT Astra Serif"/>
          <w:sz w:val="26"/>
          <w:szCs w:val="26"/>
        </w:rPr>
        <w:t xml:space="preserve"> – на строительство.</w:t>
      </w:r>
    </w:p>
    <w:p w:rsidR="00EA202C" w:rsidRDefault="00EA202C" w:rsidP="00EA202C"/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EA202C" w:rsidRDefault="00EA202C" w:rsidP="001D75EA">
      <w:pPr>
        <w:autoSpaceDE w:val="0"/>
        <w:autoSpaceDN w:val="0"/>
        <w:adjustRightInd w:val="0"/>
        <w:rPr>
          <w:rFonts w:ascii="PT Astra Serif" w:hAnsi="PT Astra Serif"/>
          <w:b/>
          <w:sz w:val="26"/>
          <w:szCs w:val="26"/>
        </w:rPr>
      </w:pPr>
    </w:p>
    <w:p w:rsidR="008379D1" w:rsidRPr="008D11D9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lastRenderedPageBreak/>
        <w:t xml:space="preserve">Перечень правовых актов Томской области, подлежащих признанию утратившими силу, приостановлению, изменению или принятию в связи </w:t>
      </w:r>
      <w:r w:rsidRPr="008D11D9">
        <w:rPr>
          <w:rFonts w:ascii="PT Astra Serif" w:hAnsi="PT Astra Serif"/>
          <w:b/>
          <w:sz w:val="26"/>
          <w:szCs w:val="26"/>
        </w:rPr>
        <w:br/>
        <w:t>с принятием Закона Томской области «О внесении изменений в статью 15 Закона Томской области «О социальной поддержке детей-сирот и детей, оставшихся без попечения родителей, в Томской об</w:t>
      </w:r>
      <w:r w:rsidR="00F80859" w:rsidRPr="008D11D9">
        <w:rPr>
          <w:rFonts w:ascii="PT Astra Serif" w:hAnsi="PT Astra Serif"/>
          <w:b/>
          <w:sz w:val="26"/>
          <w:szCs w:val="26"/>
        </w:rPr>
        <w:t xml:space="preserve">ласти» и Закон Томской области </w:t>
      </w:r>
      <w:r w:rsidRPr="008D11D9">
        <w:rPr>
          <w:rFonts w:ascii="PT Astra Serif" w:hAnsi="PT Astra Serif"/>
          <w:b/>
          <w:sz w:val="26"/>
          <w:szCs w:val="26"/>
        </w:rPr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8379D1" w:rsidRPr="008D11D9" w:rsidRDefault="008379D1" w:rsidP="008379D1">
      <w:pPr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b/>
          <w:sz w:val="26"/>
          <w:szCs w:val="26"/>
        </w:rPr>
      </w:pPr>
    </w:p>
    <w:p w:rsidR="008379D1" w:rsidRPr="008D11D9" w:rsidRDefault="008379D1" w:rsidP="008379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hAnsi="PT Astra Serif"/>
          <w:bCs/>
          <w:sz w:val="26"/>
          <w:szCs w:val="26"/>
        </w:rPr>
        <w:t xml:space="preserve">В связи с принятием Закона Томской области </w:t>
      </w:r>
      <w:r w:rsidRPr="008D11D9">
        <w:rPr>
          <w:rFonts w:ascii="PT Astra Serif" w:hAnsi="PT Astra Serif"/>
          <w:sz w:val="26"/>
          <w:szCs w:val="26"/>
        </w:rPr>
        <w:t>«О внесении изменений в статью 15 Закона Томской области «О социальной поддержке детей-сирот и детей, оставшихся без попечения родителей, в Томской области» и Закон Томской области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Pr="008D11D9">
        <w:rPr>
          <w:rFonts w:ascii="PT Astra Serif" w:hAnsi="PT Astra Serif"/>
          <w:b/>
          <w:sz w:val="26"/>
          <w:szCs w:val="26"/>
        </w:rPr>
        <w:t xml:space="preserve"> </w:t>
      </w:r>
      <w:r w:rsidRPr="008D11D9">
        <w:rPr>
          <w:rFonts w:ascii="PT Astra Serif" w:hAnsi="PT Astra Serif"/>
          <w:sz w:val="26"/>
          <w:szCs w:val="26"/>
        </w:rPr>
        <w:t>потребуется:</w:t>
      </w:r>
    </w:p>
    <w:p w:rsidR="00F80859" w:rsidRPr="008D11D9" w:rsidRDefault="008379D1" w:rsidP="00F80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t>внести изменения в:</w:t>
      </w:r>
    </w:p>
    <w:p w:rsidR="00F80859" w:rsidRPr="008D11D9" w:rsidRDefault="008379D1" w:rsidP="00F80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8D11D9">
        <w:rPr>
          <w:rFonts w:ascii="PT Astra Serif" w:eastAsia="Calibri" w:hAnsi="PT Astra Serif"/>
          <w:sz w:val="26"/>
          <w:szCs w:val="26"/>
          <w:lang w:eastAsia="en-US"/>
        </w:rPr>
        <w:t xml:space="preserve">1) </w:t>
      </w:r>
      <w:r w:rsidR="00F80859" w:rsidRPr="008D11D9">
        <w:rPr>
          <w:rFonts w:ascii="PT Astra Serif" w:hAnsi="PT Astra Serif"/>
          <w:sz w:val="26"/>
          <w:szCs w:val="26"/>
        </w:rPr>
        <w:t>постановление Администрации Томской области от 04.03.2009 № 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числа»;</w:t>
      </w:r>
    </w:p>
    <w:p w:rsidR="00F80859" w:rsidRPr="008D11D9" w:rsidRDefault="00F80859" w:rsidP="00F8085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8D11D9">
        <w:rPr>
          <w:rFonts w:ascii="PT Astra Serif" w:eastAsia="Calibri" w:hAnsi="PT Astra Serif"/>
          <w:sz w:val="26"/>
          <w:szCs w:val="26"/>
          <w:lang w:eastAsia="en-US"/>
        </w:rPr>
        <w:t>2) постановление Губернатора Томской области от 07.12.2012 № 175 «Об утверждении Положения о Департаменте по вопросам семьи и детей Томской области»;</w:t>
      </w:r>
    </w:p>
    <w:p w:rsidR="00F80859" w:rsidRPr="008D11D9" w:rsidRDefault="00F80859" w:rsidP="00F80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3) Постановление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лицам из числа детей-сирот и детей, оставшихся без попечения родителей, и достигших возраста 23 лет, жилых помещений»; </w:t>
      </w:r>
    </w:p>
    <w:p w:rsidR="008379D1" w:rsidRPr="008D11D9" w:rsidRDefault="00F80859" w:rsidP="00F80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6"/>
          <w:szCs w:val="26"/>
        </w:rPr>
      </w:pPr>
      <w:r w:rsidRPr="008D11D9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="008379D1" w:rsidRPr="008D11D9">
        <w:rPr>
          <w:rFonts w:ascii="PT Astra Serif" w:eastAsia="Calibri" w:hAnsi="PT Astra Serif"/>
          <w:sz w:val="26"/>
          <w:szCs w:val="26"/>
          <w:lang w:eastAsia="en-US"/>
        </w:rPr>
        <w:t>) постановление Губернатора Томской области от 12.03.2013 № 26 «Об утверждении Положения о Департаменте архитектуры и строительства Томской области;</w:t>
      </w:r>
    </w:p>
    <w:p w:rsidR="00F80859" w:rsidRPr="008D11D9" w:rsidRDefault="00F80859" w:rsidP="00F80859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hAnsi="PT Astra Serif" w:cs="Arial"/>
          <w:sz w:val="26"/>
          <w:szCs w:val="26"/>
        </w:rPr>
        <w:t>5) приказ Департамента по вопросам семьи и детей Томской области от 14.12.2015 № 422-п «Об утверждении порядка проведения проверок деятельности органов местного самоуправления муниципальных образований Томской области при осуществлении ими переданных государственных полномочий»;</w:t>
      </w:r>
    </w:p>
    <w:p w:rsidR="00F80859" w:rsidRPr="008D11D9" w:rsidRDefault="00F80859" w:rsidP="00F80859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eastAsia="Calibri" w:hAnsi="PT Astra Serif"/>
          <w:sz w:val="26"/>
          <w:szCs w:val="26"/>
          <w:lang w:eastAsia="en-US"/>
        </w:rPr>
        <w:t>6</w:t>
      </w:r>
      <w:r w:rsidR="008379D1" w:rsidRPr="008D11D9">
        <w:rPr>
          <w:rFonts w:ascii="PT Astra Serif" w:eastAsia="Calibri" w:hAnsi="PT Astra Serif"/>
          <w:sz w:val="26"/>
          <w:szCs w:val="26"/>
          <w:lang w:eastAsia="en-US"/>
        </w:rPr>
        <w:t>) постановление Администрации Томской области от 07.09.2019 № 361а «Об утверждении государственной программы «Социальная поддержка населения Томской области»;</w:t>
      </w:r>
    </w:p>
    <w:p w:rsidR="00F80859" w:rsidRPr="008D11D9" w:rsidRDefault="00F80859" w:rsidP="00F80859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eastAsia="Calibri" w:hAnsi="PT Astra Serif"/>
          <w:sz w:val="26"/>
          <w:szCs w:val="26"/>
          <w:lang w:eastAsia="en-US"/>
        </w:rPr>
        <w:t>7</w:t>
      </w:r>
      <w:r w:rsidR="008379D1" w:rsidRPr="008D11D9">
        <w:rPr>
          <w:rFonts w:ascii="PT Astra Serif" w:eastAsia="Calibri" w:hAnsi="PT Astra Serif"/>
          <w:sz w:val="26"/>
          <w:szCs w:val="26"/>
          <w:lang w:eastAsia="en-US"/>
        </w:rPr>
        <w:t>) постановление Администрации Томской области от 25.09.2019 № 337а «Об утверждении государственной программы «Жилье и городская среда Томской области»;</w:t>
      </w:r>
    </w:p>
    <w:p w:rsidR="00F80859" w:rsidRPr="008D11D9" w:rsidRDefault="00F80859" w:rsidP="00F80859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8</w:t>
      </w:r>
      <w:r w:rsidR="008379D1" w:rsidRPr="008D11D9">
        <w:rPr>
          <w:rFonts w:ascii="PT Astra Serif" w:hAnsi="PT Astra Serif"/>
          <w:sz w:val="26"/>
          <w:szCs w:val="26"/>
        </w:rPr>
        <w:t xml:space="preserve">) </w:t>
      </w:r>
      <w:r w:rsidRPr="008D11D9">
        <w:rPr>
          <w:rFonts w:ascii="PT Astra Serif" w:hAnsi="PT Astra Serif"/>
          <w:sz w:val="26"/>
          <w:szCs w:val="26"/>
        </w:rPr>
        <w:t xml:space="preserve">распоряжение Администрации Томской области от 24.03.2020 № 176-ра «Об утверждении Плана мероприятий по ликвидации до 2025 года накопившейся задолженности по обеспечению жилыми помещениями лиц из числа детей-сирот и детей, оставшихся без попечения родителей, старше 18 лет, включенных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</w:t>
      </w:r>
      <w:r w:rsidRPr="008D11D9">
        <w:rPr>
          <w:rFonts w:ascii="PT Astra Serif" w:hAnsi="PT Astra Serif"/>
          <w:sz w:val="26"/>
          <w:szCs w:val="26"/>
        </w:rPr>
        <w:lastRenderedPageBreak/>
        <w:t>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1 января 2020 года»;</w:t>
      </w:r>
    </w:p>
    <w:p w:rsidR="008379D1" w:rsidRPr="008D11D9" w:rsidRDefault="00F80859" w:rsidP="00F80859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>9</w:t>
      </w:r>
      <w:r w:rsidR="008379D1" w:rsidRPr="008D11D9">
        <w:rPr>
          <w:rFonts w:ascii="PT Astra Serif" w:hAnsi="PT Astra Serif"/>
          <w:sz w:val="26"/>
          <w:szCs w:val="26"/>
        </w:rPr>
        <w:t xml:space="preserve">) </w:t>
      </w:r>
      <w:r w:rsidRPr="008D11D9">
        <w:rPr>
          <w:rFonts w:ascii="PT Astra Serif" w:hAnsi="PT Astra Serif"/>
          <w:sz w:val="26"/>
          <w:szCs w:val="26"/>
        </w:rPr>
        <w:t>постановление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числа».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D11D9">
        <w:rPr>
          <w:rFonts w:ascii="PT Astra Serif" w:hAnsi="PT Astra Serif"/>
          <w:b/>
          <w:bCs/>
          <w:sz w:val="26"/>
          <w:szCs w:val="26"/>
        </w:rPr>
        <w:t>признать утратившими силу:</w:t>
      </w:r>
      <w:r w:rsidRPr="008D11D9">
        <w:rPr>
          <w:rFonts w:ascii="PT Astra Serif" w:hAnsi="PT Astra Serif"/>
          <w:bCs/>
          <w:sz w:val="26"/>
          <w:szCs w:val="26"/>
        </w:rPr>
        <w:t xml:space="preserve"> 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hAnsi="PT Astra Serif" w:cs="Arial"/>
          <w:sz w:val="26"/>
          <w:szCs w:val="26"/>
        </w:rPr>
        <w:t>1) приказ Департамента по вопросам семьи и детей Томской области от 03.07.2013 № 148-п «Об утверждении форм отчетов муниципальных районов, городских округов Томской области»;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  <w:r w:rsidRPr="008D11D9">
        <w:rPr>
          <w:rFonts w:ascii="PT Astra Serif" w:hAnsi="PT Astra Serif" w:cs="Arial"/>
          <w:sz w:val="26"/>
          <w:szCs w:val="26"/>
        </w:rPr>
        <w:t>2) приказ Департамента по вопросам семьи и детей Томской области от 08.12.2020 № 22-п «Об установлении формы отчета об использовании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числа».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t>принятие: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b/>
          <w:sz w:val="26"/>
          <w:szCs w:val="26"/>
        </w:rPr>
      </w:pPr>
      <w:r w:rsidRPr="008D11D9">
        <w:rPr>
          <w:rFonts w:ascii="PT Astra Serif" w:hAnsi="PT Astra Serif"/>
          <w:sz w:val="26"/>
          <w:szCs w:val="26"/>
        </w:rPr>
        <w:t xml:space="preserve">1) постановления Администрации Томской области о порядке строительства жилых помещений в целях предоставления их детям-сиротам </w:t>
      </w:r>
      <w:r w:rsidRPr="008D11D9">
        <w:rPr>
          <w:rFonts w:ascii="PT Astra Serif" w:hAnsi="PT Astra Serif"/>
          <w:sz w:val="26"/>
          <w:szCs w:val="26"/>
        </w:rPr>
        <w:br/>
        <w:t>и детям, оставшимся без попечения родителей, лицам из числа детей-сирот и детей, оставшихся без попечения родителей;</w:t>
      </w: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b/>
          <w:sz w:val="26"/>
          <w:szCs w:val="26"/>
        </w:rPr>
      </w:pPr>
      <w:r w:rsidRPr="008D11D9">
        <w:rPr>
          <w:rFonts w:ascii="PT Astra Serif" w:hAnsi="PT Astra Serif" w:cs="Arial"/>
          <w:sz w:val="26"/>
          <w:szCs w:val="26"/>
        </w:rPr>
        <w:t>2) Департаменту архитектуры и строительства Томской области принять нормативные правовые акты по установлению порядка проверки, формы отчетности для  деятельности органов местного самоуправления при осуществлении ими переданных государственных полномочий.</w:t>
      </w:r>
    </w:p>
    <w:p w:rsidR="008379D1" w:rsidRPr="008D11D9" w:rsidRDefault="008379D1" w:rsidP="008379D1">
      <w:pPr>
        <w:pBdr>
          <w:bottom w:val="none" w:sz="4" w:space="31" w:color="000000"/>
        </w:pBdr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ind w:firstLine="709"/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8379D1" w:rsidRPr="008D11D9" w:rsidRDefault="008379D1" w:rsidP="008379D1">
      <w:pPr>
        <w:pBdr>
          <w:bottom w:val="none" w:sz="4" w:space="31" w:color="000000"/>
        </w:pBdr>
        <w:contextualSpacing/>
        <w:jc w:val="both"/>
        <w:rPr>
          <w:rFonts w:ascii="PT Astra Serif" w:hAnsi="PT Astra Serif" w:cs="Arial"/>
          <w:sz w:val="26"/>
          <w:szCs w:val="26"/>
        </w:rPr>
      </w:pPr>
    </w:p>
    <w:p w:rsidR="00645118" w:rsidRDefault="00645118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/>
    <w:p w:rsidR="008379D1" w:rsidRDefault="008379D1">
      <w:pPr>
        <w:sectPr w:rsidR="008379D1" w:rsidSect="00F8085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8379D1" w:rsidRPr="008D11D9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lastRenderedPageBreak/>
        <w:t>Сравнительная таблица</w:t>
      </w:r>
    </w:p>
    <w:p w:rsidR="008379D1" w:rsidRPr="008D11D9" w:rsidRDefault="008379D1" w:rsidP="008379D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8D11D9">
        <w:rPr>
          <w:rFonts w:ascii="PT Astra Serif" w:hAnsi="PT Astra Serif"/>
          <w:b/>
          <w:sz w:val="26"/>
          <w:szCs w:val="26"/>
        </w:rPr>
        <w:t xml:space="preserve">к проекту закона Томской области «О внесении изменений в статью 15 Закона Томской области «О социальной поддержке детей-сирот и детей, оставшихся без попечения родителей, в Томской области» и Закон Томской области </w:t>
      </w:r>
      <w:r w:rsidRPr="008D11D9">
        <w:rPr>
          <w:rFonts w:ascii="PT Astra Serif" w:hAnsi="PT Astra Serif"/>
          <w:b/>
          <w:sz w:val="26"/>
          <w:szCs w:val="26"/>
        </w:rPr>
        <w:br/>
        <w:t>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8379D1" w:rsidRPr="00F80859" w:rsidRDefault="008379D1" w:rsidP="008379D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42"/>
        <w:gridCol w:w="17"/>
        <w:gridCol w:w="6646"/>
        <w:gridCol w:w="6805"/>
      </w:tblGrid>
      <w:tr w:rsidR="008379D1" w:rsidRPr="00CA6F1C" w:rsidTr="00F423CE">
        <w:trPr>
          <w:trHeight w:val="1431"/>
        </w:trPr>
        <w:tc>
          <w:tcPr>
            <w:tcW w:w="1842" w:type="dxa"/>
          </w:tcPr>
          <w:p w:rsidR="008379D1" w:rsidRPr="00F80859" w:rsidRDefault="008379D1" w:rsidP="00F423CE">
            <w:pPr>
              <w:pStyle w:val="ConsPlusTitle"/>
              <w:widowControl/>
              <w:tabs>
                <w:tab w:val="left" w:pos="588"/>
              </w:tabs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8085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Структурная единица Закона, </w:t>
            </w:r>
            <w:r w:rsidRPr="00F80859">
              <w:rPr>
                <w:rFonts w:ascii="PT Astra Serif" w:hAnsi="PT Astra Serif" w:cs="Times New Roman"/>
                <w:bCs/>
                <w:sz w:val="24"/>
                <w:szCs w:val="24"/>
              </w:rPr>
              <w:br/>
              <w:t>в которую предлагается внести изменения</w:t>
            </w:r>
          </w:p>
        </w:tc>
        <w:tc>
          <w:tcPr>
            <w:tcW w:w="6663" w:type="dxa"/>
            <w:gridSpan w:val="2"/>
          </w:tcPr>
          <w:p w:rsidR="008379D1" w:rsidRPr="008D11D9" w:rsidRDefault="008379D1" w:rsidP="00F423CE">
            <w:pPr>
              <w:autoSpaceDE w:val="0"/>
              <w:autoSpaceDN w:val="0"/>
              <w:adjustRightInd w:val="0"/>
              <w:ind w:hanging="26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8379D1" w:rsidRPr="008D11D9" w:rsidRDefault="008379D1" w:rsidP="00F423CE">
            <w:pPr>
              <w:autoSpaceDE w:val="0"/>
              <w:autoSpaceDN w:val="0"/>
              <w:adjustRightInd w:val="0"/>
              <w:ind w:hanging="2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D11D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Редакция действующих положений </w:t>
            </w:r>
            <w:r w:rsidRPr="008D11D9">
              <w:rPr>
                <w:rFonts w:ascii="PT Astra Serif" w:hAnsi="PT Astra Serif"/>
                <w:b/>
                <w:bCs/>
                <w:sz w:val="26"/>
                <w:szCs w:val="26"/>
              </w:rPr>
              <w:br/>
            </w:r>
            <w:r w:rsidRPr="008D11D9">
              <w:rPr>
                <w:rFonts w:ascii="PT Astra Serif" w:hAnsi="PT Astra Serif"/>
                <w:b/>
                <w:sz w:val="26"/>
                <w:szCs w:val="26"/>
              </w:rPr>
              <w:t>законов Томской области</w:t>
            </w:r>
            <w:r w:rsidRPr="008D11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05" w:type="dxa"/>
          </w:tcPr>
          <w:p w:rsidR="008379D1" w:rsidRPr="008D11D9" w:rsidRDefault="008379D1" w:rsidP="00F423CE">
            <w:pPr>
              <w:autoSpaceDE w:val="0"/>
              <w:autoSpaceDN w:val="0"/>
              <w:adjustRightInd w:val="0"/>
              <w:ind w:hanging="26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8379D1" w:rsidRPr="008D11D9" w:rsidRDefault="008379D1" w:rsidP="00F423CE">
            <w:pPr>
              <w:autoSpaceDE w:val="0"/>
              <w:autoSpaceDN w:val="0"/>
              <w:adjustRightInd w:val="0"/>
              <w:ind w:hanging="26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8D11D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Редакция положений </w:t>
            </w:r>
            <w:r w:rsidRPr="008D11D9">
              <w:rPr>
                <w:rFonts w:ascii="PT Astra Serif" w:hAnsi="PT Astra Serif"/>
                <w:b/>
                <w:sz w:val="26"/>
                <w:szCs w:val="26"/>
              </w:rPr>
              <w:t>законов Томской области</w:t>
            </w:r>
            <w:r w:rsidRPr="008D11D9">
              <w:rPr>
                <w:sz w:val="26"/>
                <w:szCs w:val="26"/>
              </w:rPr>
              <w:t xml:space="preserve"> </w:t>
            </w:r>
            <w:r w:rsidRPr="008D11D9">
              <w:rPr>
                <w:sz w:val="26"/>
                <w:szCs w:val="26"/>
              </w:rPr>
              <w:br/>
            </w:r>
            <w:r w:rsidRPr="008D11D9">
              <w:rPr>
                <w:rFonts w:ascii="PT Astra Serif" w:hAnsi="PT Astra Serif"/>
                <w:b/>
                <w:sz w:val="26"/>
                <w:szCs w:val="26"/>
              </w:rPr>
              <w:t>с учетом предлагаемых изменений</w:t>
            </w:r>
          </w:p>
        </w:tc>
      </w:tr>
      <w:tr w:rsidR="008379D1" w:rsidRPr="00CA6F1C" w:rsidTr="00F423CE">
        <w:trPr>
          <w:trHeight w:val="732"/>
        </w:trPr>
        <w:tc>
          <w:tcPr>
            <w:tcW w:w="15310" w:type="dxa"/>
            <w:gridSpan w:val="4"/>
          </w:tcPr>
          <w:p w:rsidR="008379D1" w:rsidRPr="008D11D9" w:rsidRDefault="008379D1" w:rsidP="00F423CE">
            <w:pPr>
              <w:autoSpaceDE w:val="0"/>
              <w:autoSpaceDN w:val="0"/>
              <w:adjustRightInd w:val="0"/>
              <w:spacing w:before="120" w:after="120"/>
              <w:ind w:hanging="28"/>
              <w:jc w:val="center"/>
              <w:rPr>
                <w:rFonts w:ascii="PT Astra Serif" w:hAnsi="PT Astra Serif"/>
                <w:b/>
                <w:bCs/>
                <w:sz w:val="25"/>
                <w:szCs w:val="25"/>
              </w:rPr>
            </w:pPr>
            <w:r w:rsidRPr="008D11D9">
              <w:rPr>
                <w:rFonts w:ascii="PT Astra Serif" w:hAnsi="PT Astra Serif"/>
                <w:b/>
                <w:bCs/>
                <w:sz w:val="25"/>
                <w:szCs w:val="25"/>
              </w:rPr>
              <w:t>Закон Томской области от 19 августа 1999 года № 28-ОЗ «О социальной поддержке детей-сирот и детей, оставшихся без попечения родителей, в Томской области»</w:t>
            </w:r>
          </w:p>
        </w:tc>
      </w:tr>
      <w:tr w:rsidR="008379D1" w:rsidRPr="00CA6F1C" w:rsidTr="00F423CE">
        <w:trPr>
          <w:trHeight w:val="1035"/>
        </w:trPr>
        <w:tc>
          <w:tcPr>
            <w:tcW w:w="1859" w:type="dxa"/>
            <w:gridSpan w:val="2"/>
          </w:tcPr>
          <w:p w:rsidR="008379D1" w:rsidRPr="00725C73" w:rsidRDefault="008379D1" w:rsidP="00F423CE">
            <w:pPr>
              <w:autoSpaceDE w:val="0"/>
              <w:autoSpaceDN w:val="0"/>
              <w:adjustRightInd w:val="0"/>
              <w:spacing w:before="120" w:after="120"/>
              <w:ind w:hanging="28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725C73">
              <w:rPr>
                <w:rFonts w:ascii="PT Astra Serif" w:hAnsi="PT Astra Serif"/>
                <w:bCs/>
                <w:sz w:val="26"/>
                <w:szCs w:val="26"/>
              </w:rPr>
              <w:t xml:space="preserve">Статья 15 </w:t>
            </w:r>
          </w:p>
          <w:p w:rsidR="008379D1" w:rsidRDefault="008379D1" w:rsidP="00F423C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6646" w:type="dxa"/>
          </w:tcPr>
          <w:p w:rsidR="008379D1" w:rsidRPr="008D11D9" w:rsidRDefault="008379D1" w:rsidP="00F423CE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D11D9">
              <w:rPr>
                <w:rFonts w:ascii="PT Astra Serif" w:hAnsi="PT Astra Serif" w:cs="Arial"/>
                <w:bCs/>
                <w:sz w:val="25"/>
                <w:szCs w:val="25"/>
              </w:rPr>
              <w:t>«Статья 15. Дополнительные гарантии прав на имущество и жилое помещение</w:t>
            </w:r>
            <w:r w:rsidRPr="008D11D9">
              <w:rPr>
                <w:rFonts w:ascii="PT Astra Serif" w:hAnsi="PT Astra Serif"/>
                <w:sz w:val="25"/>
                <w:szCs w:val="25"/>
              </w:rPr>
              <w:t xml:space="preserve"> </w:t>
            </w:r>
          </w:p>
          <w:p w:rsidR="009A3729" w:rsidRP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A3729">
              <w:rPr>
                <w:rFonts w:ascii="PT Astra Serif" w:hAnsi="PT Astra Serif"/>
                <w:sz w:val="25"/>
                <w:szCs w:val="25"/>
              </w:rPr>
              <w:t xml:space="preserve"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</w:t>
            </w:r>
            <w:r w:rsidRPr="00163A02">
              <w:rPr>
                <w:rFonts w:ascii="PT Astra Serif" w:hAnsi="PT Astra Serif"/>
                <w:b/>
                <w:strike/>
                <w:sz w:val="25"/>
                <w:szCs w:val="25"/>
              </w:rPr>
              <w:t xml:space="preserve">областным органом по управлению специализированным жилищным фондом либо </w:t>
            </w:r>
            <w:r w:rsidRPr="00163A02">
              <w:rPr>
                <w:rFonts w:ascii="PT Astra Serif" w:hAnsi="PT Astra Serif"/>
                <w:b/>
                <w:strike/>
                <w:sz w:val="25"/>
                <w:szCs w:val="25"/>
              </w:rPr>
              <w:lastRenderedPageBreak/>
              <w:t>органами местного самоуправления в случае наделения их соответствующими государственными полномочиями</w:t>
            </w:r>
            <w:r w:rsidRPr="009A3729">
              <w:rPr>
                <w:rFonts w:ascii="PT Astra Serif" w:hAnsi="PT Astra Serif"/>
                <w:sz w:val="25"/>
                <w:szCs w:val="25"/>
              </w:rPr>
              <w:t xml:space="preserve">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порядке, установленном Администрацией Томской области.</w:t>
            </w:r>
          </w:p>
          <w:p w:rsidR="009A3729" w:rsidRP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b/>
                <w:sz w:val="25"/>
                <w:szCs w:val="25"/>
              </w:rPr>
            </w:pPr>
            <w:r w:rsidRPr="009A3729">
              <w:rPr>
                <w:rFonts w:ascii="PT Astra Serif" w:hAnsi="PT Astra Serif"/>
                <w:b/>
                <w:sz w:val="25"/>
                <w:szCs w:val="25"/>
              </w:rPr>
              <w:t>Абзац отсутствует в тексте Закона.</w:t>
            </w: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P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b/>
                <w:sz w:val="25"/>
                <w:szCs w:val="25"/>
              </w:rPr>
            </w:pPr>
            <w:r w:rsidRPr="009A3729">
              <w:rPr>
                <w:rFonts w:ascii="PT Astra Serif" w:hAnsi="PT Astra Serif"/>
                <w:b/>
                <w:sz w:val="25"/>
                <w:szCs w:val="25"/>
              </w:rPr>
              <w:t>Абзац отсутствует в тексте Закона.</w:t>
            </w: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81023C" w:rsidRDefault="0081023C" w:rsidP="00163A02">
            <w:pPr>
              <w:ind w:right="33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2A5E9C" w:rsidRDefault="002A5E9C" w:rsidP="00163A02">
            <w:pPr>
              <w:ind w:right="33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…</w:t>
            </w:r>
          </w:p>
          <w:p w:rsidR="009A3729" w:rsidRPr="009A372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A3729">
              <w:rPr>
                <w:rFonts w:ascii="PT Astra Serif" w:hAnsi="PT Astra Serif"/>
                <w:sz w:val="25"/>
                <w:szCs w:val="25"/>
              </w:rPr>
              <w:t xml:space="preserve">Лицам, которые ранее относились к категории детей-сирот и детей, оставшихся без попечения родителей, и соответствуют условиям, предусмотренным пунктом 6.2 настоящей статьи,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лицам, которые ранее относились к категории детей-сирот и детей, оставшихся без попечения родителей, и соответствуют условиям, предусмотренным </w:t>
            </w:r>
            <w:r w:rsidRPr="009A3729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пунктом 6.2 настоящей статьи,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 их заявлению </w:t>
            </w:r>
            <w:r w:rsidRPr="009A3729">
              <w:rPr>
                <w:rFonts w:ascii="PT Astra Serif" w:hAnsi="PT Astra Serif"/>
                <w:b/>
                <w:sz w:val="25"/>
                <w:szCs w:val="25"/>
              </w:rPr>
              <w:t>исполнительным органом государственной власти Томской области,</w:t>
            </w:r>
            <w:r w:rsidRPr="009A3729">
              <w:rPr>
                <w:rFonts w:ascii="PT Astra Serif" w:hAnsi="PT Astra Serif"/>
                <w:sz w:val="25"/>
                <w:szCs w:val="25"/>
              </w:rPr>
              <w:t xml:space="preserve"> </w:t>
            </w:r>
            <w:r w:rsidRPr="009A3729">
              <w:rPr>
                <w:rFonts w:ascii="PT Astra Serif" w:hAnsi="PT Astra Serif"/>
                <w:b/>
                <w:sz w:val="25"/>
                <w:szCs w:val="25"/>
              </w:rPr>
              <w:t>уполномоченным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Pr="009A3729">
              <w:rPr>
                <w:rFonts w:ascii="PT Astra Serif" w:hAnsi="PT Astra Serif"/>
                <w:sz w:val="25"/>
                <w:szCs w:val="25"/>
              </w:rPr>
              <w:t xml:space="preserve"> или органами местного самоуправления, в случае наделения их соответствующими государственными полномочиями, однократно при наличии оснований, предусмотренных настоящей статьей, предоставляется социальная выплата, удостоверяемая государственным жилищным сертификатом Томской области (далее - жилищный сертификат), в порядке, установленном Администрацией Томской области.</w:t>
            </w:r>
          </w:p>
          <w:p w:rsidR="008379D1" w:rsidRPr="008D11D9" w:rsidRDefault="009A3729" w:rsidP="009A3729">
            <w:pPr>
              <w:ind w:right="33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>
              <w:rPr>
                <w:rFonts w:ascii="PT Astra Serif" w:hAnsi="PT Astra Serif"/>
                <w:sz w:val="25"/>
                <w:szCs w:val="25"/>
              </w:rPr>
              <w:t>…»</w:t>
            </w:r>
          </w:p>
        </w:tc>
        <w:tc>
          <w:tcPr>
            <w:tcW w:w="6805" w:type="dxa"/>
          </w:tcPr>
          <w:p w:rsidR="008379D1" w:rsidRPr="008D11D9" w:rsidRDefault="008379D1" w:rsidP="00BF33DA">
            <w:pPr>
              <w:ind w:right="176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D11D9">
              <w:rPr>
                <w:rFonts w:ascii="PT Astra Serif" w:hAnsi="PT Astra Serif" w:cs="Arial"/>
                <w:bCs/>
                <w:sz w:val="25"/>
                <w:szCs w:val="25"/>
              </w:rPr>
              <w:lastRenderedPageBreak/>
              <w:t>«Статья 15. Дополнительные гарантии прав на имущество и жилое помещение</w:t>
            </w:r>
            <w:r w:rsidRPr="008D11D9">
              <w:rPr>
                <w:rFonts w:ascii="PT Astra Serif" w:hAnsi="PT Astra Serif"/>
                <w:sz w:val="25"/>
                <w:szCs w:val="25"/>
              </w:rPr>
              <w:t xml:space="preserve"> </w:t>
            </w:r>
          </w:p>
          <w:p w:rsidR="009A3729" w:rsidRP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9A3729">
              <w:rPr>
                <w:rFonts w:ascii="PT Astra Serif" w:hAnsi="PT Astra Serif"/>
                <w:sz w:val="25"/>
                <w:szCs w:val="25"/>
              </w:rPr>
              <w:t xml:space="preserve">1.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</w:t>
            </w:r>
            <w:r w:rsidRPr="009A3729">
              <w:rPr>
                <w:rFonts w:ascii="PT Astra Serif" w:hAnsi="PT Astra Serif"/>
                <w:sz w:val="25"/>
                <w:szCs w:val="25"/>
              </w:rPr>
              <w:lastRenderedPageBreak/>
              <w:t>порядке, установленном Администрацией Томской области.</w:t>
            </w:r>
          </w:p>
          <w:p w:rsid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5054B" w:rsidRDefault="0095054B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5054B" w:rsidRDefault="0095054B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</w:p>
          <w:p w:rsidR="009A3729" w:rsidRPr="00163A02" w:rsidRDefault="009A3729" w:rsidP="009A3729">
            <w:pPr>
              <w:ind w:right="34" w:firstLine="302"/>
              <w:jc w:val="both"/>
              <w:rPr>
                <w:rFonts w:ascii="PT Astra Serif" w:hAnsi="PT Astra Serif"/>
                <w:b/>
                <w:sz w:val="25"/>
                <w:szCs w:val="25"/>
              </w:rPr>
            </w:pPr>
            <w:r w:rsidRPr="00163A02">
              <w:rPr>
                <w:rFonts w:ascii="PT Astra Serif" w:hAnsi="PT Astra Serif"/>
                <w:b/>
                <w:sz w:val="25"/>
                <w:szCs w:val="25"/>
              </w:rPr>
              <w:t>Обеспечение жилыми помещениями лиц, указанных в абзаце первом настоящего пункта, осуществляется исполнительным органом государственной власти Томской области, уполномоченным в сфере архитектуры и строительства, или органами местного самоуправления, в случае наделения их соответствующими государственными полномочиями.</w:t>
            </w:r>
          </w:p>
          <w:p w:rsidR="00163A02" w:rsidRDefault="00163A02" w:rsidP="009A3729">
            <w:pPr>
              <w:ind w:right="34" w:firstLine="302"/>
              <w:jc w:val="both"/>
              <w:rPr>
                <w:rFonts w:ascii="PT Astra Serif" w:hAnsi="PT Astra Serif"/>
                <w:b/>
                <w:sz w:val="25"/>
                <w:szCs w:val="25"/>
                <w:highlight w:val="yellow"/>
              </w:rPr>
            </w:pPr>
            <w:r w:rsidRPr="00163A02">
              <w:rPr>
                <w:rFonts w:ascii="PT Astra Serif" w:hAnsi="PT Astra Serif"/>
                <w:b/>
                <w:sz w:val="25"/>
                <w:szCs w:val="25"/>
              </w:rPr>
              <w:t xml:space="preserve">В целях реализации полномочия исполнительного органа государственной власти Томской области, уполномоченного в сфере архитектуры и строительства, или органов местного самоуправления, в случае наделения их соответствующими государственными полномочиями, по обеспечению жилыми помещениями лиц, указанных в абзаце первом настоящего пункта, осуществляется приобретение или </w:t>
            </w:r>
            <w:r>
              <w:rPr>
                <w:rFonts w:ascii="PT Astra Serif" w:hAnsi="PT Astra Serif"/>
                <w:b/>
                <w:sz w:val="25"/>
                <w:szCs w:val="25"/>
              </w:rPr>
              <w:t>строительство жилых помещений</w:t>
            </w:r>
            <w:r w:rsidR="002A5E9C">
              <w:t xml:space="preserve"> </w:t>
            </w:r>
            <w:r w:rsidR="002A5E9C" w:rsidRPr="002A5E9C">
              <w:rPr>
                <w:rFonts w:ascii="PT Astra Serif" w:hAnsi="PT Astra Serif"/>
                <w:b/>
                <w:sz w:val="25"/>
                <w:szCs w:val="25"/>
              </w:rPr>
              <w:t>в порядке, установленном постановлением Администрации Томской области</w:t>
            </w:r>
            <w:r>
              <w:rPr>
                <w:rFonts w:ascii="PT Astra Serif" w:hAnsi="PT Astra Serif"/>
                <w:b/>
                <w:sz w:val="25"/>
                <w:szCs w:val="25"/>
              </w:rPr>
              <w:t>.</w:t>
            </w:r>
          </w:p>
          <w:p w:rsidR="00163A02" w:rsidRPr="00163A02" w:rsidRDefault="00163A02" w:rsidP="009A3729">
            <w:pPr>
              <w:ind w:right="34" w:firstLine="302"/>
              <w:jc w:val="both"/>
              <w:rPr>
                <w:rFonts w:ascii="PT Astra Serif" w:hAnsi="PT Astra Serif"/>
                <w:b/>
                <w:sz w:val="25"/>
                <w:szCs w:val="25"/>
              </w:rPr>
            </w:pPr>
            <w:r w:rsidRPr="00163A02">
              <w:rPr>
                <w:rFonts w:ascii="PT Astra Serif" w:hAnsi="PT Astra Serif"/>
                <w:b/>
                <w:sz w:val="25"/>
                <w:szCs w:val="25"/>
              </w:rPr>
              <w:t>…</w:t>
            </w:r>
          </w:p>
          <w:p w:rsidR="009A3729" w:rsidRPr="009A3729" w:rsidRDefault="009A3729" w:rsidP="009A3729">
            <w:pPr>
              <w:ind w:right="34" w:firstLine="302"/>
              <w:jc w:val="both"/>
              <w:rPr>
                <w:rFonts w:ascii="PT Astra Serif" w:hAnsi="PT Astra Serif"/>
                <w:b/>
                <w:sz w:val="25"/>
                <w:szCs w:val="25"/>
              </w:rPr>
            </w:pPr>
            <w:r w:rsidRPr="009A3729">
              <w:rPr>
                <w:rFonts w:ascii="PT Astra Serif" w:hAnsi="PT Astra Serif"/>
                <w:sz w:val="25"/>
                <w:szCs w:val="25"/>
              </w:rPr>
              <w:t xml:space="preserve">Лицам, которые ранее относились к категории детей-сирот и детей, оставшихся без попечения родителей, и соответствуют условиям, предусмотренным пунктом 6.2 настоящей статьи,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лицам, которые ранее относились к категории детей-сирот и детей, оставшихся без попечения родителей, и соответствуют условиям, предусмотренным </w:t>
            </w:r>
            <w:r w:rsidRPr="009A3729">
              <w:rPr>
                <w:rFonts w:ascii="PT Astra Serif" w:hAnsi="PT Astra Serif"/>
                <w:sz w:val="25"/>
                <w:szCs w:val="25"/>
              </w:rPr>
              <w:lastRenderedPageBreak/>
              <w:t xml:space="preserve">пунктом 6.2 настоящей статьи,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 их заявлению </w:t>
            </w:r>
            <w:r w:rsidRPr="00163A02">
              <w:rPr>
                <w:rFonts w:ascii="PT Astra Serif" w:hAnsi="PT Astra Serif"/>
                <w:b/>
                <w:sz w:val="25"/>
                <w:szCs w:val="25"/>
              </w:rPr>
              <w:t>исполнительным органом государственной власти Томской области, уполномоченным по вопросам семьи и детей Томской</w:t>
            </w:r>
            <w:r w:rsidRPr="009A3729">
              <w:rPr>
                <w:rFonts w:ascii="PT Astra Serif" w:hAnsi="PT Astra Serif"/>
                <w:b/>
                <w:sz w:val="25"/>
                <w:szCs w:val="25"/>
              </w:rPr>
              <w:t xml:space="preserve"> области</w:t>
            </w:r>
            <w:r>
              <w:rPr>
                <w:rFonts w:ascii="PT Astra Serif" w:hAnsi="PT Astra Serif"/>
                <w:b/>
                <w:sz w:val="25"/>
                <w:szCs w:val="25"/>
              </w:rPr>
              <w:t xml:space="preserve">, </w:t>
            </w:r>
            <w:r w:rsidRPr="009A3729">
              <w:rPr>
                <w:rFonts w:ascii="PT Astra Serif" w:hAnsi="PT Astra Serif"/>
                <w:sz w:val="25"/>
                <w:szCs w:val="25"/>
              </w:rPr>
              <w:t>или органами местного самоуправления, в случае наделения их соответствующими государственными полномочиями, однократно при наличии оснований, предусмотренных настоящей статьей, предоставляется социальная выплата, удостоверяемая государственным жилищным сертификатом Томской области (далее - жилищный сертификат), в порядке, установленном Администрацией Томской области.</w:t>
            </w:r>
          </w:p>
          <w:p w:rsidR="008379D1" w:rsidRPr="008D11D9" w:rsidRDefault="008379D1" w:rsidP="009A3729">
            <w:pPr>
              <w:ind w:right="34" w:firstLine="302"/>
              <w:jc w:val="both"/>
              <w:rPr>
                <w:rFonts w:ascii="PT Astra Serif" w:hAnsi="PT Astra Serif"/>
                <w:sz w:val="25"/>
                <w:szCs w:val="25"/>
              </w:rPr>
            </w:pPr>
            <w:r w:rsidRPr="008D11D9">
              <w:rPr>
                <w:rFonts w:ascii="PT Astra Serif" w:hAnsi="PT Astra Serif"/>
                <w:sz w:val="25"/>
                <w:szCs w:val="25"/>
              </w:rPr>
              <w:t>…»</w:t>
            </w:r>
          </w:p>
        </w:tc>
      </w:tr>
      <w:tr w:rsidR="008379D1" w:rsidRPr="00CA6F1C" w:rsidTr="00F423CE">
        <w:trPr>
          <w:trHeight w:val="626"/>
        </w:trPr>
        <w:tc>
          <w:tcPr>
            <w:tcW w:w="15310" w:type="dxa"/>
            <w:gridSpan w:val="4"/>
          </w:tcPr>
          <w:p w:rsidR="008379D1" w:rsidRPr="008D11D9" w:rsidRDefault="008379D1" w:rsidP="00F423CE">
            <w:pPr>
              <w:autoSpaceDE w:val="0"/>
              <w:autoSpaceDN w:val="0"/>
              <w:adjustRightInd w:val="0"/>
              <w:spacing w:before="120" w:after="120"/>
              <w:ind w:hanging="28"/>
              <w:jc w:val="center"/>
              <w:rPr>
                <w:rFonts w:ascii="PT Astra Serif" w:hAnsi="PT Astra Serif"/>
                <w:b/>
                <w:bCs/>
                <w:sz w:val="25"/>
                <w:szCs w:val="25"/>
              </w:rPr>
            </w:pPr>
            <w:r w:rsidRPr="008D11D9">
              <w:rPr>
                <w:rFonts w:ascii="PT Astra Serif" w:hAnsi="PT Astra Serif"/>
                <w:b/>
                <w:bCs/>
                <w:sz w:val="25"/>
                <w:szCs w:val="25"/>
              </w:rPr>
              <w:lastRenderedPageBreak/>
              <w:t xml:space="preserve">Закон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</w:t>
            </w:r>
            <w:r w:rsidRPr="008D11D9">
              <w:rPr>
                <w:rFonts w:ascii="PT Astra Serif" w:hAnsi="PT Astra Serif"/>
                <w:b/>
                <w:sz w:val="25"/>
                <w:szCs w:val="25"/>
              </w:rPr>
              <w:t>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      </w:r>
            <w:r w:rsidRPr="008D11D9">
              <w:rPr>
                <w:rFonts w:ascii="PT Astra Serif" w:hAnsi="PT Astra Serif"/>
                <w:b/>
                <w:bCs/>
                <w:sz w:val="25"/>
                <w:szCs w:val="25"/>
              </w:rPr>
              <w:t>»</w:t>
            </w:r>
          </w:p>
        </w:tc>
      </w:tr>
      <w:tr w:rsidR="008379D1" w:rsidRPr="00BD5125" w:rsidTr="00F423CE">
        <w:trPr>
          <w:trHeight w:val="553"/>
        </w:trPr>
        <w:tc>
          <w:tcPr>
            <w:tcW w:w="1842" w:type="dxa"/>
          </w:tcPr>
          <w:p w:rsidR="008379D1" w:rsidRPr="00BD5125" w:rsidRDefault="006C21DA" w:rsidP="00F423CE">
            <w:pPr>
              <w:tabs>
                <w:tab w:val="left" w:pos="588"/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Статья 1</w:t>
            </w:r>
          </w:p>
        </w:tc>
        <w:tc>
          <w:tcPr>
            <w:tcW w:w="6663" w:type="dxa"/>
            <w:gridSpan w:val="2"/>
          </w:tcPr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«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Статья 1. Содерж</w:t>
            </w:r>
            <w:r>
              <w:rPr>
                <w:rFonts w:ascii="PT Astra Serif" w:eastAsia="Calibri" w:hAnsi="PT Astra Serif" w:cs="PT Astra Serif"/>
                <w:sz w:val="25"/>
                <w:szCs w:val="25"/>
              </w:rPr>
              <w:t>ание государственных полномочий</w:t>
            </w: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1. Настоящим Законом администрации поселений и городских округов Томской области (далее - органы местного самоуправления поселений, городских округов) наделяются государственными полномочиями </w:t>
            </w:r>
            <w:r w:rsidRPr="006C21DA">
              <w:rPr>
                <w:rFonts w:ascii="PT Astra Serif" w:eastAsia="Calibri" w:hAnsi="PT Astra Serif" w:cs="PT Astra Serif"/>
                <w:b/>
                <w:strike/>
                <w:sz w:val="25"/>
                <w:szCs w:val="25"/>
              </w:rPr>
              <w:t>(далее - государственные полномочия по обеспечению жилыми помещениями и предоставлению социальной выплаты)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:</w:t>
            </w: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1)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помещений;</w:t>
            </w:r>
          </w:p>
          <w:p w:rsid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81023C" w:rsidRDefault="0081023C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2) по предоставлению социальной выплаты, удостоверяемой государственным жилищным сертификатом Томской области (далее - жилищный сертификат)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6C21DA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8379D1" w:rsidRPr="008D11D9" w:rsidRDefault="006C21DA" w:rsidP="006C21DA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2. Настоящим Законом администрации муниципальных районов Томской области (далее - органы местного самоуправления муниципальных районов) наделяются государственными полномочиями по расчету и предоставлению бюджетам поселений субвенций на осуществление государственных полномочий по обеспечению жилыми помещениями и предоставлению социальной выплаты (далее - государственные полномочия по расчету и предоставлению с</w:t>
            </w:r>
            <w:r w:rsidR="00E01F14">
              <w:rPr>
                <w:rFonts w:ascii="PT Astra Serif" w:eastAsia="Calibri" w:hAnsi="PT Astra Serif" w:cs="PT Astra Serif"/>
                <w:sz w:val="25"/>
                <w:szCs w:val="25"/>
              </w:rPr>
              <w:t>убвенций).»</w:t>
            </w:r>
          </w:p>
        </w:tc>
        <w:tc>
          <w:tcPr>
            <w:tcW w:w="6805" w:type="dxa"/>
          </w:tcPr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«Статья 1. Содержание государственных полномочий</w:t>
            </w: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1. Настоящим Законом администрации поселений и городских округов Томской области (далее - органы местного самоуправления поселений, городских округов) наделяютс</w:t>
            </w:r>
            <w:r>
              <w:rPr>
                <w:rFonts w:ascii="PT Astra Serif" w:eastAsia="Calibri" w:hAnsi="PT Astra Serif" w:cs="PT Astra Serif"/>
                <w:sz w:val="25"/>
                <w:szCs w:val="25"/>
              </w:rPr>
              <w:t>я государственными полномочиями:</w:t>
            </w:r>
          </w:p>
          <w:p w:rsid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1)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r>
              <w:t xml:space="preserve"> </w:t>
            </w:r>
            <w:r w:rsidRPr="006C21DA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(далее - государственные полномочия по обеспечению жилыми помещениями)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;</w:t>
            </w:r>
          </w:p>
          <w:p w:rsidR="006C21DA" w:rsidRPr="006C21DA" w:rsidRDefault="006C21DA" w:rsidP="006C21D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2) по предоставлению социальной выплаты, удостоверяемой государственным жилищным сертификатом Томской области (далее - жилищный сертификат)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  <w:r w:rsidRPr="006C21DA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(далее - государственные полномочия по предоставлению социальной выплаты)</w:t>
            </w:r>
            <w:r>
              <w:rPr>
                <w:rFonts w:ascii="PT Astra Serif" w:eastAsia="Calibri" w:hAnsi="PT Astra Serif" w:cs="PT Astra Serif"/>
                <w:sz w:val="25"/>
                <w:szCs w:val="25"/>
              </w:rPr>
              <w:t>.</w:t>
            </w:r>
          </w:p>
          <w:p w:rsidR="00E01F14" w:rsidRPr="008D11D9" w:rsidRDefault="006C21DA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2. Настоящим Законом администрации муниципальных 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 xml:space="preserve">районов Томской области (далее - органы местного самоуправления муниципальных районов) наделяются государственными полномочиями по расчету и предоставлению бюджетам поселений субвенций на осуществление государственных полномочий по обеспечению жилыми помещениями и предоставлению социальной выплаты (далее </w:t>
            </w:r>
            <w:r w:rsidR="00E01F14"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также</w:t>
            </w:r>
            <w:r w:rsid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</w:t>
            </w:r>
            <w:r w:rsidRPr="006C21DA">
              <w:rPr>
                <w:rFonts w:ascii="PT Astra Serif" w:eastAsia="Calibri" w:hAnsi="PT Astra Serif" w:cs="PT Astra Serif"/>
                <w:sz w:val="25"/>
                <w:szCs w:val="25"/>
              </w:rPr>
              <w:t>- государственные полномочия по расчету и предоставлению субвенций)</w:t>
            </w:r>
            <w:r w:rsidR="00E01F14">
              <w:rPr>
                <w:rFonts w:ascii="PT Astra Serif" w:eastAsia="Calibri" w:hAnsi="PT Astra Serif" w:cs="PT Astra Serif"/>
                <w:sz w:val="25"/>
                <w:szCs w:val="25"/>
              </w:rPr>
              <w:t>.»</w:t>
            </w:r>
          </w:p>
        </w:tc>
      </w:tr>
      <w:tr w:rsidR="0095054B" w:rsidRPr="00BD5125" w:rsidTr="00F423CE">
        <w:trPr>
          <w:trHeight w:val="553"/>
        </w:trPr>
        <w:tc>
          <w:tcPr>
            <w:tcW w:w="1842" w:type="dxa"/>
          </w:tcPr>
          <w:p w:rsidR="0095054B" w:rsidRPr="00BD5125" w:rsidRDefault="00E01F14" w:rsidP="00F423CE">
            <w:pPr>
              <w:tabs>
                <w:tab w:val="left" w:pos="588"/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Статья 3</w:t>
            </w:r>
          </w:p>
        </w:tc>
        <w:tc>
          <w:tcPr>
            <w:tcW w:w="6663" w:type="dxa"/>
            <w:gridSpan w:val="2"/>
          </w:tcPr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«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Статья 3. Права и обязанности органов местного самоуправления при осуществлении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1. Органы местного самоуправления поселений, городских округов, муниципальных районов с целью реализации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 в пределах их компетенции по вопросам осуществления государственных полномочий имеют право на: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запрос и получение сведений, необходимых для осуществления переданных им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субвенций;</w:t>
            </w: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2. Органы местного самоуправления поселений, городских округов, муниципальных районов при осуществлении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 обязаны: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предоставлять Департаменту по вопросам семьи и детей Томской области (далее - уполномоченный орган исполнительной власти) документы и иную необходимую информацию, связанные с осуществлением ими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субвенций;</w:t>
            </w: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исполнять нормативные правовые акты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органов исполнительной власти 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Томской области по вопросам осуществления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субвенций.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3. В целях реализации переданных государственных полномочий по обеспечению жилыми помещениями и предоставлению социальной выплаты органы местного самоуправления поселений, городских округов:</w:t>
            </w:r>
          </w:p>
          <w:p w:rsidR="0081023C" w:rsidRDefault="0081023C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предоставляют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уполномоченному органу исполнительной власти 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информацию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Список, а также сведения об обстоятельствах, указанных в пункте 3.1 статьи 8 Федерального закона "О дополнительных гарантиях по социальной поддержке детей-сирот и детей, оставшихся без попечения родителей", являющихся основанием для исключения указанных лиц из Списка, в порядке, установленном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уполномоченным органом исполнительной власти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;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осуществляют прием заявлений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из Списка по прежнему месту жительства на территории иного субъекта Российской Федерации и включении их в Список по новому месту жительства на территории Томской области и предоставление этих заявлений в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уполномоченный орган исполнительной власти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;</w:t>
            </w:r>
          </w:p>
          <w:p w:rsidR="0095054B" w:rsidRPr="008D11D9" w:rsidRDefault="00E01F14" w:rsidP="0081023C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  <w:r w:rsidR="0081023C">
              <w:rPr>
                <w:rFonts w:ascii="PT Astra Serif" w:eastAsia="Calibri" w:hAnsi="PT Astra Serif" w:cs="PT Astra Serif"/>
                <w:sz w:val="25"/>
                <w:szCs w:val="25"/>
              </w:rPr>
              <w:t>»</w:t>
            </w:r>
          </w:p>
        </w:tc>
        <w:tc>
          <w:tcPr>
            <w:tcW w:w="6805" w:type="dxa"/>
          </w:tcPr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«Статья 3. Права и обязанности органов местного самоуправления при осуществлении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1. Органы местного самоуправления поселений, городских округов, муниципальных районов с целью реализации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 в пределах их компетенции по вопросам осуществления государственных полномочий имеют право на: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запрос и получение сведений, необходимых для осуществления переданных им государственных полномочий: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1) в отношении осуществляемых ими государственных полномочий по обеспечению жилыми помещениями, государственных полномочий по расчету и предоставлению бюджетам поселений субвенций на осуществление государственных полномочий по обеспечению жилыми помещениями – у Департамента архитектуры и строительства Томской области;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2) в отношении осуществляемых ими государственных полномочий по предоставлению социальной выплаты,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lastRenderedPageBreak/>
              <w:t>государственных полномочий по расчету и предоставлению бюджетам поселений субвенций на осуществление государственных полномочий по предоставлению социальной выплаты – у Департамента по вопросам семьи и детей Томской области;</w:t>
            </w:r>
          </w:p>
          <w:p w:rsidR="0095054B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2. Органы местного самоуправления поселений, городских округов, муниципальных районов при осуществлении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 обязаны: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предоставлять документы и иную необходимую информацию: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1) в отношении осуществляемых ими государственных полномочий по обеспечению жилыми помещениями, государственных полномочий по расчету и предоставлению бюджетам поселений субвенций на осуществление государственных полномочий по обеспечению жилыми помещениями - Департаменту архитектуры и строительства Томской области;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2) в отношении осуществляемых ими государственных полномочий по предоставлению социальной выплаты, государственных полномочий по расчету и предоставлению бюджетам поселений субвенций на осуществление государственных полномочий по предоставлению социальной выплаты - Департаменту по вопросам </w:t>
            </w:r>
            <w:r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семьи и детей Томской области;</w:t>
            </w: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исполнять нормативные правовые акты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исполнительных органов государственной власти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Томской области по вопросам осуществления государственных полномочий по обеспечению жилыми помещениями и предоставлению социальной выплаты, государственных полномочий по расчету и предоставлению субвенций.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>3. В целях реализации переданных государственных полномочий по обеспечению жилыми помещениями и предоставлению социальной выплаты органы местного самоуправления поселений, городских округов:</w:t>
            </w:r>
          </w:p>
          <w:p w:rsid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предоставляют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Департаменту по вопросам семьи и детей Томской области</w:t>
            </w:r>
            <w:r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 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информацию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Список, а также сведения об обстоятельствах, указанных в пункте 3.1 статьи 8 Федерального закона "О дополнительных гарантиях по социальной поддержке детей-сирот и детей, оставшихся без попечения родителей", являющихся основанием для исключения указанных лиц из Списка, в порядке, установленном</w:t>
            </w:r>
            <w:r>
              <w:t xml:space="preserve">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Департаментом по вопросам семьи и детей Томской области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;</w:t>
            </w:r>
          </w:p>
          <w:p w:rsidR="00E01F14" w:rsidRPr="00E01F14" w:rsidRDefault="00E01F14" w:rsidP="00E01F1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осуществляют прием заявлений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из Списка по прежнему месту жительства на территории иного субъекта Российской Федерации и включении их в Список по новому месту жительства на территории Томской области и предоставление этих заявлений в</w:t>
            </w:r>
            <w:r>
              <w:t xml:space="preserve"> </w:t>
            </w:r>
            <w:r w:rsidRPr="00E01F14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Департамент по вопрос</w:t>
            </w:r>
            <w:r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ам семьи и детей Томской области</w:t>
            </w:r>
            <w:r w:rsidRPr="00E01F14">
              <w:rPr>
                <w:rFonts w:ascii="PT Astra Serif" w:eastAsia="Calibri" w:hAnsi="PT Astra Serif" w:cs="PT Astra Serif"/>
                <w:sz w:val="25"/>
                <w:szCs w:val="25"/>
              </w:rPr>
              <w:t>;</w:t>
            </w:r>
          </w:p>
          <w:p w:rsidR="00E01F14" w:rsidRPr="008D11D9" w:rsidRDefault="00E01F14" w:rsidP="0081023C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…</w:t>
            </w:r>
            <w:r w:rsidR="0081023C">
              <w:rPr>
                <w:rFonts w:ascii="PT Astra Serif" w:eastAsia="Calibri" w:hAnsi="PT Astra Serif" w:cs="PT Astra Serif"/>
                <w:sz w:val="25"/>
                <w:szCs w:val="25"/>
              </w:rPr>
              <w:t>»</w:t>
            </w:r>
          </w:p>
        </w:tc>
      </w:tr>
      <w:tr w:rsidR="0095054B" w:rsidRPr="00BD5125" w:rsidTr="00F423CE">
        <w:trPr>
          <w:trHeight w:val="550"/>
        </w:trPr>
        <w:tc>
          <w:tcPr>
            <w:tcW w:w="1842" w:type="dxa"/>
          </w:tcPr>
          <w:p w:rsidR="0095054B" w:rsidRPr="00BD5125" w:rsidRDefault="0095054B" w:rsidP="00F423CE">
            <w:pPr>
              <w:tabs>
                <w:tab w:val="left" w:pos="588"/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D5125">
              <w:rPr>
                <w:rFonts w:ascii="PT Astra Serif" w:hAnsi="PT Astra Serif"/>
              </w:rPr>
              <w:lastRenderedPageBreak/>
              <w:t xml:space="preserve">Статья 4 </w:t>
            </w:r>
          </w:p>
        </w:tc>
        <w:tc>
          <w:tcPr>
            <w:tcW w:w="6663" w:type="dxa"/>
            <w:gridSpan w:val="2"/>
          </w:tcPr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sz w:val="25"/>
                <w:szCs w:val="25"/>
              </w:rPr>
              <w:t>«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>Статья 4. Контроль и предоставление отчетности органами местного самоуправления поселений и городских округов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 1. Под контролем за осуществлением органами местного самоуправления поселений, городских округов переданных государственных полномочий в настоящей статье понимается деятельность </w:t>
            </w: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уполномоченного органа исполнительной власти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>, направленная на предупреждение, выявление и пресечение нарушений органами местного самоуправления поселений, городских округов требований, установленных законодательством Российской Федерации и законодательством Томской области при реализации переданных настоящим Законом государственных полномочий, посредством организации и проведения проверок органов местного самоуправления поселений, городских округов и принятия предусмотренных законодательством мер по пресечению и (или) устранению выявленных нарушений.</w:t>
            </w: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Контроль за осуществлением органами местного самоуправления поселений, городских округов государственных полномочий по обеспечению жилыми помещениями и предоставлению социальной выплаты осуществляет уполномоченный орган исполнительной власти.</w:t>
            </w: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Уполномоченный орган исполнительной власти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</w:t>
            </w: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проводит проверку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деятельности органов местного самоуправления поселений, городских округов не реже одного раза в год.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Порядок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проведения проверок деятельности органов 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lastRenderedPageBreak/>
              <w:t xml:space="preserve">местного самоуправления поселений, городских округов при осуществлении ими переданных государственных полномочий </w:t>
            </w:r>
            <w:r w:rsidRPr="003F7A91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утверждается уполномоченным органом исполнительной власти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в соответствии с установленной в настоящем Законе компетенцией.</w:t>
            </w:r>
          </w:p>
          <w:p w:rsidR="002637F9" w:rsidRPr="003F7A91" w:rsidRDefault="002637F9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2. Органы местного самоуправления поселений, городских округов ежегодно до 1 июля текущего года представляют в </w:t>
            </w:r>
            <w:r w:rsidRPr="002637F9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 xml:space="preserve">уполномоченный орган исполнительной власти 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>решения органов местного самоуправления об утверждении нормы предоставления площади жилого помещения по договору социального найма.</w:t>
            </w:r>
          </w:p>
          <w:p w:rsidR="002637F9" w:rsidRDefault="002637F9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3. В случае выявления нарушений органами местного самоуправления поселений, городских округов законодательства Томской области по вопросам осуществления государственных полномочий по обеспечению жилыми помещениями и предоставлению социальной выплаты </w:t>
            </w:r>
            <w:r w:rsidRPr="002637F9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уполномоченный орган исполнительной власти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      </w:r>
          </w:p>
          <w:p w:rsidR="002637F9" w:rsidRPr="003F7A91" w:rsidRDefault="002637F9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sz w:val="25"/>
                <w:szCs w:val="25"/>
              </w:rPr>
            </w:pPr>
          </w:p>
          <w:p w:rsidR="0095054B" w:rsidRPr="008D11D9" w:rsidRDefault="003F7A91" w:rsidP="003F7A91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/>
                <w:sz w:val="25"/>
                <w:szCs w:val="25"/>
              </w:rPr>
            </w:pP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4. Органы местного самоуправления городских округов ежеквартально представляют в </w:t>
            </w:r>
            <w:r w:rsidRPr="002637F9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уполномоченный орган исполнительной власти отчет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 xml:space="preserve"> о расходовании предоставленных субвенций в </w:t>
            </w:r>
            <w:r w:rsidRPr="002637F9">
              <w:rPr>
                <w:rFonts w:ascii="PT Astra Serif" w:eastAsia="Calibri" w:hAnsi="PT Astra Serif" w:cs="PT Astra Serif"/>
                <w:b/>
                <w:sz w:val="25"/>
                <w:szCs w:val="25"/>
              </w:rPr>
              <w:t>порядке, установленном уполномоченным органом исполнительной власти</w:t>
            </w:r>
            <w:r w:rsidRPr="003F7A91">
              <w:rPr>
                <w:rFonts w:ascii="PT Astra Serif" w:eastAsia="Calibri" w:hAnsi="PT Astra Serif" w:cs="PT Astra Serif"/>
                <w:sz w:val="25"/>
                <w:szCs w:val="25"/>
              </w:rPr>
              <w:t>.</w:t>
            </w:r>
            <w:r w:rsidR="002637F9">
              <w:rPr>
                <w:rFonts w:ascii="PT Astra Serif" w:eastAsia="Calibri" w:hAnsi="PT Astra Serif" w:cs="PT Astra Serif"/>
                <w:sz w:val="25"/>
                <w:szCs w:val="25"/>
              </w:rPr>
              <w:t>»</w:t>
            </w:r>
          </w:p>
        </w:tc>
        <w:tc>
          <w:tcPr>
            <w:tcW w:w="6805" w:type="dxa"/>
          </w:tcPr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lastRenderedPageBreak/>
              <w:t>«Статья 4. Контроль и предоставление отчетности органами местного самоуправления поселений и городских округов</w:t>
            </w:r>
          </w:p>
          <w:p w:rsid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1. Под контролем за осуществлением органами местного самоуправления поселений, городских округов переданных государственных полномочий в настоящей статье понимается деятельность</w:t>
            </w:r>
            <w:r>
              <w:t xml:space="preserve"> </w:t>
            </w: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Департамента архитектуры и строительства Томской области, Департамента по вопросам семьи и детей Томской области</w:t>
            </w: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, направленная на предупреждение, выявление и пресечение нарушений органами местного самоуправления поселений, городских округов требований, установленных законодательством Российской Федерации и законодательством Томской области при реализации переданных настоящим Законом государственных полномочий, посредством организации и проведения проверок органов местного самоуправления поселений, городских округов и принятия предусмотренных законодательством мер по пресечению и (или) устранению выявленных нарушений.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Контроль за осуществлением органами местного самоуправления поселений, городских округов переданных государственных полномочий осуществляют: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1) в отношении государственных полномочий по обеспечению жилыми помещениями - Департамент архитектуры и строительства Томской области;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2) в отношении государственных полномочий по предоставлению социальной выплаты - Департамент по вопросам семьи и детей Томской области.</w:t>
            </w:r>
          </w:p>
          <w:p w:rsidR="003F7A91" w:rsidRPr="003F7A91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Департамент архитектуры и строительства Томской области, Департамент по вопросам семьи и детей Томской области проводят проверки</w:t>
            </w:r>
            <w:r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</w:t>
            </w: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деятельности органов местного самоуправления поселений, городских округов не реже одного раза в год.</w:t>
            </w:r>
          </w:p>
          <w:p w:rsidR="0095054B" w:rsidRDefault="003F7A91" w:rsidP="003F7A9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Поряд</w:t>
            </w: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ки</w:t>
            </w: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проведения проверок деятельности органов </w:t>
            </w: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lastRenderedPageBreak/>
              <w:t xml:space="preserve">местного самоуправления поселений, городских округов при осуществлении ими переданных государственных полномочий </w:t>
            </w: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утверждаются Департамент</w:t>
            </w:r>
            <w:r w:rsid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ом</w:t>
            </w: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архитектуры и строительства Томской области, Департамент</w:t>
            </w:r>
            <w:r w:rsid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ом</w:t>
            </w:r>
            <w:r w:rsidRPr="003F7A91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по вопросам семьи и детей Томской области </w:t>
            </w:r>
            <w:r w:rsidRPr="003F7A91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в соответствии с установленной в настоящем Законе компетенцией.</w:t>
            </w:r>
          </w:p>
          <w:p w:rsidR="003F7A91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2. Органы местного самоуправления поселений, городских округов ежегодно до 1 июля текущего года представляют в </w:t>
            </w:r>
            <w:r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</w:t>
            </w:r>
            <w:r w:rsidRP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Департамент архитектуры и строительства Томской области</w:t>
            </w:r>
            <w:r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 </w:t>
            </w: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решения органов местного самоуправления об утверждении нормы предоставления площади жилого помещения по договору социального найма.</w:t>
            </w:r>
          </w:p>
          <w:p w:rsidR="002637F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sz w:val="25"/>
                <w:szCs w:val="25"/>
                <w:lang w:eastAsia="en-US"/>
              </w:rPr>
            </w:pP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 xml:space="preserve">3. В случае выявления нарушений органами местного самоуправления поселений, городских округов законодательства Томской области по вопросам осуществления государственных полномочий по обеспечению жилыми помещениями и предоставлению социальной выплаты </w:t>
            </w:r>
            <w:r w:rsidRP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Департамент архитектуры и строительства Томской области, Департамент по вопросам семьи и детей Томской области</w:t>
            </w:r>
            <w:r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</w:t>
            </w: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      </w:r>
          </w:p>
          <w:p w:rsidR="002637F9" w:rsidRPr="002637F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</w:pP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4. Органы местного самоуправления городских округов</w:t>
            </w:r>
            <w:r w:rsidRP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</w:t>
            </w: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ежеквартально представляют в</w:t>
            </w:r>
            <w:r w:rsidRP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Департамент архитектуры и строительства Томской области, Департамент по вопросам семьи и детей Томской области отчеты </w:t>
            </w:r>
            <w:r w:rsidRPr="002637F9">
              <w:rPr>
                <w:rFonts w:ascii="PT Astra Serif" w:eastAsia="Calibri" w:hAnsi="PT Astra Serif"/>
                <w:sz w:val="25"/>
                <w:szCs w:val="25"/>
                <w:lang w:eastAsia="en-US"/>
              </w:rPr>
              <w:t>о расходовании предоставленных субвенций в</w:t>
            </w:r>
            <w:r w:rsidRPr="002637F9"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 xml:space="preserve"> порядках, установлен</w:t>
            </w:r>
            <w:r>
              <w:rPr>
                <w:rFonts w:ascii="PT Astra Serif" w:eastAsia="Calibri" w:hAnsi="PT Astra Serif"/>
                <w:b/>
                <w:sz w:val="25"/>
                <w:szCs w:val="25"/>
                <w:lang w:eastAsia="en-US"/>
              </w:rPr>
              <w:t>ных указанными Департаментами.»</w:t>
            </w:r>
          </w:p>
        </w:tc>
      </w:tr>
      <w:tr w:rsidR="0095054B" w:rsidRPr="00BD5125" w:rsidTr="00F423CE">
        <w:trPr>
          <w:trHeight w:val="2840"/>
        </w:trPr>
        <w:tc>
          <w:tcPr>
            <w:tcW w:w="1842" w:type="dxa"/>
          </w:tcPr>
          <w:p w:rsidR="0095054B" w:rsidRPr="00BD5125" w:rsidRDefault="0095054B" w:rsidP="00F423CE">
            <w:pPr>
              <w:tabs>
                <w:tab w:val="left" w:pos="588"/>
                <w:tab w:val="left" w:pos="8440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D5125">
              <w:rPr>
                <w:rFonts w:ascii="PT Astra Serif" w:hAnsi="PT Astra Serif"/>
              </w:rPr>
              <w:lastRenderedPageBreak/>
              <w:t>Статья 5</w:t>
            </w:r>
          </w:p>
        </w:tc>
        <w:tc>
          <w:tcPr>
            <w:tcW w:w="6663" w:type="dxa"/>
            <w:gridSpan w:val="2"/>
          </w:tcPr>
          <w:p w:rsidR="002637F9" w:rsidRPr="002637F9" w:rsidRDefault="002637F9" w:rsidP="002637F9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«</w:t>
            </w:r>
            <w:r w:rsidRPr="002637F9"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Статья 5. Контроль и предоставление отчетности органами местного самоуправления муниципальных районов</w:t>
            </w:r>
          </w:p>
          <w:p w:rsidR="002637F9" w:rsidRPr="002637F9" w:rsidRDefault="002637F9" w:rsidP="002637F9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 w:rsidRPr="002637F9"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 </w:t>
            </w:r>
            <w:r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…</w:t>
            </w:r>
          </w:p>
          <w:p w:rsidR="0095054B" w:rsidRDefault="002637F9" w:rsidP="002637F9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 w:rsidRPr="002637F9"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2. Органы местного самоуправления муниципальных районов ежеквартально представляют в уполномоченный орган исполнительной власти отчеты о расходовании предоставленных субвенций в порядке, установленном уполномоченным органом исполнительной власти.</w:t>
            </w:r>
          </w:p>
          <w:p w:rsidR="002637F9" w:rsidRPr="008D11D9" w:rsidRDefault="002637F9" w:rsidP="002637F9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…»</w:t>
            </w:r>
          </w:p>
        </w:tc>
        <w:tc>
          <w:tcPr>
            <w:tcW w:w="6805" w:type="dxa"/>
          </w:tcPr>
          <w:p w:rsidR="002637F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 w:rsidRPr="002637F9"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«Статья 5. Контроль и предоставление отчетности органами местного самоуправления муниципальных районов</w:t>
            </w:r>
          </w:p>
          <w:p w:rsidR="002637F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</w:p>
          <w:p w:rsidR="002637F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…</w:t>
            </w:r>
          </w:p>
          <w:p w:rsidR="002637F9" w:rsidRPr="0081023C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</w:pPr>
            <w:r w:rsidRPr="002637F9"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 xml:space="preserve">2. </w:t>
            </w:r>
            <w:r w:rsidRPr="0081023C"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  <w:t>Органы местного самоуправления муниципальных районов ежеквартально представляют:</w:t>
            </w:r>
          </w:p>
          <w:p w:rsidR="002637F9" w:rsidRPr="0081023C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</w:pPr>
            <w:r w:rsidRPr="0081023C"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  <w:t>1) в Департамент архитектуры и строительства Томской области -  отчеты о расходовании субвенций на осуществление государственных полномочий по обеспечению жилыми помещениями в порядке, установленным указанным Департаментам;</w:t>
            </w:r>
          </w:p>
          <w:p w:rsidR="002637F9" w:rsidRPr="0081023C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</w:pPr>
            <w:r w:rsidRPr="0081023C">
              <w:rPr>
                <w:rFonts w:ascii="PT Astra Serif" w:eastAsia="Calibri" w:hAnsi="PT Astra Serif" w:cs="PT Astra Serif"/>
                <w:b/>
                <w:bCs/>
                <w:sz w:val="25"/>
                <w:szCs w:val="25"/>
              </w:rPr>
              <w:t>2) в Департамент по вопросам семьи и детей Томской области - отчеты о расходовании субвенций на осуществление государственных полномочий по предоставлению социальной выплаты в порядке, установленным указанным Департаментам.</w:t>
            </w:r>
          </w:p>
          <w:p w:rsidR="0095054B" w:rsidRPr="008D11D9" w:rsidRDefault="002637F9" w:rsidP="002637F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PT Astra Serif" w:eastAsia="Calibri" w:hAnsi="PT Astra Serif" w:cs="PT Astra Serif"/>
                <w:bCs/>
                <w:sz w:val="25"/>
                <w:szCs w:val="25"/>
              </w:rPr>
            </w:pPr>
            <w:r>
              <w:rPr>
                <w:rFonts w:ascii="PT Astra Serif" w:eastAsia="Calibri" w:hAnsi="PT Astra Serif" w:cs="PT Astra Serif"/>
                <w:bCs/>
                <w:sz w:val="25"/>
                <w:szCs w:val="25"/>
              </w:rPr>
              <w:t>…»</w:t>
            </w:r>
          </w:p>
        </w:tc>
      </w:tr>
    </w:tbl>
    <w:p w:rsidR="008379D1" w:rsidRDefault="008379D1">
      <w:pPr>
        <w:sectPr w:rsidR="008379D1" w:rsidSect="0095054B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8379D1" w:rsidRDefault="008379D1" w:rsidP="00300EA3"/>
    <w:sectPr w:rsidR="008379D1" w:rsidSect="008379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A6B"/>
    <w:multiLevelType w:val="hybridMultilevel"/>
    <w:tmpl w:val="48D453AC"/>
    <w:lvl w:ilvl="0" w:tplc="82323F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D1"/>
    <w:rsid w:val="00040FB9"/>
    <w:rsid w:val="00052F04"/>
    <w:rsid w:val="000F72B8"/>
    <w:rsid w:val="001323C8"/>
    <w:rsid w:val="001458D0"/>
    <w:rsid w:val="00163A02"/>
    <w:rsid w:val="001A27BD"/>
    <w:rsid w:val="001C10B4"/>
    <w:rsid w:val="001C4678"/>
    <w:rsid w:val="001D75EA"/>
    <w:rsid w:val="002637F9"/>
    <w:rsid w:val="00274EFD"/>
    <w:rsid w:val="002A5E9C"/>
    <w:rsid w:val="002D43AB"/>
    <w:rsid w:val="00300EA3"/>
    <w:rsid w:val="003963DA"/>
    <w:rsid w:val="003D73EE"/>
    <w:rsid w:val="003F7A91"/>
    <w:rsid w:val="004127AB"/>
    <w:rsid w:val="00455BB4"/>
    <w:rsid w:val="004C3350"/>
    <w:rsid w:val="00516D7D"/>
    <w:rsid w:val="00645118"/>
    <w:rsid w:val="00656C18"/>
    <w:rsid w:val="006C21DA"/>
    <w:rsid w:val="007039EF"/>
    <w:rsid w:val="00791D92"/>
    <w:rsid w:val="007A24EF"/>
    <w:rsid w:val="0081023C"/>
    <w:rsid w:val="00831EF5"/>
    <w:rsid w:val="00835ED2"/>
    <w:rsid w:val="008379D1"/>
    <w:rsid w:val="008859D2"/>
    <w:rsid w:val="008D11D9"/>
    <w:rsid w:val="00905750"/>
    <w:rsid w:val="0095054B"/>
    <w:rsid w:val="00971F06"/>
    <w:rsid w:val="009A3729"/>
    <w:rsid w:val="009D76B2"/>
    <w:rsid w:val="00A77D3A"/>
    <w:rsid w:val="00B160DF"/>
    <w:rsid w:val="00B26E31"/>
    <w:rsid w:val="00BA1121"/>
    <w:rsid w:val="00BF33DA"/>
    <w:rsid w:val="00C07BB6"/>
    <w:rsid w:val="00C15FCF"/>
    <w:rsid w:val="00C253CC"/>
    <w:rsid w:val="00C42F7E"/>
    <w:rsid w:val="00C93CB5"/>
    <w:rsid w:val="00DD441D"/>
    <w:rsid w:val="00E01F14"/>
    <w:rsid w:val="00E67EC5"/>
    <w:rsid w:val="00EA202C"/>
    <w:rsid w:val="00EA7AAF"/>
    <w:rsid w:val="00F423CE"/>
    <w:rsid w:val="00F80859"/>
    <w:rsid w:val="00F9725D"/>
    <w:rsid w:val="00FA6937"/>
    <w:rsid w:val="00FB667D"/>
    <w:rsid w:val="00FD5580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379D1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79D1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3">
    <w:name w:val="footer"/>
    <w:basedOn w:val="a"/>
    <w:link w:val="a4"/>
    <w:semiHidden/>
    <w:rsid w:val="008379D1"/>
    <w:pPr>
      <w:tabs>
        <w:tab w:val="center" w:pos="4153"/>
        <w:tab w:val="right" w:pos="8306"/>
      </w:tabs>
      <w:ind w:firstLine="709"/>
    </w:pPr>
    <w:rPr>
      <w:rFonts w:ascii="Times New Roman" w:hAnsi="Times New Roman"/>
      <w:sz w:val="26"/>
      <w:szCs w:val="20"/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8379D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ConsPlusNormal">
    <w:name w:val="ConsPlusNormal"/>
    <w:rsid w:val="0083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379D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rsid w:val="0083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A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379D1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79D1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styleId="a3">
    <w:name w:val="footer"/>
    <w:basedOn w:val="a"/>
    <w:link w:val="a4"/>
    <w:semiHidden/>
    <w:rsid w:val="008379D1"/>
    <w:pPr>
      <w:tabs>
        <w:tab w:val="center" w:pos="4153"/>
        <w:tab w:val="right" w:pos="8306"/>
      </w:tabs>
      <w:ind w:firstLine="709"/>
    </w:pPr>
    <w:rPr>
      <w:rFonts w:ascii="Times New Roman" w:hAnsi="Times New Roman"/>
      <w:sz w:val="26"/>
      <w:szCs w:val="20"/>
      <w:lang w:val="x-none"/>
    </w:rPr>
  </w:style>
  <w:style w:type="character" w:customStyle="1" w:styleId="a4">
    <w:name w:val="Нижний колонтитул Знак"/>
    <w:basedOn w:val="a0"/>
    <w:link w:val="a3"/>
    <w:semiHidden/>
    <w:rsid w:val="008379D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paragraph" w:customStyle="1" w:styleId="ConsPlusNormal">
    <w:name w:val="ConsPlusNormal"/>
    <w:rsid w:val="008379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379D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Title">
    <w:name w:val="ConsPlusTitle"/>
    <w:rsid w:val="00837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A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D6C5714CF526315DDB22B85B7027C9935771BD7C5EAEBF6F184C2DA18CA4031519EE70E7E7AFA333BCDDC2D5A98C8FYBW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Александровна</dc:creator>
  <cp:lastModifiedBy>Мария Николаевна Луценко</cp:lastModifiedBy>
  <cp:revision>2</cp:revision>
  <cp:lastPrinted>2022-04-01T07:16:00Z</cp:lastPrinted>
  <dcterms:created xsi:type="dcterms:W3CDTF">2022-04-04T02:15:00Z</dcterms:created>
  <dcterms:modified xsi:type="dcterms:W3CDTF">2022-04-04T02:15:00Z</dcterms:modified>
</cp:coreProperties>
</file>